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E717" w14:textId="00EC5E84" w:rsidR="009160B1" w:rsidRPr="00D37CD3" w:rsidRDefault="009160B1" w:rsidP="009160B1">
      <w:pPr>
        <w:tabs>
          <w:tab w:val="left" w:pos="3709"/>
        </w:tabs>
        <w:bidi/>
        <w:spacing w:before="240" w:line="276" w:lineRule="auto"/>
        <w:jc w:val="both"/>
        <w:rPr>
          <w:rFonts w:ascii="DIN Next LT Arabic" w:eastAsia="SimSun" w:hAnsi="DIN Next LT Arabic" w:cs="DIN Next LT Arabic"/>
          <w:color w:val="000000" w:themeColor="text1"/>
          <w:sz w:val="52"/>
        </w:rPr>
      </w:pPr>
    </w:p>
    <w:p w14:paraId="3F055265" w14:textId="78AC0879"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tl/>
        </w:rPr>
      </w:pPr>
    </w:p>
    <w:p w14:paraId="4A36BBE4"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30D2F372"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27D2192F"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421CDF77"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68B5A554"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1B948433" w14:textId="55CB9663" w:rsidR="009160B1" w:rsidRPr="00D37CD3" w:rsidRDefault="009160B1" w:rsidP="0026657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D37CD3">
        <w:rPr>
          <w:rFonts w:ascii="DIN Next LT Arabic" w:eastAsia="SimSun" w:hAnsi="DIN Next LT Arabic" w:cs="DIN Next LT Arabic"/>
          <w:bCs/>
          <w:color w:val="000000" w:themeColor="text1"/>
          <w:sz w:val="52"/>
          <w:szCs w:val="52"/>
          <w:rtl/>
        </w:rPr>
        <w:t xml:space="preserve">نموذج عقد </w:t>
      </w:r>
      <w:r>
        <w:rPr>
          <w:rFonts w:ascii="DIN Next LT Arabic" w:eastAsia="SimSun" w:hAnsi="DIN Next LT Arabic" w:cs="DIN Next LT Arabic" w:hint="cs"/>
          <w:bCs/>
          <w:color w:val="000000" w:themeColor="text1"/>
          <w:sz w:val="52"/>
          <w:szCs w:val="52"/>
          <w:rtl/>
        </w:rPr>
        <w:t>(</w:t>
      </w:r>
      <w:r w:rsidR="00FB7B31">
        <w:rPr>
          <w:rFonts w:ascii="DIN Next LT Arabic" w:eastAsia="SimSun" w:hAnsi="DIN Next LT Arabic" w:cs="DIN Next LT Arabic" w:hint="cs"/>
          <w:bCs/>
          <w:color w:val="000000" w:themeColor="text1"/>
          <w:sz w:val="52"/>
          <w:szCs w:val="52"/>
          <w:rtl/>
        </w:rPr>
        <w:t>براءة إختراع</w:t>
      </w:r>
      <w:r>
        <w:rPr>
          <w:rFonts w:ascii="DIN Next LT Arabic" w:eastAsia="SimSun" w:hAnsi="DIN Next LT Arabic" w:cs="DIN Next LT Arabic" w:hint="cs"/>
          <w:bCs/>
          <w:color w:val="000000" w:themeColor="text1"/>
          <w:sz w:val="52"/>
          <w:szCs w:val="52"/>
          <w:rtl/>
        </w:rPr>
        <w:t>)</w:t>
      </w:r>
    </w:p>
    <w:p w14:paraId="2BA05598" w14:textId="77777777"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bookmarkStart w:id="0" w:name="_30j0zll" w:colFirst="0" w:colLast="0"/>
      <w:bookmarkStart w:id="1" w:name="_Toc9944853"/>
      <w:bookmarkStart w:id="2" w:name="_Toc20321522"/>
      <w:bookmarkStart w:id="3" w:name="_Toc100665"/>
      <w:bookmarkEnd w:id="0"/>
      <w:r w:rsidRPr="00323E98">
        <w:rPr>
          <w:rFonts w:ascii="DIN Next LT Arabic" w:eastAsia="SimSun" w:hAnsi="DIN Next LT Arabic" w:cs="DIN Next LT Arabic"/>
          <w:bCs/>
          <w:color w:val="000000" w:themeColor="text1"/>
          <w:sz w:val="28"/>
          <w:szCs w:val="28"/>
          <w:rtl/>
        </w:rPr>
        <w:t>اسم المشروع:</w:t>
      </w:r>
      <w:sdt>
        <w:sdtPr>
          <w:rPr>
            <w:rFonts w:ascii="DIN Next LT Arabic" w:eastAsia="SimSun" w:hAnsi="DIN Next LT Arabic" w:cs="DIN Next LT Arabic"/>
            <w:bCs/>
            <w:color w:val="000000" w:themeColor="text1"/>
            <w:sz w:val="28"/>
            <w:szCs w:val="28"/>
            <w:rtl/>
          </w:rPr>
          <w:id w:val="481423982"/>
          <w:placeholder>
            <w:docPart w:val="117EB5FBB1BD4F208BC4CFB4B8E00F30"/>
          </w:placeholder>
        </w:sdtPr>
        <w:sdtContent>
          <w:sdt>
            <w:sdtPr>
              <w:rPr>
                <w:rFonts w:ascii="DIN Next LT Arabic" w:eastAsia="SimSun" w:hAnsi="DIN Next LT Arabic" w:cs="DIN Next LT Arabic"/>
                <w:bCs/>
                <w:color w:val="000000" w:themeColor="text1"/>
                <w:sz w:val="28"/>
                <w:szCs w:val="28"/>
                <w:rtl/>
              </w:rPr>
              <w:id w:val="-626626583"/>
              <w:placeholder>
                <w:docPart w:val="117EB5FBB1BD4F208BC4CFB4B8E00F30"/>
              </w:placeholder>
            </w:sdtPr>
            <w:sdtContent>
              <w:r w:rsidRPr="00323E98">
                <w:rPr>
                  <w:rFonts w:ascii="DIN Next LT Arabic" w:eastAsia="SimSun" w:hAnsi="DIN Next LT Arabic" w:cs="DIN Next LT Arabic"/>
                  <w:bCs/>
                  <w:color w:val="000000" w:themeColor="text1"/>
                  <w:sz w:val="28"/>
                  <w:szCs w:val="28"/>
                </w:rPr>
                <w:t xml:space="preserve"> </w:t>
              </w:r>
              <w:r w:rsidRPr="00BA560C">
                <w:rPr>
                  <w:rFonts w:ascii="DIN Next LT Arabic" w:eastAsia="SimSun" w:hAnsi="DIN Next LT Arabic" w:cs="DIN Next LT Arabic"/>
                  <w:bCs/>
                  <w:color w:val="FF0000"/>
                  <w:sz w:val="28"/>
                  <w:szCs w:val="28"/>
                  <w:rtl/>
                </w:rPr>
                <w:t xml:space="preserve">(وفقًا لمنصة اعتماد) </w:t>
              </w:r>
              <w:r w:rsidRPr="00323E98">
                <w:rPr>
                  <w:rFonts w:ascii="DIN Next LT Arabic" w:eastAsia="SimSun" w:hAnsi="DIN Next LT Arabic" w:cs="DIN Next LT Arabic"/>
                  <w:bCs/>
                  <w:color w:val="FF0000"/>
                  <w:sz w:val="28"/>
                  <w:szCs w:val="28"/>
                  <w:rtl/>
                </w:rPr>
                <w:t xml:space="preserve"> </w:t>
              </w:r>
            </w:sdtContent>
          </w:sdt>
        </w:sdtContent>
      </w:sdt>
    </w:p>
    <w:p w14:paraId="4100837B" w14:textId="77777777"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r w:rsidRPr="00323E98">
        <w:rPr>
          <w:rFonts w:ascii="DIN Next LT Arabic" w:eastAsia="SimSun" w:hAnsi="DIN Next LT Arabic" w:cs="DIN Next LT Arabic"/>
          <w:bCs/>
          <w:color w:val="000000" w:themeColor="text1"/>
          <w:sz w:val="28"/>
          <w:szCs w:val="28"/>
          <w:rtl/>
        </w:rPr>
        <w:t>رقم العقد:</w:t>
      </w:r>
      <w:sdt>
        <w:sdtPr>
          <w:rPr>
            <w:rFonts w:ascii="DIN Next LT Arabic" w:eastAsia="SimSun" w:hAnsi="DIN Next LT Arabic" w:cs="DIN Next LT Arabic"/>
            <w:bCs/>
            <w:color w:val="000000" w:themeColor="text1"/>
            <w:sz w:val="28"/>
            <w:szCs w:val="28"/>
            <w:rtl/>
          </w:rPr>
          <w:id w:val="-1676032902"/>
          <w:placeholder>
            <w:docPart w:val="117EB5FBB1BD4F208BC4CFB4B8E00F30"/>
          </w:placeholder>
        </w:sdtPr>
        <w:sdtContent>
          <w:r w:rsidRPr="00323E98">
            <w:rPr>
              <w:rFonts w:ascii="DIN Next LT Arabic" w:eastAsia="SimSun" w:hAnsi="DIN Next LT Arabic" w:cs="DIN Next LT Arabic"/>
              <w:bCs/>
              <w:color w:val="000000" w:themeColor="text1"/>
              <w:sz w:val="28"/>
              <w:szCs w:val="28"/>
              <w:rtl/>
            </w:rPr>
            <w:t xml:space="preserve"> </w:t>
          </w:r>
          <w:r w:rsidRPr="00BA560C">
            <w:rPr>
              <w:rFonts w:ascii="DIN Next LT Arabic" w:eastAsia="SimSun" w:hAnsi="DIN Next LT Arabic" w:cs="DIN Next LT Arabic"/>
              <w:bCs/>
              <w:color w:val="FF0000"/>
              <w:sz w:val="28"/>
              <w:szCs w:val="28"/>
              <w:rtl/>
            </w:rPr>
            <w:t>(وفقًا لمنصة اعتماد)</w:t>
          </w:r>
        </w:sdtContent>
      </w:sdt>
    </w:p>
    <w:p w14:paraId="4BC0E8AA" w14:textId="3A097E2C" w:rsidR="00D54F79" w:rsidRDefault="00D54F79" w:rsidP="00F37C1A">
      <w:pPr>
        <w:bidi/>
        <w:spacing w:before="240"/>
        <w:jc w:val="center"/>
        <w:rPr>
          <w:rFonts w:ascii="DIN Next LT Arabic" w:eastAsia="SimSun" w:hAnsi="DIN Next LT Arabic" w:cs="DIN Next LT Arabic"/>
          <w:bCs/>
          <w:color w:val="FF0000"/>
          <w:sz w:val="28"/>
          <w:szCs w:val="28"/>
          <w:rtl/>
        </w:rPr>
      </w:pPr>
      <w:r w:rsidRPr="00323E98">
        <w:rPr>
          <w:rFonts w:ascii="DIN Next LT Arabic" w:eastAsia="SimSun" w:hAnsi="DIN Next LT Arabic" w:cs="DIN Next LT Arabic"/>
          <w:bCs/>
          <w:color w:val="000000" w:themeColor="text1"/>
          <w:sz w:val="28"/>
          <w:szCs w:val="28"/>
          <w:rtl/>
        </w:rPr>
        <w:t xml:space="preserve">تاريخ توقيع العقد: </w:t>
      </w:r>
      <w:sdt>
        <w:sdtPr>
          <w:rPr>
            <w:rFonts w:ascii="DIN Next LT Arabic" w:eastAsia="SimSun" w:hAnsi="DIN Next LT Arabic" w:cs="DIN Next LT Arabic"/>
            <w:bCs/>
            <w:color w:val="FF0000"/>
            <w:sz w:val="28"/>
            <w:szCs w:val="28"/>
            <w:rtl/>
          </w:rPr>
          <w:id w:val="-267929324"/>
          <w:placeholder>
            <w:docPart w:val="447187A319ED41B4AAD0BB477B3F5BE1"/>
          </w:placeholder>
        </w:sdtPr>
        <w:sdtContent>
          <w:r w:rsidRPr="00323E98">
            <w:rPr>
              <w:rFonts w:ascii="DIN Next LT Arabic" w:eastAsia="SimSun" w:hAnsi="DIN Next LT Arabic" w:cs="DIN Next LT Arabic"/>
              <w:bCs/>
              <w:color w:val="FF0000"/>
              <w:sz w:val="28"/>
              <w:szCs w:val="28"/>
              <w:rtl/>
            </w:rPr>
            <w:t>اليوم</w:t>
          </w:r>
        </w:sdtContent>
      </w:sdt>
      <w:r w:rsidRPr="00323E98">
        <w:rPr>
          <w:rFonts w:ascii="DIN Next LT Arabic" w:eastAsia="SimSun" w:hAnsi="DIN Next LT Arabic" w:cs="DIN Next LT Arabic"/>
          <w:bCs/>
          <w:color w:val="FF0000"/>
          <w:sz w:val="28"/>
          <w:szCs w:val="28"/>
          <w:rtl/>
        </w:rPr>
        <w:t xml:space="preserve">/ </w:t>
      </w:r>
      <w:sdt>
        <w:sdtPr>
          <w:rPr>
            <w:rFonts w:ascii="DIN Next LT Arabic" w:eastAsia="SimSun" w:hAnsi="DIN Next LT Arabic" w:cs="DIN Next LT Arabic"/>
            <w:bCs/>
            <w:color w:val="FF0000"/>
            <w:sz w:val="28"/>
            <w:szCs w:val="28"/>
            <w:rtl/>
          </w:rPr>
          <w:id w:val="-1619295918"/>
          <w:placeholder>
            <w:docPart w:val="7CBC63F3C13A4697944823EF8A35C003"/>
          </w:placeholder>
          <w:date>
            <w:dateFormat w:val="M/d/yyyy"/>
            <w:lid w:val="en-US"/>
            <w:storeMappedDataAs w:val="dateTime"/>
            <w:calendar w:val="gregorian"/>
          </w:date>
        </w:sdtPr>
        <w:sdtContent>
          <w:r w:rsidR="00F37C1A">
            <w:rPr>
              <w:rFonts w:ascii="DIN Next LT Arabic" w:eastAsia="SimSun" w:hAnsi="DIN Next LT Arabic" w:cs="DIN Next LT Arabic"/>
              <w:bCs/>
              <w:color w:val="FF0000"/>
              <w:sz w:val="28"/>
              <w:szCs w:val="28"/>
              <w:rtl/>
            </w:rPr>
            <w:t>التاريخ</w:t>
          </w:r>
        </w:sdtContent>
      </w:sdt>
      <w:r w:rsidRPr="00323E98">
        <w:rPr>
          <w:rFonts w:ascii="DIN Next LT Arabic" w:eastAsia="SimSun" w:hAnsi="DIN Next LT Arabic" w:cs="DIN Next LT Arabic"/>
          <w:bCs/>
          <w:color w:val="FF0000"/>
          <w:sz w:val="28"/>
          <w:szCs w:val="28"/>
          <w:rtl/>
        </w:rPr>
        <w:t xml:space="preserve">/ </w:t>
      </w:r>
      <w:sdt>
        <w:sdtPr>
          <w:rPr>
            <w:rFonts w:ascii="DIN Next LT Arabic" w:eastAsia="SimSun" w:hAnsi="DIN Next LT Arabic" w:cs="DIN Next LT Arabic"/>
            <w:bCs/>
            <w:color w:val="FF0000"/>
            <w:sz w:val="28"/>
            <w:szCs w:val="28"/>
            <w:rtl/>
          </w:rPr>
          <w:id w:val="2020818880"/>
          <w:placeholder>
            <w:docPart w:val="4078DA59E23443BBA5010C246E4A92BB"/>
          </w:placeholder>
        </w:sdtPr>
        <w:sdtContent>
          <w:r w:rsidRPr="00323E98">
            <w:rPr>
              <w:rFonts w:ascii="DIN Next LT Arabic" w:eastAsia="SimSun" w:hAnsi="DIN Next LT Arabic" w:cs="DIN Next LT Arabic"/>
              <w:bCs/>
              <w:color w:val="FF0000"/>
              <w:sz w:val="28"/>
              <w:szCs w:val="28"/>
              <w:rtl/>
            </w:rPr>
            <w:t>المدينة</w:t>
          </w:r>
        </w:sdtContent>
      </w:sdt>
    </w:p>
    <w:sdt>
      <w:sdtPr>
        <w:rPr>
          <w:rFonts w:ascii="DIN Next LT Arabic" w:eastAsiaTheme="minorEastAsia" w:hAnsi="DIN Next LT Arabic" w:cs="DIN Next LT Arabic"/>
          <w:bCs w:val="0"/>
          <w:color w:val="auto"/>
          <w:sz w:val="22"/>
          <w:szCs w:val="22"/>
          <w:rtl/>
        </w:rPr>
        <w:id w:val="27149213"/>
        <w:docPartObj>
          <w:docPartGallery w:val="Table of Contents"/>
          <w:docPartUnique/>
        </w:docPartObj>
      </w:sdtPr>
      <w:sdtEndPr>
        <w:rPr>
          <w:b/>
          <w:noProof/>
          <w:sz w:val="24"/>
          <w:szCs w:val="24"/>
        </w:rPr>
      </w:sdtEndPr>
      <w:sdtContent>
        <w:p w14:paraId="42AA9993" w14:textId="77777777" w:rsidR="009160B1" w:rsidRPr="00D131FB" w:rsidRDefault="009160B1" w:rsidP="00D131FB">
          <w:pPr>
            <w:pStyle w:val="TOCHeading"/>
            <w:bidi/>
            <w:rPr>
              <w:rFonts w:ascii="DIN Next LT Arabic" w:hAnsi="DIN Next LT Arabic" w:cs="DIN Next LT Arabic"/>
              <w:sz w:val="24"/>
              <w:szCs w:val="24"/>
              <w:rtl/>
            </w:rPr>
          </w:pPr>
          <w:r w:rsidRPr="00D37CD3">
            <w:rPr>
              <w:rFonts w:ascii="DIN Next LT Arabic" w:hAnsi="DIN Next LT Arabic" w:cs="DIN Next LT Arabic"/>
              <w:rtl/>
            </w:rPr>
            <w:t>الفهرس</w:t>
          </w:r>
        </w:p>
        <w:p w14:paraId="4B7EC570" w14:textId="6978A0CC" w:rsidR="00D131FB" w:rsidRPr="00D131FB" w:rsidRDefault="009160B1" w:rsidP="00D131FB">
          <w:pPr>
            <w:pStyle w:val="TOC1"/>
            <w:bidi/>
            <w:rPr>
              <w:rFonts w:ascii="DIN Next LT Arabic" w:hAnsi="DIN Next LT Arabic" w:cs="DIN Next LT Arabic"/>
              <w:b w:val="0"/>
              <w:bCs w:val="0"/>
              <w:caps w:val="0"/>
              <w:sz w:val="22"/>
              <w:szCs w:val="22"/>
            </w:rPr>
          </w:pPr>
          <w:r w:rsidRPr="00D131FB">
            <w:rPr>
              <w:rFonts w:ascii="DIN Next LT Arabic" w:hAnsi="DIN Next LT Arabic" w:cs="DIN Next LT Arabic"/>
            </w:rPr>
            <w:fldChar w:fldCharType="begin"/>
          </w:r>
          <w:r w:rsidRPr="00D131FB">
            <w:rPr>
              <w:rFonts w:ascii="DIN Next LT Arabic" w:hAnsi="DIN Next LT Arabic" w:cs="DIN Next LT Arabic"/>
            </w:rPr>
            <w:instrText xml:space="preserve"> TOC \o "1-3" \h \z \u </w:instrText>
          </w:r>
          <w:r w:rsidRPr="00D131FB">
            <w:rPr>
              <w:rFonts w:ascii="DIN Next LT Arabic" w:hAnsi="DIN Next LT Arabic" w:cs="DIN Next LT Arabic"/>
            </w:rPr>
            <w:fldChar w:fldCharType="separate"/>
          </w:r>
          <w:hyperlink w:anchor="_Toc38560463" w:history="1">
            <w:r w:rsidR="00D131FB" w:rsidRPr="00D131FB">
              <w:rPr>
                <w:rStyle w:val="Hyperlink"/>
                <w:rFonts w:ascii="DIN Next LT Arabic" w:hAnsi="DIN Next LT Arabic" w:cs="DIN Next LT Arabic"/>
                <w:rtl/>
              </w:rPr>
              <w:t>دليل الاستخدام</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_Toc38560463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6</w:t>
            </w:r>
            <w:r w:rsidR="00D131FB" w:rsidRPr="00D131FB">
              <w:rPr>
                <w:rStyle w:val="Hyperlink"/>
                <w:rFonts w:ascii="DIN Next LT Arabic" w:hAnsi="DIN Next LT Arabic" w:cs="DIN Next LT Arabic"/>
                <w:rtl/>
              </w:rPr>
              <w:fldChar w:fldCharType="end"/>
            </w:r>
          </w:hyperlink>
        </w:p>
        <w:p w14:paraId="59692BE2" w14:textId="72BB3004" w:rsidR="00D131FB" w:rsidRPr="00D131FB" w:rsidRDefault="00000000" w:rsidP="00D131FB">
          <w:pPr>
            <w:pStyle w:val="TOC1"/>
            <w:bidi/>
            <w:rPr>
              <w:rFonts w:ascii="DIN Next LT Arabic" w:hAnsi="DIN Next LT Arabic" w:cs="DIN Next LT Arabic"/>
              <w:b w:val="0"/>
              <w:bCs w:val="0"/>
              <w:caps w:val="0"/>
              <w:sz w:val="22"/>
              <w:szCs w:val="22"/>
            </w:rPr>
          </w:pPr>
          <w:hyperlink w:anchor="_Toc38560464" w:history="1">
            <w:r w:rsidR="00D131FB" w:rsidRPr="00D131FB">
              <w:rPr>
                <w:rStyle w:val="Hyperlink"/>
                <w:rFonts w:ascii="DIN Next LT Arabic" w:hAnsi="DIN Next LT Arabic" w:cs="DIN Next LT Arabic"/>
                <w:rtl/>
              </w:rPr>
              <w:t>وثيقة العقد الأساسية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_Toc38560464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7</w:t>
            </w:r>
            <w:r w:rsidR="00D131FB" w:rsidRPr="00D131FB">
              <w:rPr>
                <w:rStyle w:val="Hyperlink"/>
                <w:rFonts w:ascii="DIN Next LT Arabic" w:hAnsi="DIN Next LT Arabic" w:cs="DIN Next LT Arabic"/>
                <w:rtl/>
              </w:rPr>
              <w:fldChar w:fldCharType="end"/>
            </w:r>
          </w:hyperlink>
        </w:p>
        <w:p w14:paraId="32C560E8" w14:textId="07610FF5" w:rsidR="00D131FB" w:rsidRPr="00D131FB" w:rsidRDefault="00000000" w:rsidP="00D131FB">
          <w:pPr>
            <w:pStyle w:val="TOC3"/>
            <w:tabs>
              <w:tab w:val="left" w:pos="1842"/>
            </w:tabs>
            <w:rPr>
              <w:rFonts w:ascii="DIN Next LT Arabic" w:hAnsi="DIN Next LT Arabic" w:cs="DIN Next LT Arabic"/>
              <w:i w:val="0"/>
              <w:iCs w:val="0"/>
              <w:sz w:val="22"/>
              <w:szCs w:val="22"/>
            </w:rPr>
          </w:pPr>
          <w:hyperlink w:anchor="_Toc38560465" w:history="1">
            <w:r w:rsidR="00D131FB" w:rsidRPr="00D131FB">
              <w:rPr>
                <w:rStyle w:val="Hyperlink"/>
                <w:rFonts w:ascii="DIN Next LT Arabic" w:hAnsi="DIN Next LT Arabic" w:cs="DIN Next LT Arabic"/>
                <w:i w:val="0"/>
                <w:iCs w:val="0"/>
                <w:rtl/>
                <w:lang w:bidi="ar-LB"/>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lang w:bidi="ar-LB"/>
              </w:rPr>
              <w:t>تمهيد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7</w:t>
            </w:r>
            <w:r w:rsidR="00D131FB" w:rsidRPr="00D131FB">
              <w:rPr>
                <w:rStyle w:val="Hyperlink"/>
                <w:rFonts w:ascii="DIN Next LT Arabic" w:hAnsi="DIN Next LT Arabic" w:cs="DIN Next LT Arabic"/>
                <w:i w:val="0"/>
                <w:iCs w:val="0"/>
                <w:rtl/>
              </w:rPr>
              <w:fldChar w:fldCharType="end"/>
            </w:r>
          </w:hyperlink>
        </w:p>
        <w:p w14:paraId="59237C05" w14:textId="75FCAA84" w:rsidR="00D131FB" w:rsidRPr="00D131FB" w:rsidRDefault="00000000" w:rsidP="00D131FB">
          <w:pPr>
            <w:pStyle w:val="TOC3"/>
            <w:tabs>
              <w:tab w:val="left" w:pos="2464"/>
            </w:tabs>
            <w:rPr>
              <w:rFonts w:ascii="DIN Next LT Arabic" w:hAnsi="DIN Next LT Arabic" w:cs="DIN Next LT Arabic"/>
              <w:i w:val="0"/>
              <w:iCs w:val="0"/>
              <w:sz w:val="22"/>
              <w:szCs w:val="22"/>
            </w:rPr>
          </w:pPr>
          <w:hyperlink w:anchor="_Toc38560466" w:history="1">
            <w:r w:rsidR="00D131FB" w:rsidRPr="00D131FB">
              <w:rPr>
                <w:rStyle w:val="Hyperlink"/>
                <w:rFonts w:ascii="DIN Next LT Arabic" w:hAnsi="DIN Next LT Arabic" w:cs="DIN Next LT Arabic"/>
                <w:i w:val="0"/>
                <w:iCs w:val="0"/>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lang w:bidi="ar-LB"/>
              </w:rPr>
              <w:t>وثائق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8</w:t>
            </w:r>
            <w:r w:rsidR="00D131FB" w:rsidRPr="00D131FB">
              <w:rPr>
                <w:rStyle w:val="Hyperlink"/>
                <w:rFonts w:ascii="DIN Next LT Arabic" w:hAnsi="DIN Next LT Arabic" w:cs="DIN Next LT Arabic"/>
                <w:i w:val="0"/>
                <w:iCs w:val="0"/>
                <w:rtl/>
              </w:rPr>
              <w:fldChar w:fldCharType="end"/>
            </w:r>
          </w:hyperlink>
        </w:p>
        <w:p w14:paraId="4159C08E" w14:textId="564CD52D" w:rsidR="00D131FB" w:rsidRPr="00D131FB" w:rsidRDefault="00000000" w:rsidP="00D131FB">
          <w:pPr>
            <w:pStyle w:val="TOC3"/>
            <w:tabs>
              <w:tab w:val="left" w:pos="2871"/>
            </w:tabs>
            <w:rPr>
              <w:rFonts w:ascii="DIN Next LT Arabic" w:hAnsi="DIN Next LT Arabic" w:cs="DIN Next LT Arabic"/>
              <w:i w:val="0"/>
              <w:iCs w:val="0"/>
              <w:sz w:val="22"/>
              <w:szCs w:val="22"/>
            </w:rPr>
          </w:pPr>
          <w:hyperlink w:anchor="_Toc38560467" w:history="1">
            <w:r w:rsidR="00D131FB" w:rsidRPr="00D131FB">
              <w:rPr>
                <w:rStyle w:val="Hyperlink"/>
                <w:rFonts w:ascii="DIN Next LT Arabic" w:hAnsi="DIN Next LT Arabic" w:cs="DIN Next LT Arabic"/>
                <w:i w:val="0"/>
                <w:iCs w:val="0"/>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الغرض من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B3CE147" w14:textId="42FCD997" w:rsidR="00D131FB" w:rsidRPr="00D131FB" w:rsidRDefault="00000000" w:rsidP="00D131FB">
          <w:pPr>
            <w:pStyle w:val="TOC3"/>
            <w:tabs>
              <w:tab w:val="left" w:pos="2430"/>
            </w:tabs>
            <w:rPr>
              <w:rFonts w:ascii="DIN Next LT Arabic" w:hAnsi="DIN Next LT Arabic" w:cs="DIN Next LT Arabic"/>
              <w:i w:val="0"/>
              <w:iCs w:val="0"/>
              <w:sz w:val="22"/>
              <w:szCs w:val="22"/>
            </w:rPr>
          </w:pPr>
          <w:hyperlink w:anchor="_Toc38560468" w:history="1">
            <w:r w:rsidR="00D131FB" w:rsidRPr="00D131FB">
              <w:rPr>
                <w:rStyle w:val="Hyperlink"/>
                <w:rFonts w:ascii="DIN Next LT Arabic" w:hAnsi="DIN Next LT Arabic" w:cs="DIN Next LT Arabic"/>
                <w:i w:val="0"/>
                <w:iCs w:val="0"/>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قيمة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599B2487" w14:textId="64CB8963" w:rsidR="00D131FB" w:rsidRPr="00D131FB" w:rsidRDefault="00000000" w:rsidP="00D131FB">
          <w:pPr>
            <w:pStyle w:val="TOC3"/>
            <w:tabs>
              <w:tab w:val="left" w:pos="2234"/>
            </w:tabs>
            <w:rPr>
              <w:rFonts w:ascii="DIN Next LT Arabic" w:hAnsi="DIN Next LT Arabic" w:cs="DIN Next LT Arabic"/>
              <w:i w:val="0"/>
              <w:iCs w:val="0"/>
              <w:sz w:val="22"/>
              <w:szCs w:val="22"/>
            </w:rPr>
          </w:pPr>
          <w:hyperlink w:anchor="_Toc38560469"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مدة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FD530AD" w14:textId="34B9945D" w:rsidR="00D131FB" w:rsidRPr="00D131FB" w:rsidRDefault="00000000" w:rsidP="00D131FB">
          <w:pPr>
            <w:pStyle w:val="TOC3"/>
            <w:tabs>
              <w:tab w:val="left" w:pos="3426"/>
            </w:tabs>
            <w:rPr>
              <w:rFonts w:ascii="DIN Next LT Arabic" w:hAnsi="DIN Next LT Arabic" w:cs="DIN Next LT Arabic"/>
              <w:i w:val="0"/>
              <w:iCs w:val="0"/>
              <w:sz w:val="22"/>
              <w:szCs w:val="22"/>
            </w:rPr>
          </w:pPr>
          <w:hyperlink w:anchor="_Toc38560470" w:history="1">
            <w:r w:rsidR="00D131FB" w:rsidRPr="00D131FB">
              <w:rPr>
                <w:rStyle w:val="Hyperlink"/>
                <w:rFonts w:ascii="DIN Next LT Arabic" w:hAnsi="DIN Next LT Arabic" w:cs="DIN Next LT Arabic"/>
                <w:i w:val="0"/>
                <w:iCs w:val="0"/>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النظام الواجب التطبيق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0B92A53" w14:textId="400597F0" w:rsidR="00D131FB" w:rsidRPr="00D131FB" w:rsidRDefault="00000000" w:rsidP="00D131FB">
          <w:pPr>
            <w:pStyle w:val="TOC3"/>
            <w:tabs>
              <w:tab w:val="left" w:pos="2521"/>
            </w:tabs>
            <w:rPr>
              <w:rFonts w:ascii="DIN Next LT Arabic" w:hAnsi="DIN Next LT Arabic" w:cs="DIN Next LT Arabic"/>
              <w:i w:val="0"/>
              <w:iCs w:val="0"/>
              <w:sz w:val="22"/>
              <w:szCs w:val="22"/>
            </w:rPr>
          </w:pPr>
          <w:hyperlink w:anchor="_Toc38560471"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حسم النزاعات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7A9984F2" w14:textId="4807A1B7" w:rsidR="00D131FB" w:rsidRPr="00D131FB" w:rsidRDefault="00000000" w:rsidP="00D131FB">
          <w:pPr>
            <w:pStyle w:val="TOC3"/>
            <w:tabs>
              <w:tab w:val="left" w:pos="2259"/>
            </w:tabs>
            <w:rPr>
              <w:rFonts w:ascii="DIN Next LT Arabic" w:hAnsi="DIN Next LT Arabic" w:cs="DIN Next LT Arabic"/>
              <w:i w:val="0"/>
              <w:iCs w:val="0"/>
              <w:sz w:val="22"/>
              <w:szCs w:val="22"/>
            </w:rPr>
          </w:pPr>
          <w:hyperlink w:anchor="_Toc38560472" w:history="1">
            <w:r w:rsidR="00D131FB" w:rsidRPr="00D131FB">
              <w:rPr>
                <w:rStyle w:val="Hyperlink"/>
                <w:rFonts w:ascii="DIN Next LT Arabic" w:hAnsi="DIN Next LT Arabic" w:cs="DIN Next LT Arabic"/>
                <w:i w:val="0"/>
                <w:iCs w:val="0"/>
                <w:rtl/>
              </w:rPr>
              <w:t>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نسخ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10</w:t>
            </w:r>
            <w:r w:rsidR="00D131FB" w:rsidRPr="00D131FB">
              <w:rPr>
                <w:rStyle w:val="Hyperlink"/>
                <w:rFonts w:ascii="DIN Next LT Arabic" w:hAnsi="DIN Next LT Arabic" w:cs="DIN Next LT Arabic"/>
                <w:i w:val="0"/>
                <w:iCs w:val="0"/>
                <w:rtl/>
              </w:rPr>
              <w:fldChar w:fldCharType="end"/>
            </w:r>
          </w:hyperlink>
        </w:p>
        <w:p w14:paraId="6E8E2D19" w14:textId="433AE3FA" w:rsidR="00D131FB" w:rsidRPr="00D131FB" w:rsidRDefault="00000000" w:rsidP="00D131FB">
          <w:pPr>
            <w:pStyle w:val="TOC3"/>
            <w:tabs>
              <w:tab w:val="left" w:pos="1954"/>
            </w:tabs>
            <w:rPr>
              <w:rFonts w:ascii="DIN Next LT Arabic" w:hAnsi="DIN Next LT Arabic" w:cs="DIN Next LT Arabic"/>
              <w:i w:val="0"/>
              <w:iCs w:val="0"/>
              <w:sz w:val="22"/>
              <w:szCs w:val="22"/>
            </w:rPr>
          </w:pPr>
          <w:hyperlink w:anchor="_Toc38560473" w:history="1">
            <w:r w:rsidR="00D131FB" w:rsidRPr="00D131FB">
              <w:rPr>
                <w:rStyle w:val="Hyperlink"/>
                <w:rFonts w:ascii="DIN Next LT Arabic" w:hAnsi="DIN Next LT Arabic" w:cs="DIN Next LT Arabic"/>
                <w:i w:val="0"/>
                <w:iCs w:val="0"/>
                <w:rtl/>
              </w:rPr>
              <w:t>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التوقيع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10</w:t>
            </w:r>
            <w:r w:rsidR="00D131FB" w:rsidRPr="00D131FB">
              <w:rPr>
                <w:rStyle w:val="Hyperlink"/>
                <w:rFonts w:ascii="DIN Next LT Arabic" w:hAnsi="DIN Next LT Arabic" w:cs="DIN Next LT Arabic"/>
                <w:i w:val="0"/>
                <w:iCs w:val="0"/>
                <w:rtl/>
              </w:rPr>
              <w:fldChar w:fldCharType="end"/>
            </w:r>
          </w:hyperlink>
        </w:p>
        <w:p w14:paraId="5F651B94" w14:textId="13E132EA" w:rsidR="00D131FB" w:rsidRPr="00D131FB" w:rsidRDefault="00000000" w:rsidP="00D131FB">
          <w:pPr>
            <w:pStyle w:val="TOC1"/>
            <w:bidi/>
            <w:rPr>
              <w:rFonts w:ascii="DIN Next LT Arabic" w:hAnsi="DIN Next LT Arabic" w:cs="DIN Next LT Arabic"/>
              <w:b w:val="0"/>
              <w:bCs w:val="0"/>
              <w:caps w:val="0"/>
              <w:sz w:val="22"/>
              <w:szCs w:val="22"/>
            </w:rPr>
          </w:pPr>
          <w:hyperlink w:anchor="_Toc38560474" w:history="1">
            <w:r w:rsidR="00D131FB" w:rsidRPr="00D131FB">
              <w:rPr>
                <w:rStyle w:val="Hyperlink"/>
                <w:rFonts w:ascii="DIN Next LT Arabic" w:hAnsi="DIN Next LT Arabic" w:cs="DIN Next LT Arabic"/>
                <w:rtl/>
              </w:rPr>
              <w:t>شروط العقد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_Toc38560474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11</w:t>
            </w:r>
            <w:r w:rsidR="00D131FB" w:rsidRPr="00D131FB">
              <w:rPr>
                <w:rStyle w:val="Hyperlink"/>
                <w:rFonts w:ascii="DIN Next LT Arabic" w:hAnsi="DIN Next LT Arabic" w:cs="DIN Next LT Arabic"/>
                <w:rtl/>
              </w:rPr>
              <w:fldChar w:fldCharType="end"/>
            </w:r>
          </w:hyperlink>
        </w:p>
        <w:p w14:paraId="44DFF493" w14:textId="40514571" w:rsidR="00D131FB" w:rsidRPr="00D131FB" w:rsidRDefault="00000000" w:rsidP="00D131FB">
          <w:pPr>
            <w:pStyle w:val="TOC1"/>
            <w:bidi/>
            <w:rPr>
              <w:rFonts w:ascii="DIN Next LT Arabic" w:hAnsi="DIN Next LT Arabic" w:cs="DIN Next LT Arabic"/>
              <w:b w:val="0"/>
              <w:bCs w:val="0"/>
              <w:caps w:val="0"/>
              <w:sz w:val="22"/>
              <w:szCs w:val="22"/>
            </w:rPr>
          </w:pPr>
          <w:hyperlink w:anchor="_Toc38560475" w:history="1">
            <w:r w:rsidR="00D131FB" w:rsidRPr="00D131FB">
              <w:rPr>
                <w:rStyle w:val="Hyperlink"/>
                <w:rFonts w:ascii="DIN Next LT Arabic" w:hAnsi="DIN Next LT Arabic" w:cs="DIN Next LT Arabic"/>
                <w:rtl/>
              </w:rPr>
              <w:t>القسم الأول: الأحكام العامة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_Toc38560475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12</w:t>
            </w:r>
            <w:r w:rsidR="00D131FB" w:rsidRPr="00D131FB">
              <w:rPr>
                <w:rStyle w:val="Hyperlink"/>
                <w:rFonts w:ascii="DIN Next LT Arabic" w:hAnsi="DIN Next LT Arabic" w:cs="DIN Next LT Arabic"/>
                <w:rtl/>
              </w:rPr>
              <w:fldChar w:fldCharType="end"/>
            </w:r>
          </w:hyperlink>
        </w:p>
        <w:p w14:paraId="5EB69640" w14:textId="59712885" w:rsidR="00D131FB" w:rsidRPr="00D131FB" w:rsidRDefault="00000000" w:rsidP="00D131FB">
          <w:pPr>
            <w:pStyle w:val="TOC3"/>
            <w:tabs>
              <w:tab w:val="left" w:pos="2249"/>
            </w:tabs>
            <w:rPr>
              <w:rFonts w:ascii="DIN Next LT Arabic" w:hAnsi="DIN Next LT Arabic" w:cs="DIN Next LT Arabic"/>
              <w:i w:val="0"/>
              <w:iCs w:val="0"/>
              <w:sz w:val="22"/>
              <w:szCs w:val="22"/>
            </w:rPr>
          </w:pPr>
          <w:hyperlink w:anchor="_Toc38560476"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التَّعريفات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12</w:t>
            </w:r>
            <w:r w:rsidR="00D131FB" w:rsidRPr="00D131FB">
              <w:rPr>
                <w:rStyle w:val="Hyperlink"/>
                <w:rFonts w:ascii="DIN Next LT Arabic" w:hAnsi="DIN Next LT Arabic" w:cs="DIN Next LT Arabic"/>
                <w:i w:val="0"/>
                <w:iCs w:val="0"/>
                <w:rtl/>
              </w:rPr>
              <w:fldChar w:fldCharType="end"/>
            </w:r>
          </w:hyperlink>
        </w:p>
        <w:p w14:paraId="1DAEEFD7" w14:textId="70ACD8F5" w:rsidR="00D131FB" w:rsidRPr="00D131FB" w:rsidRDefault="00000000" w:rsidP="00D131FB">
          <w:pPr>
            <w:pStyle w:val="TOC3"/>
            <w:tabs>
              <w:tab w:val="left" w:pos="2641"/>
            </w:tabs>
            <w:rPr>
              <w:rFonts w:ascii="DIN Next LT Arabic" w:hAnsi="DIN Next LT Arabic" w:cs="DIN Next LT Arabic"/>
              <w:i w:val="0"/>
              <w:iCs w:val="0"/>
              <w:sz w:val="22"/>
              <w:szCs w:val="22"/>
            </w:rPr>
          </w:pPr>
          <w:hyperlink w:anchor="_Toc3856047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اللغة المعتمدة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5B33D5BC" w14:textId="185397D0" w:rsidR="00D131FB" w:rsidRPr="00D131FB" w:rsidRDefault="00000000" w:rsidP="00D131FB">
          <w:pPr>
            <w:pStyle w:val="TOC3"/>
            <w:tabs>
              <w:tab w:val="left" w:pos="2781"/>
            </w:tabs>
            <w:rPr>
              <w:rFonts w:ascii="DIN Next LT Arabic" w:hAnsi="DIN Next LT Arabic" w:cs="DIN Next LT Arabic"/>
              <w:i w:val="0"/>
              <w:iCs w:val="0"/>
              <w:sz w:val="22"/>
              <w:szCs w:val="22"/>
            </w:rPr>
          </w:pPr>
          <w:hyperlink w:anchor="_Toc38560478"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العملة المعتمدة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6E9B63D6" w14:textId="7A1496AF" w:rsidR="00D131FB" w:rsidRPr="00D131FB" w:rsidRDefault="00000000" w:rsidP="00D131FB">
          <w:pPr>
            <w:pStyle w:val="TOC3"/>
            <w:tabs>
              <w:tab w:val="left" w:pos="2820"/>
            </w:tabs>
            <w:rPr>
              <w:rFonts w:ascii="DIN Next LT Arabic" w:hAnsi="DIN Next LT Arabic" w:cs="DIN Next LT Arabic"/>
              <w:i w:val="0"/>
              <w:iCs w:val="0"/>
              <w:sz w:val="22"/>
              <w:szCs w:val="22"/>
            </w:rPr>
          </w:pPr>
          <w:hyperlink w:anchor="_Toc38560479"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الضرائب والرسوم</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5A520113" w14:textId="415DC3E6" w:rsidR="00D131FB" w:rsidRPr="00D131FB" w:rsidRDefault="00000000" w:rsidP="00D131FB">
          <w:pPr>
            <w:pStyle w:val="TOC3"/>
            <w:tabs>
              <w:tab w:val="left" w:pos="3298"/>
            </w:tabs>
            <w:rPr>
              <w:rFonts w:ascii="DIN Next LT Arabic" w:hAnsi="DIN Next LT Arabic" w:cs="DIN Next LT Arabic"/>
              <w:i w:val="0"/>
              <w:iCs w:val="0"/>
              <w:sz w:val="22"/>
              <w:szCs w:val="22"/>
            </w:rPr>
          </w:pPr>
          <w:hyperlink w:anchor="_Toc38560480"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الإخطارات والمراسلات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17002B51" w14:textId="0BC79DC6" w:rsidR="00D131FB" w:rsidRPr="00D131FB" w:rsidRDefault="00000000" w:rsidP="00D131FB">
          <w:pPr>
            <w:pStyle w:val="TOC3"/>
            <w:tabs>
              <w:tab w:val="left" w:pos="2108"/>
            </w:tabs>
            <w:rPr>
              <w:rFonts w:ascii="DIN Next LT Arabic" w:hAnsi="DIN Next LT Arabic" w:cs="DIN Next LT Arabic"/>
              <w:i w:val="0"/>
              <w:iCs w:val="0"/>
              <w:sz w:val="22"/>
              <w:szCs w:val="22"/>
            </w:rPr>
          </w:pPr>
          <w:hyperlink w:anchor="_Toc38560481"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السجلات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7C8A8E1A" w14:textId="042A3BDF" w:rsidR="00D131FB" w:rsidRPr="00D131FB" w:rsidRDefault="00000000" w:rsidP="00D131FB">
          <w:pPr>
            <w:pStyle w:val="TOC3"/>
            <w:tabs>
              <w:tab w:val="left" w:pos="4439"/>
            </w:tabs>
            <w:rPr>
              <w:rFonts w:ascii="DIN Next LT Arabic" w:hAnsi="DIN Next LT Arabic" w:cs="DIN Next LT Arabic"/>
              <w:i w:val="0"/>
              <w:iCs w:val="0"/>
              <w:sz w:val="22"/>
              <w:szCs w:val="22"/>
            </w:rPr>
          </w:pPr>
          <w:hyperlink w:anchor="_Toc38560482"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التراخيص ووثائق التسجيل والتصاريح</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6A7A66D1" w14:textId="4CC6722A" w:rsidR="00D131FB" w:rsidRPr="00D131FB" w:rsidRDefault="00000000" w:rsidP="00D131FB">
          <w:pPr>
            <w:pStyle w:val="TOC3"/>
            <w:tabs>
              <w:tab w:val="left" w:pos="2634"/>
            </w:tabs>
            <w:rPr>
              <w:rFonts w:ascii="DIN Next LT Arabic" w:hAnsi="DIN Next LT Arabic" w:cs="DIN Next LT Arabic"/>
              <w:i w:val="0"/>
              <w:iCs w:val="0"/>
              <w:sz w:val="22"/>
              <w:szCs w:val="22"/>
            </w:rPr>
          </w:pPr>
          <w:hyperlink w:anchor="_Toc38560483" w:history="1">
            <w:r w:rsidR="00D131FB" w:rsidRPr="00D131FB">
              <w:rPr>
                <w:rStyle w:val="Hyperlink"/>
                <w:rFonts w:ascii="DIN Next LT Arabic" w:hAnsi="DIN Next LT Arabic" w:cs="DIN Next LT Arabic"/>
                <w:i w:val="0"/>
                <w:iCs w:val="0"/>
                <w:rtl/>
              </w:rPr>
              <w:t>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b/>
                <w:i w:val="0"/>
                <w:iCs w:val="0"/>
                <w:rtl/>
              </w:rPr>
              <w:t>تعارض المصالح</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74C74500" w14:textId="230BE645" w:rsidR="00D131FB" w:rsidRPr="00D131FB" w:rsidRDefault="00000000" w:rsidP="00D131FB">
          <w:pPr>
            <w:pStyle w:val="TOC3"/>
            <w:tabs>
              <w:tab w:val="left" w:pos="3583"/>
            </w:tabs>
            <w:rPr>
              <w:rFonts w:ascii="DIN Next LT Arabic" w:hAnsi="DIN Next LT Arabic" w:cs="DIN Next LT Arabic"/>
              <w:i w:val="0"/>
              <w:iCs w:val="0"/>
              <w:sz w:val="22"/>
              <w:szCs w:val="22"/>
            </w:rPr>
          </w:pPr>
          <w:hyperlink w:anchor="_Toc38560484" w:history="1">
            <w:r w:rsidR="00D131FB" w:rsidRPr="00D131FB">
              <w:rPr>
                <w:rStyle w:val="Hyperlink"/>
                <w:rFonts w:ascii="DIN Next LT Arabic" w:hAnsi="DIN Next LT Arabic" w:cs="DIN Next LT Arabic"/>
                <w:i w:val="0"/>
                <w:iCs w:val="0"/>
                <w:rtl/>
              </w:rPr>
              <w:t>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السرية وحماية المعلومات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15</w:t>
            </w:r>
            <w:r w:rsidR="00D131FB" w:rsidRPr="00D131FB">
              <w:rPr>
                <w:rStyle w:val="Hyperlink"/>
                <w:rFonts w:ascii="DIN Next LT Arabic" w:hAnsi="DIN Next LT Arabic" w:cs="DIN Next LT Arabic"/>
                <w:i w:val="0"/>
                <w:iCs w:val="0"/>
                <w:rtl/>
              </w:rPr>
              <w:fldChar w:fldCharType="end"/>
            </w:r>
          </w:hyperlink>
        </w:p>
        <w:p w14:paraId="1BAF127B" w14:textId="4801BD0F" w:rsidR="00D131FB" w:rsidRPr="00D131FB" w:rsidRDefault="00000000" w:rsidP="00D131FB">
          <w:pPr>
            <w:pStyle w:val="TOC3"/>
            <w:tabs>
              <w:tab w:val="left" w:pos="3249"/>
            </w:tabs>
            <w:rPr>
              <w:rFonts w:ascii="DIN Next LT Arabic" w:hAnsi="DIN Next LT Arabic" w:cs="DIN Next LT Arabic"/>
              <w:i w:val="0"/>
              <w:iCs w:val="0"/>
              <w:sz w:val="22"/>
              <w:szCs w:val="22"/>
            </w:rPr>
          </w:pPr>
          <w:hyperlink w:anchor="_Toc38560485" w:history="1">
            <w:r w:rsidR="00D131FB" w:rsidRPr="00D131FB">
              <w:rPr>
                <w:rStyle w:val="Hyperlink"/>
                <w:rFonts w:ascii="DIN Next LT Arabic" w:hAnsi="DIN Next LT Arabic" w:cs="DIN Next LT Arabic"/>
                <w:i w:val="0"/>
                <w:iCs w:val="0"/>
                <w:rtl/>
              </w:rPr>
              <w:t>10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حقوق الملكية الفكرية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15</w:t>
            </w:r>
            <w:r w:rsidR="00D131FB" w:rsidRPr="00D131FB">
              <w:rPr>
                <w:rStyle w:val="Hyperlink"/>
                <w:rFonts w:ascii="DIN Next LT Arabic" w:hAnsi="DIN Next LT Arabic" w:cs="DIN Next LT Arabic"/>
                <w:i w:val="0"/>
                <w:iCs w:val="0"/>
                <w:rtl/>
              </w:rPr>
              <w:fldChar w:fldCharType="end"/>
            </w:r>
          </w:hyperlink>
        </w:p>
        <w:p w14:paraId="2664A75E" w14:textId="04FF023A" w:rsidR="00D131FB" w:rsidRPr="00D131FB" w:rsidRDefault="00000000" w:rsidP="00D131FB">
          <w:pPr>
            <w:pStyle w:val="TOC3"/>
            <w:tabs>
              <w:tab w:val="left" w:pos="3389"/>
            </w:tabs>
            <w:rPr>
              <w:rFonts w:ascii="DIN Next LT Arabic" w:hAnsi="DIN Next LT Arabic" w:cs="DIN Next LT Arabic"/>
              <w:i w:val="0"/>
              <w:iCs w:val="0"/>
              <w:sz w:val="22"/>
              <w:szCs w:val="22"/>
            </w:rPr>
          </w:pPr>
          <w:hyperlink w:anchor="_Toc38560486" w:history="1">
            <w:r w:rsidR="00D131FB" w:rsidRPr="00D131FB">
              <w:rPr>
                <w:rStyle w:val="Hyperlink"/>
                <w:rFonts w:ascii="DIN Next LT Arabic" w:hAnsi="DIN Next LT Arabic" w:cs="DIN Next LT Arabic"/>
                <w:i w:val="0"/>
                <w:iCs w:val="0"/>
                <w:rtl/>
              </w:rPr>
              <w:t>11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أنظمة وأحكام الاستيراد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7E757AD7" w14:textId="4E3529BD" w:rsidR="00D131FB" w:rsidRPr="00D131FB" w:rsidRDefault="00000000" w:rsidP="00D131FB">
          <w:pPr>
            <w:pStyle w:val="TOC3"/>
            <w:tabs>
              <w:tab w:val="left" w:pos="2774"/>
            </w:tabs>
            <w:rPr>
              <w:rFonts w:ascii="DIN Next LT Arabic" w:hAnsi="DIN Next LT Arabic" w:cs="DIN Next LT Arabic"/>
              <w:i w:val="0"/>
              <w:iCs w:val="0"/>
              <w:sz w:val="22"/>
              <w:szCs w:val="22"/>
            </w:rPr>
          </w:pPr>
          <w:hyperlink w:anchor="_Toc38560487" w:history="1">
            <w:r w:rsidR="00D131FB" w:rsidRPr="00D131FB">
              <w:rPr>
                <w:rStyle w:val="Hyperlink"/>
                <w:rFonts w:ascii="DIN Next LT Arabic" w:hAnsi="DIN Next LT Arabic" w:cs="DIN Next LT Arabic"/>
                <w:i w:val="0"/>
                <w:iCs w:val="0"/>
                <w:rtl/>
              </w:rPr>
              <w:t>12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7BF6850F" w14:textId="51CD821F" w:rsidR="00D131FB" w:rsidRPr="00D131FB" w:rsidRDefault="00000000" w:rsidP="00D131FB">
          <w:pPr>
            <w:pStyle w:val="TOC3"/>
            <w:tabs>
              <w:tab w:val="left" w:pos="2899"/>
            </w:tabs>
            <w:rPr>
              <w:rFonts w:ascii="DIN Next LT Arabic" w:hAnsi="DIN Next LT Arabic" w:cs="DIN Next LT Arabic"/>
              <w:i w:val="0"/>
              <w:iCs w:val="0"/>
              <w:sz w:val="22"/>
              <w:szCs w:val="22"/>
            </w:rPr>
          </w:pPr>
          <w:hyperlink w:anchor="_Toc38560488" w:history="1">
            <w:r w:rsidR="00D131FB" w:rsidRPr="00D131FB">
              <w:rPr>
                <w:rStyle w:val="Hyperlink"/>
                <w:rFonts w:ascii="DIN Next LT Arabic" w:hAnsi="DIN Next LT Arabic" w:cs="DIN Next LT Arabic"/>
                <w:i w:val="0"/>
                <w:iCs w:val="0"/>
                <w:rtl/>
              </w:rPr>
              <w:t>13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التعاقد من الباطن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3B5B9380" w14:textId="7CD9D240" w:rsidR="00D131FB" w:rsidRPr="00D131FB" w:rsidRDefault="00000000" w:rsidP="00D131FB">
          <w:pPr>
            <w:pStyle w:val="TOC3"/>
            <w:tabs>
              <w:tab w:val="left" w:pos="2012"/>
            </w:tabs>
            <w:rPr>
              <w:rFonts w:ascii="DIN Next LT Arabic" w:hAnsi="DIN Next LT Arabic" w:cs="DIN Next LT Arabic"/>
              <w:i w:val="0"/>
              <w:iCs w:val="0"/>
              <w:sz w:val="22"/>
              <w:szCs w:val="22"/>
            </w:rPr>
          </w:pPr>
          <w:hyperlink w:anchor="_Toc38560489" w:history="1">
            <w:r w:rsidR="00D131FB" w:rsidRPr="00D131FB">
              <w:rPr>
                <w:rStyle w:val="Hyperlink"/>
                <w:rFonts w:ascii="DIN Next LT Arabic" w:hAnsi="DIN Next LT Arabic" w:cs="DIN Next LT Arabic"/>
                <w:i w:val="0"/>
                <w:iCs w:val="0"/>
                <w:rtl/>
              </w:rPr>
              <w:t>14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التَّضامن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18</w:t>
            </w:r>
            <w:r w:rsidR="00D131FB" w:rsidRPr="00D131FB">
              <w:rPr>
                <w:rStyle w:val="Hyperlink"/>
                <w:rFonts w:ascii="DIN Next LT Arabic" w:hAnsi="DIN Next LT Arabic" w:cs="DIN Next LT Arabic"/>
                <w:i w:val="0"/>
                <w:iCs w:val="0"/>
                <w:rtl/>
              </w:rPr>
              <w:fldChar w:fldCharType="end"/>
            </w:r>
          </w:hyperlink>
        </w:p>
        <w:p w14:paraId="43366380" w14:textId="4EF2D1BC" w:rsidR="00D131FB" w:rsidRPr="00D131FB" w:rsidRDefault="00000000" w:rsidP="00D131FB">
          <w:pPr>
            <w:pStyle w:val="TOC3"/>
            <w:tabs>
              <w:tab w:val="left" w:pos="2711"/>
            </w:tabs>
            <w:rPr>
              <w:rFonts w:ascii="DIN Next LT Arabic" w:hAnsi="DIN Next LT Arabic" w:cs="DIN Next LT Arabic"/>
              <w:i w:val="0"/>
              <w:iCs w:val="0"/>
              <w:sz w:val="22"/>
              <w:szCs w:val="22"/>
            </w:rPr>
          </w:pPr>
          <w:hyperlink w:anchor="_Toc38560490" w:history="1">
            <w:r w:rsidR="00D131FB" w:rsidRPr="00D131FB">
              <w:rPr>
                <w:rStyle w:val="Hyperlink"/>
                <w:rFonts w:ascii="DIN Next LT Arabic" w:hAnsi="DIN Next LT Arabic" w:cs="DIN Next LT Arabic"/>
                <w:i w:val="0"/>
                <w:iCs w:val="0"/>
                <w:rtl/>
              </w:rPr>
              <w:t>15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التنازل عن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18</w:t>
            </w:r>
            <w:r w:rsidR="00D131FB" w:rsidRPr="00D131FB">
              <w:rPr>
                <w:rStyle w:val="Hyperlink"/>
                <w:rFonts w:ascii="DIN Next LT Arabic" w:hAnsi="DIN Next LT Arabic" w:cs="DIN Next LT Arabic"/>
                <w:i w:val="0"/>
                <w:iCs w:val="0"/>
                <w:rtl/>
              </w:rPr>
              <w:fldChar w:fldCharType="end"/>
            </w:r>
          </w:hyperlink>
        </w:p>
        <w:p w14:paraId="189402B7" w14:textId="426E1941" w:rsidR="00D131FB" w:rsidRPr="00D131FB" w:rsidRDefault="00000000" w:rsidP="00D131FB">
          <w:pPr>
            <w:pStyle w:val="TOC3"/>
            <w:tabs>
              <w:tab w:val="left" w:pos="2613"/>
            </w:tabs>
            <w:rPr>
              <w:rFonts w:ascii="DIN Next LT Arabic" w:hAnsi="DIN Next LT Arabic" w:cs="DIN Next LT Arabic"/>
              <w:i w:val="0"/>
              <w:iCs w:val="0"/>
              <w:sz w:val="22"/>
              <w:szCs w:val="22"/>
            </w:rPr>
          </w:pPr>
          <w:hyperlink w:anchor="_Toc38560491" w:history="1">
            <w:r w:rsidR="00D131FB" w:rsidRPr="00D131FB">
              <w:rPr>
                <w:rStyle w:val="Hyperlink"/>
                <w:rFonts w:ascii="DIN Next LT Arabic" w:hAnsi="DIN Next LT Arabic" w:cs="DIN Next LT Arabic"/>
                <w:i w:val="0"/>
                <w:iCs w:val="0"/>
              </w:rPr>
              <w:t>16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تعديل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0138D876" w14:textId="64675287" w:rsidR="00D131FB" w:rsidRPr="00D131FB" w:rsidRDefault="00000000" w:rsidP="00D131FB">
          <w:pPr>
            <w:pStyle w:val="TOC3"/>
            <w:tabs>
              <w:tab w:val="left" w:pos="4469"/>
            </w:tabs>
            <w:rPr>
              <w:rFonts w:ascii="DIN Next LT Arabic" w:hAnsi="DIN Next LT Arabic" w:cs="DIN Next LT Arabic"/>
              <w:i w:val="0"/>
              <w:iCs w:val="0"/>
              <w:sz w:val="22"/>
              <w:szCs w:val="22"/>
            </w:rPr>
          </w:pPr>
          <w:hyperlink w:anchor="_Toc38560492" w:history="1">
            <w:r w:rsidR="00D131FB" w:rsidRPr="00D131FB">
              <w:rPr>
                <w:rStyle w:val="Hyperlink"/>
                <w:rFonts w:ascii="DIN Next LT Arabic" w:hAnsi="DIN Next LT Arabic" w:cs="DIN Next LT Arabic"/>
                <w:i w:val="0"/>
                <w:iCs w:val="0"/>
                <w:rtl/>
              </w:rPr>
              <w:t>17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المخالفات الخاضعة لاختصاص اللجان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7CD4E042" w14:textId="2B3BA59C" w:rsidR="00D131FB" w:rsidRPr="00D131FB" w:rsidRDefault="00000000" w:rsidP="00D131FB">
          <w:pPr>
            <w:pStyle w:val="TOC3"/>
            <w:tabs>
              <w:tab w:val="left" w:pos="1979"/>
            </w:tabs>
            <w:rPr>
              <w:rFonts w:ascii="DIN Next LT Arabic" w:hAnsi="DIN Next LT Arabic" w:cs="DIN Next LT Arabic"/>
              <w:i w:val="0"/>
              <w:iCs w:val="0"/>
              <w:sz w:val="22"/>
              <w:szCs w:val="22"/>
            </w:rPr>
          </w:pPr>
          <w:hyperlink w:anchor="_Toc38560493" w:history="1">
            <w:r w:rsidR="00D131FB" w:rsidRPr="00D131FB">
              <w:rPr>
                <w:rStyle w:val="Hyperlink"/>
                <w:rFonts w:ascii="DIN Next LT Arabic" w:hAnsi="DIN Next LT Arabic" w:cs="DIN Next LT Arabic"/>
                <w:i w:val="0"/>
                <w:iCs w:val="0"/>
                <w:rtl/>
              </w:rPr>
              <w:t>18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التحكيم</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0DAC496E" w14:textId="6B072F3A" w:rsidR="00D131FB" w:rsidRPr="00D131FB" w:rsidRDefault="00000000" w:rsidP="00D131FB">
          <w:pPr>
            <w:pStyle w:val="TOC3"/>
            <w:tabs>
              <w:tab w:val="left" w:pos="3108"/>
            </w:tabs>
            <w:rPr>
              <w:rFonts w:ascii="DIN Next LT Arabic" w:hAnsi="DIN Next LT Arabic" w:cs="DIN Next LT Arabic"/>
              <w:i w:val="0"/>
              <w:iCs w:val="0"/>
              <w:sz w:val="22"/>
              <w:szCs w:val="22"/>
            </w:rPr>
          </w:pPr>
          <w:hyperlink w:anchor="_Toc38560494" w:history="1">
            <w:r w:rsidR="00D131FB" w:rsidRPr="00D131FB">
              <w:rPr>
                <w:rStyle w:val="Hyperlink"/>
                <w:rFonts w:ascii="DIN Next LT Arabic" w:hAnsi="DIN Next LT Arabic" w:cs="DIN Next LT Arabic"/>
                <w:i w:val="0"/>
                <w:iCs w:val="0"/>
              </w:rPr>
              <w:t>19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التنازل عن الحقوق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20</w:t>
            </w:r>
            <w:r w:rsidR="00D131FB" w:rsidRPr="00D131FB">
              <w:rPr>
                <w:rStyle w:val="Hyperlink"/>
                <w:rFonts w:ascii="DIN Next LT Arabic" w:hAnsi="DIN Next LT Arabic" w:cs="DIN Next LT Arabic"/>
                <w:i w:val="0"/>
                <w:iCs w:val="0"/>
                <w:rtl/>
              </w:rPr>
              <w:fldChar w:fldCharType="end"/>
            </w:r>
          </w:hyperlink>
        </w:p>
        <w:p w14:paraId="2589ACF2" w14:textId="11E03FD1" w:rsidR="00D131FB" w:rsidRPr="00D131FB" w:rsidRDefault="00000000" w:rsidP="00D131FB">
          <w:pPr>
            <w:pStyle w:val="TOC3"/>
            <w:tabs>
              <w:tab w:val="left" w:pos="2470"/>
            </w:tabs>
            <w:rPr>
              <w:rFonts w:ascii="DIN Next LT Arabic" w:hAnsi="DIN Next LT Arabic" w:cs="DIN Next LT Arabic"/>
              <w:i w:val="0"/>
              <w:iCs w:val="0"/>
              <w:sz w:val="22"/>
              <w:szCs w:val="22"/>
            </w:rPr>
          </w:pPr>
          <w:hyperlink w:anchor="_Toc38560495" w:history="1">
            <w:r w:rsidR="00D131FB" w:rsidRPr="00D131FB">
              <w:rPr>
                <w:rStyle w:val="Hyperlink"/>
                <w:rFonts w:ascii="DIN Next LT Arabic" w:hAnsi="DIN Next LT Arabic" w:cs="DIN Next LT Arabic"/>
                <w:i w:val="0"/>
                <w:iCs w:val="0"/>
                <w:rtl/>
              </w:rPr>
              <w:t>20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القوة القاهرة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20</w:t>
            </w:r>
            <w:r w:rsidR="00D131FB" w:rsidRPr="00D131FB">
              <w:rPr>
                <w:rStyle w:val="Hyperlink"/>
                <w:rFonts w:ascii="DIN Next LT Arabic" w:hAnsi="DIN Next LT Arabic" w:cs="DIN Next LT Arabic"/>
                <w:i w:val="0"/>
                <w:iCs w:val="0"/>
                <w:rtl/>
              </w:rPr>
              <w:fldChar w:fldCharType="end"/>
            </w:r>
          </w:hyperlink>
        </w:p>
        <w:p w14:paraId="2DBC8B4B" w14:textId="1D975022" w:rsidR="00D131FB" w:rsidRPr="00D131FB" w:rsidRDefault="00000000" w:rsidP="00D131FB">
          <w:pPr>
            <w:pStyle w:val="TOC1"/>
            <w:bidi/>
            <w:rPr>
              <w:rFonts w:ascii="DIN Next LT Arabic" w:hAnsi="DIN Next LT Arabic" w:cs="DIN Next LT Arabic"/>
              <w:b w:val="0"/>
              <w:bCs w:val="0"/>
              <w:caps w:val="0"/>
              <w:sz w:val="22"/>
              <w:szCs w:val="22"/>
            </w:rPr>
          </w:pPr>
          <w:hyperlink w:anchor="_Toc38560496" w:history="1">
            <w:r w:rsidR="00D131FB" w:rsidRPr="00D131FB">
              <w:rPr>
                <w:rStyle w:val="Hyperlink"/>
                <w:rFonts w:ascii="DIN Next LT Arabic" w:hAnsi="DIN Next LT Arabic" w:cs="DIN Next LT Arabic"/>
                <w:rtl/>
              </w:rPr>
              <w:t>القسم الثَّاني: الموقع</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_Toc38560496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22</w:t>
            </w:r>
            <w:r w:rsidR="00D131FB" w:rsidRPr="00D131FB">
              <w:rPr>
                <w:rStyle w:val="Hyperlink"/>
                <w:rFonts w:ascii="DIN Next LT Arabic" w:hAnsi="DIN Next LT Arabic" w:cs="DIN Next LT Arabic"/>
                <w:rtl/>
              </w:rPr>
              <w:fldChar w:fldCharType="end"/>
            </w:r>
          </w:hyperlink>
        </w:p>
        <w:p w14:paraId="35388BBF" w14:textId="381BB4BF" w:rsidR="00D131FB" w:rsidRPr="00D131FB" w:rsidRDefault="00000000" w:rsidP="00D131FB">
          <w:pPr>
            <w:pStyle w:val="TOC3"/>
            <w:tabs>
              <w:tab w:val="left" w:pos="3276"/>
            </w:tabs>
            <w:rPr>
              <w:rFonts w:ascii="DIN Next LT Arabic" w:hAnsi="DIN Next LT Arabic" w:cs="DIN Next LT Arabic"/>
              <w:i w:val="0"/>
              <w:iCs w:val="0"/>
              <w:sz w:val="22"/>
              <w:szCs w:val="22"/>
            </w:rPr>
          </w:pPr>
          <w:hyperlink w:anchor="_Toc38560497" w:history="1">
            <w:r w:rsidR="00D131FB" w:rsidRPr="00D131FB">
              <w:rPr>
                <w:rStyle w:val="Hyperlink"/>
                <w:rFonts w:ascii="DIN Next LT Arabic" w:hAnsi="DIN Next LT Arabic" w:cs="DIN Next LT Arabic"/>
                <w:i w:val="0"/>
                <w:iCs w:val="0"/>
              </w:rPr>
              <w:t>21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 الوصول للموقع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5555ED83" w14:textId="6E45314D" w:rsidR="00D131FB" w:rsidRPr="00D131FB" w:rsidRDefault="00000000" w:rsidP="00D131FB">
          <w:pPr>
            <w:pStyle w:val="TOC3"/>
            <w:tabs>
              <w:tab w:val="left" w:pos="3676"/>
            </w:tabs>
            <w:rPr>
              <w:rFonts w:ascii="DIN Next LT Arabic" w:hAnsi="DIN Next LT Arabic" w:cs="DIN Next LT Arabic"/>
              <w:i w:val="0"/>
              <w:iCs w:val="0"/>
              <w:sz w:val="22"/>
              <w:szCs w:val="22"/>
            </w:rPr>
          </w:pPr>
          <w:hyperlink w:anchor="_Toc38560498" w:history="1">
            <w:r w:rsidR="00D131FB" w:rsidRPr="00D131FB">
              <w:rPr>
                <w:rStyle w:val="Hyperlink"/>
                <w:rFonts w:ascii="DIN Next LT Arabic" w:hAnsi="DIN Next LT Arabic" w:cs="DIN Next LT Arabic"/>
                <w:i w:val="0"/>
                <w:iCs w:val="0"/>
                <w:rtl/>
              </w:rPr>
              <w:t>22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حقوق الدخول والتسهيلات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5C858D3C" w14:textId="4DB8652A" w:rsidR="00D131FB" w:rsidRPr="00D131FB" w:rsidRDefault="00000000" w:rsidP="00D131FB">
          <w:pPr>
            <w:pStyle w:val="TOC3"/>
            <w:tabs>
              <w:tab w:val="left" w:pos="3344"/>
            </w:tabs>
            <w:rPr>
              <w:rFonts w:ascii="DIN Next LT Arabic" w:hAnsi="DIN Next LT Arabic" w:cs="DIN Next LT Arabic"/>
              <w:i w:val="0"/>
              <w:iCs w:val="0"/>
              <w:sz w:val="22"/>
              <w:szCs w:val="22"/>
            </w:rPr>
          </w:pPr>
          <w:hyperlink w:anchor="_Toc38560499" w:history="1">
            <w:r w:rsidR="00D131FB" w:rsidRPr="00D131FB">
              <w:rPr>
                <w:rStyle w:val="Hyperlink"/>
                <w:rFonts w:ascii="DIN Next LT Arabic" w:hAnsi="DIN Next LT Arabic" w:cs="DIN Next LT Arabic"/>
                <w:i w:val="0"/>
                <w:iCs w:val="0"/>
                <w:rtl/>
              </w:rPr>
              <w:t>23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حرمة الأماكن المقدسة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0A881E0D" w14:textId="4B8AD260" w:rsidR="00D131FB" w:rsidRPr="00D131FB" w:rsidRDefault="00000000" w:rsidP="00D131FB">
          <w:pPr>
            <w:pStyle w:val="TOC1"/>
            <w:bidi/>
            <w:rPr>
              <w:rFonts w:ascii="DIN Next LT Arabic" w:hAnsi="DIN Next LT Arabic" w:cs="DIN Next LT Arabic"/>
              <w:b w:val="0"/>
              <w:bCs w:val="0"/>
              <w:caps w:val="0"/>
              <w:sz w:val="22"/>
              <w:szCs w:val="22"/>
            </w:rPr>
          </w:pPr>
          <w:hyperlink w:anchor="_Toc38560500" w:history="1">
            <w:r w:rsidR="00D131FB" w:rsidRPr="00D131FB">
              <w:rPr>
                <w:rStyle w:val="Hyperlink"/>
                <w:rFonts w:ascii="DIN Next LT Arabic" w:hAnsi="DIN Next LT Arabic" w:cs="DIN Next LT Arabic"/>
                <w:rtl/>
              </w:rPr>
              <w:t>القسم الثالث: ممثل الجهة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_Toc38560500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23</w:t>
            </w:r>
            <w:r w:rsidR="00D131FB" w:rsidRPr="00D131FB">
              <w:rPr>
                <w:rStyle w:val="Hyperlink"/>
                <w:rFonts w:ascii="DIN Next LT Arabic" w:hAnsi="DIN Next LT Arabic" w:cs="DIN Next LT Arabic"/>
                <w:rtl/>
              </w:rPr>
              <w:fldChar w:fldCharType="end"/>
            </w:r>
          </w:hyperlink>
        </w:p>
        <w:p w14:paraId="22F597BD" w14:textId="79F82C68" w:rsidR="00D131FB" w:rsidRPr="00D131FB" w:rsidRDefault="00000000" w:rsidP="00D131FB">
          <w:pPr>
            <w:pStyle w:val="TOC3"/>
            <w:tabs>
              <w:tab w:val="left" w:pos="3751"/>
            </w:tabs>
            <w:rPr>
              <w:rFonts w:ascii="DIN Next LT Arabic" w:hAnsi="DIN Next LT Arabic" w:cs="DIN Next LT Arabic"/>
              <w:i w:val="0"/>
              <w:iCs w:val="0"/>
              <w:sz w:val="22"/>
              <w:szCs w:val="22"/>
            </w:rPr>
          </w:pPr>
          <w:hyperlink w:anchor="_Toc38560501" w:history="1">
            <w:r w:rsidR="00D131FB" w:rsidRPr="00D131FB">
              <w:rPr>
                <w:rStyle w:val="Hyperlink"/>
                <w:rFonts w:ascii="DIN Next LT Arabic" w:hAnsi="DIN Next LT Arabic" w:cs="DIN Next LT Arabic"/>
                <w:i w:val="0"/>
                <w:iCs w:val="0"/>
                <w:rtl/>
              </w:rPr>
              <w:t>24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حدود صلاحيات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42CAFE48" w14:textId="043434D9" w:rsidR="00D131FB" w:rsidRPr="00D131FB" w:rsidRDefault="00000000" w:rsidP="00D131FB">
          <w:pPr>
            <w:pStyle w:val="TOC3"/>
            <w:tabs>
              <w:tab w:val="left" w:pos="3152"/>
            </w:tabs>
            <w:rPr>
              <w:rFonts w:ascii="DIN Next LT Arabic" w:hAnsi="DIN Next LT Arabic" w:cs="DIN Next LT Arabic"/>
              <w:i w:val="0"/>
              <w:iCs w:val="0"/>
              <w:sz w:val="22"/>
              <w:szCs w:val="22"/>
            </w:rPr>
          </w:pPr>
          <w:hyperlink w:anchor="_Toc38560502" w:history="1">
            <w:r w:rsidR="00D131FB" w:rsidRPr="00D131FB">
              <w:rPr>
                <w:rStyle w:val="Hyperlink"/>
                <w:rFonts w:ascii="DIN Next LT Arabic" w:hAnsi="DIN Next LT Arabic" w:cs="DIN Next LT Arabic"/>
                <w:i w:val="0"/>
                <w:iCs w:val="0"/>
                <w:rtl/>
              </w:rPr>
              <w:t>25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تعليمات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0089FB15" w14:textId="5433F480" w:rsidR="00D131FB" w:rsidRPr="00D131FB" w:rsidRDefault="00000000" w:rsidP="00D131FB">
          <w:pPr>
            <w:pStyle w:val="TOC3"/>
            <w:tabs>
              <w:tab w:val="left" w:pos="3123"/>
            </w:tabs>
            <w:rPr>
              <w:rFonts w:ascii="DIN Next LT Arabic" w:hAnsi="DIN Next LT Arabic" w:cs="DIN Next LT Arabic"/>
              <w:i w:val="0"/>
              <w:iCs w:val="0"/>
              <w:sz w:val="22"/>
              <w:szCs w:val="22"/>
            </w:rPr>
          </w:pPr>
          <w:hyperlink w:anchor="_Toc38560503" w:history="1">
            <w:r w:rsidR="00D131FB" w:rsidRPr="00D131FB">
              <w:rPr>
                <w:rStyle w:val="Hyperlink"/>
                <w:rFonts w:ascii="DIN Next LT Arabic" w:hAnsi="DIN Next LT Arabic" w:cs="DIN Next LT Arabic"/>
                <w:i w:val="0"/>
                <w:iCs w:val="0"/>
                <w:rtl/>
              </w:rPr>
              <w:t>26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استبدال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48720FD2" w14:textId="3B6830F1" w:rsidR="00D131FB" w:rsidRPr="00D131FB" w:rsidRDefault="00000000" w:rsidP="00D131FB">
          <w:pPr>
            <w:pStyle w:val="TOC1"/>
            <w:bidi/>
            <w:rPr>
              <w:rFonts w:ascii="DIN Next LT Arabic" w:hAnsi="DIN Next LT Arabic" w:cs="DIN Next LT Arabic"/>
              <w:b w:val="0"/>
              <w:bCs w:val="0"/>
              <w:caps w:val="0"/>
              <w:sz w:val="22"/>
              <w:szCs w:val="22"/>
            </w:rPr>
          </w:pPr>
          <w:hyperlink w:anchor="_Toc38560504" w:history="1">
            <w:r w:rsidR="00D131FB" w:rsidRPr="00D131FB">
              <w:rPr>
                <w:rStyle w:val="Hyperlink"/>
                <w:rFonts w:ascii="DIN Next LT Arabic" w:hAnsi="DIN Next LT Arabic" w:cs="DIN Next LT Arabic"/>
                <w:rtl/>
              </w:rPr>
              <w:t>القسم الرابع: مسؤوليات المتعاقد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_Toc38560504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24</w:t>
            </w:r>
            <w:r w:rsidR="00D131FB" w:rsidRPr="00D131FB">
              <w:rPr>
                <w:rStyle w:val="Hyperlink"/>
                <w:rFonts w:ascii="DIN Next LT Arabic" w:hAnsi="DIN Next LT Arabic" w:cs="DIN Next LT Arabic"/>
                <w:rtl/>
              </w:rPr>
              <w:fldChar w:fldCharType="end"/>
            </w:r>
          </w:hyperlink>
        </w:p>
        <w:p w14:paraId="5AD5D829" w14:textId="1F37EB3D" w:rsidR="00D131FB" w:rsidRPr="00D131FB" w:rsidRDefault="00000000" w:rsidP="00D131FB">
          <w:pPr>
            <w:pStyle w:val="TOC3"/>
            <w:tabs>
              <w:tab w:val="left" w:pos="2777"/>
            </w:tabs>
            <w:rPr>
              <w:rFonts w:ascii="DIN Next LT Arabic" w:hAnsi="DIN Next LT Arabic" w:cs="DIN Next LT Arabic"/>
              <w:i w:val="0"/>
              <w:iCs w:val="0"/>
              <w:sz w:val="22"/>
              <w:szCs w:val="22"/>
            </w:rPr>
          </w:pPr>
          <w:hyperlink w:anchor="_Toc38560505" w:history="1">
            <w:r w:rsidR="00D131FB" w:rsidRPr="00D131FB">
              <w:rPr>
                <w:rStyle w:val="Hyperlink"/>
                <w:rFonts w:ascii="DIN Next LT Arabic" w:hAnsi="DIN Next LT Arabic" w:cs="DIN Next LT Arabic"/>
                <w:i w:val="0"/>
                <w:iCs w:val="0"/>
                <w:rtl/>
              </w:rPr>
              <w:t>27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الالتزامات العامة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24</w:t>
            </w:r>
            <w:r w:rsidR="00D131FB" w:rsidRPr="00D131FB">
              <w:rPr>
                <w:rStyle w:val="Hyperlink"/>
                <w:rFonts w:ascii="DIN Next LT Arabic" w:hAnsi="DIN Next LT Arabic" w:cs="DIN Next LT Arabic"/>
                <w:i w:val="0"/>
                <w:iCs w:val="0"/>
                <w:rtl/>
              </w:rPr>
              <w:fldChar w:fldCharType="end"/>
            </w:r>
          </w:hyperlink>
        </w:p>
        <w:p w14:paraId="58D27F46" w14:textId="512B33F6" w:rsidR="00D131FB" w:rsidRPr="00D131FB" w:rsidRDefault="00000000" w:rsidP="00D131FB">
          <w:pPr>
            <w:pStyle w:val="TOC3"/>
            <w:tabs>
              <w:tab w:val="left" w:pos="2963"/>
            </w:tabs>
            <w:rPr>
              <w:rFonts w:ascii="DIN Next LT Arabic" w:hAnsi="DIN Next LT Arabic" w:cs="DIN Next LT Arabic"/>
              <w:i w:val="0"/>
              <w:iCs w:val="0"/>
              <w:sz w:val="22"/>
              <w:szCs w:val="22"/>
            </w:rPr>
          </w:pPr>
          <w:hyperlink w:anchor="_Toc38560506" w:history="1">
            <w:r w:rsidR="00D131FB" w:rsidRPr="00D131FB">
              <w:rPr>
                <w:rStyle w:val="Hyperlink"/>
                <w:rFonts w:ascii="DIN Next LT Arabic" w:hAnsi="DIN Next LT Arabic" w:cs="DIN Next LT Arabic"/>
                <w:i w:val="0"/>
                <w:iCs w:val="0"/>
                <w:rtl/>
              </w:rPr>
              <w:t>28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مسؤولية المتعاقد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24</w:t>
            </w:r>
            <w:r w:rsidR="00D131FB" w:rsidRPr="00D131FB">
              <w:rPr>
                <w:rStyle w:val="Hyperlink"/>
                <w:rFonts w:ascii="DIN Next LT Arabic" w:hAnsi="DIN Next LT Arabic" w:cs="DIN Next LT Arabic"/>
                <w:i w:val="0"/>
                <w:iCs w:val="0"/>
                <w:rtl/>
              </w:rPr>
              <w:fldChar w:fldCharType="end"/>
            </w:r>
          </w:hyperlink>
        </w:p>
        <w:p w14:paraId="1E698D3A" w14:textId="0D3042C7" w:rsidR="00D131FB" w:rsidRPr="00D131FB" w:rsidRDefault="00000000" w:rsidP="00D131FB">
          <w:pPr>
            <w:pStyle w:val="TOC3"/>
            <w:tabs>
              <w:tab w:val="left" w:pos="3698"/>
            </w:tabs>
            <w:rPr>
              <w:rFonts w:ascii="DIN Next LT Arabic" w:hAnsi="DIN Next LT Arabic" w:cs="DIN Next LT Arabic"/>
              <w:i w:val="0"/>
              <w:iCs w:val="0"/>
              <w:sz w:val="22"/>
              <w:szCs w:val="22"/>
            </w:rPr>
          </w:pPr>
          <w:hyperlink w:anchor="_Toc38560507" w:history="1">
            <w:r w:rsidR="00D131FB" w:rsidRPr="00D131FB">
              <w:rPr>
                <w:rStyle w:val="Hyperlink"/>
                <w:rFonts w:ascii="DIN Next LT Arabic" w:hAnsi="DIN Next LT Arabic" w:cs="DIN Next LT Arabic"/>
                <w:i w:val="0"/>
                <w:iCs w:val="0"/>
                <w:rtl/>
              </w:rPr>
              <w:t>29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ممثل المتعاقد في الموقع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525BBA05" w14:textId="04B051F5" w:rsidR="00D131FB" w:rsidRPr="00D131FB" w:rsidRDefault="00000000" w:rsidP="00D131FB">
          <w:pPr>
            <w:pStyle w:val="TOC3"/>
            <w:tabs>
              <w:tab w:val="left" w:pos="3991"/>
            </w:tabs>
            <w:rPr>
              <w:rFonts w:ascii="DIN Next LT Arabic" w:hAnsi="DIN Next LT Arabic" w:cs="DIN Next LT Arabic"/>
              <w:i w:val="0"/>
              <w:iCs w:val="0"/>
              <w:sz w:val="22"/>
              <w:szCs w:val="22"/>
            </w:rPr>
          </w:pPr>
          <w:hyperlink w:anchor="_Toc38560508" w:history="1">
            <w:r w:rsidR="00D131FB" w:rsidRPr="00D131FB">
              <w:rPr>
                <w:rStyle w:val="Hyperlink"/>
                <w:rFonts w:ascii="DIN Next LT Arabic" w:hAnsi="DIN Next LT Arabic" w:cs="DIN Next LT Arabic"/>
                <w:i w:val="0"/>
                <w:iCs w:val="0"/>
                <w:rtl/>
              </w:rPr>
              <w:t>30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التعاون مع المتعاقدين الآخرين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23FC2464" w14:textId="1AAB0FB1" w:rsidR="00D131FB" w:rsidRPr="00D131FB" w:rsidRDefault="00000000" w:rsidP="00D131FB">
          <w:pPr>
            <w:pStyle w:val="TOC3"/>
            <w:tabs>
              <w:tab w:val="left" w:pos="3476"/>
            </w:tabs>
            <w:rPr>
              <w:rFonts w:ascii="DIN Next LT Arabic" w:hAnsi="DIN Next LT Arabic" w:cs="DIN Next LT Arabic"/>
              <w:i w:val="0"/>
              <w:iCs w:val="0"/>
              <w:sz w:val="22"/>
              <w:szCs w:val="22"/>
            </w:rPr>
          </w:pPr>
          <w:hyperlink w:anchor="_Toc38560509" w:history="1">
            <w:r w:rsidR="00D131FB" w:rsidRPr="00D131FB">
              <w:rPr>
                <w:rStyle w:val="Hyperlink"/>
                <w:rFonts w:ascii="DIN Next LT Arabic" w:hAnsi="DIN Next LT Arabic" w:cs="DIN Next LT Arabic"/>
                <w:i w:val="0"/>
                <w:iCs w:val="0"/>
                <w:rtl/>
              </w:rPr>
              <w:t>31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السلامة والصحة المهنية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1B0CCA40" w14:textId="36C65A04" w:rsidR="00D131FB" w:rsidRPr="00D131FB" w:rsidRDefault="00000000" w:rsidP="00D131FB">
          <w:pPr>
            <w:pStyle w:val="TOC3"/>
            <w:tabs>
              <w:tab w:val="left" w:pos="2732"/>
            </w:tabs>
            <w:rPr>
              <w:rFonts w:ascii="DIN Next LT Arabic" w:hAnsi="DIN Next LT Arabic" w:cs="DIN Next LT Arabic"/>
              <w:i w:val="0"/>
              <w:iCs w:val="0"/>
              <w:sz w:val="22"/>
              <w:szCs w:val="22"/>
            </w:rPr>
          </w:pPr>
          <w:hyperlink w:anchor="_Toc38560510" w:history="1">
            <w:r w:rsidR="00D131FB" w:rsidRPr="00D131FB">
              <w:rPr>
                <w:rStyle w:val="Hyperlink"/>
                <w:rFonts w:ascii="DIN Next LT Arabic" w:hAnsi="DIN Next LT Arabic" w:cs="DIN Next LT Arabic"/>
                <w:i w:val="0"/>
                <w:iCs w:val="0"/>
                <w:rtl/>
              </w:rPr>
              <w:t>32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إجراءات السلامة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54B7BC63" w14:textId="06807CD1" w:rsidR="00D131FB" w:rsidRPr="00D131FB" w:rsidRDefault="00000000" w:rsidP="00D131FB">
          <w:pPr>
            <w:pStyle w:val="TOC3"/>
            <w:tabs>
              <w:tab w:val="left" w:pos="2320"/>
            </w:tabs>
            <w:rPr>
              <w:rFonts w:ascii="DIN Next LT Arabic" w:hAnsi="DIN Next LT Arabic" w:cs="DIN Next LT Arabic"/>
              <w:i w:val="0"/>
              <w:iCs w:val="0"/>
              <w:sz w:val="22"/>
              <w:szCs w:val="22"/>
            </w:rPr>
          </w:pPr>
          <w:hyperlink w:anchor="_Toc38560511" w:history="1">
            <w:r w:rsidR="00D131FB" w:rsidRPr="00D131FB">
              <w:rPr>
                <w:rStyle w:val="Hyperlink"/>
                <w:rFonts w:ascii="DIN Next LT Arabic" w:hAnsi="DIN Next LT Arabic" w:cs="DIN Next LT Arabic"/>
                <w:i w:val="0"/>
                <w:iCs w:val="0"/>
                <w:rtl/>
              </w:rPr>
              <w:t>33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حماية البيئة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27C2F237" w14:textId="7FA6D2AB" w:rsidR="00D131FB" w:rsidRPr="00D131FB" w:rsidRDefault="00000000" w:rsidP="00D131FB">
          <w:pPr>
            <w:pStyle w:val="TOC3"/>
            <w:tabs>
              <w:tab w:val="left" w:pos="2475"/>
            </w:tabs>
            <w:rPr>
              <w:rFonts w:ascii="DIN Next LT Arabic" w:hAnsi="DIN Next LT Arabic" w:cs="DIN Next LT Arabic"/>
              <w:i w:val="0"/>
              <w:iCs w:val="0"/>
              <w:sz w:val="22"/>
              <w:szCs w:val="22"/>
            </w:rPr>
          </w:pPr>
          <w:hyperlink w:anchor="_Toc38560512" w:history="1">
            <w:r w:rsidR="00D131FB" w:rsidRPr="00D131FB">
              <w:rPr>
                <w:rStyle w:val="Hyperlink"/>
                <w:rFonts w:ascii="DIN Next LT Arabic" w:hAnsi="DIN Next LT Arabic" w:cs="DIN Next LT Arabic"/>
                <w:i w:val="0"/>
                <w:iCs w:val="0"/>
                <w:rtl/>
              </w:rPr>
              <w:t>34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ضمان الجودة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7CD2F00F" w14:textId="462275AC" w:rsidR="00D131FB" w:rsidRPr="00D131FB" w:rsidRDefault="00000000" w:rsidP="00D131FB">
          <w:pPr>
            <w:pStyle w:val="TOC3"/>
            <w:tabs>
              <w:tab w:val="left" w:pos="3184"/>
            </w:tabs>
            <w:rPr>
              <w:rFonts w:ascii="DIN Next LT Arabic" w:hAnsi="DIN Next LT Arabic" w:cs="DIN Next LT Arabic"/>
              <w:i w:val="0"/>
              <w:iCs w:val="0"/>
              <w:sz w:val="22"/>
              <w:szCs w:val="22"/>
            </w:rPr>
          </w:pPr>
          <w:hyperlink w:anchor="_Toc38560513" w:history="1">
            <w:r w:rsidR="00D131FB" w:rsidRPr="00D131FB">
              <w:rPr>
                <w:rStyle w:val="Hyperlink"/>
                <w:rFonts w:ascii="DIN Next LT Arabic" w:hAnsi="DIN Next LT Arabic" w:cs="DIN Next LT Arabic"/>
                <w:i w:val="0"/>
                <w:iCs w:val="0"/>
                <w:rtl/>
              </w:rPr>
              <w:t>35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نقل المعدات والمواد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4350659C" w14:textId="0258876C" w:rsidR="00D131FB" w:rsidRPr="00D131FB" w:rsidRDefault="00000000" w:rsidP="00D131FB">
          <w:pPr>
            <w:pStyle w:val="TOC3"/>
            <w:tabs>
              <w:tab w:val="left" w:pos="3551"/>
            </w:tabs>
            <w:rPr>
              <w:rFonts w:ascii="DIN Next LT Arabic" w:hAnsi="DIN Next LT Arabic" w:cs="DIN Next LT Arabic"/>
              <w:i w:val="0"/>
              <w:iCs w:val="0"/>
              <w:sz w:val="22"/>
              <w:szCs w:val="22"/>
            </w:rPr>
          </w:pPr>
          <w:hyperlink w:anchor="_Toc38560514" w:history="1">
            <w:r w:rsidR="00D131FB" w:rsidRPr="00D131FB">
              <w:rPr>
                <w:rStyle w:val="Hyperlink"/>
                <w:rFonts w:ascii="DIN Next LT Arabic" w:hAnsi="DIN Next LT Arabic" w:cs="DIN Next LT Arabic"/>
                <w:i w:val="0"/>
                <w:iCs w:val="0"/>
                <w:rtl/>
              </w:rPr>
              <w:t>36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ممتلكات الجهة الحكومية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27</w:t>
            </w:r>
            <w:r w:rsidR="00D131FB" w:rsidRPr="00D131FB">
              <w:rPr>
                <w:rStyle w:val="Hyperlink"/>
                <w:rFonts w:ascii="DIN Next LT Arabic" w:hAnsi="DIN Next LT Arabic" w:cs="DIN Next LT Arabic"/>
                <w:i w:val="0"/>
                <w:iCs w:val="0"/>
                <w:rtl/>
              </w:rPr>
              <w:fldChar w:fldCharType="end"/>
            </w:r>
          </w:hyperlink>
        </w:p>
        <w:p w14:paraId="7E56FCBE" w14:textId="27C16EED" w:rsidR="00D131FB" w:rsidRPr="00D131FB" w:rsidRDefault="00000000" w:rsidP="00D131FB">
          <w:pPr>
            <w:pStyle w:val="TOC3"/>
            <w:tabs>
              <w:tab w:val="left" w:pos="2413"/>
            </w:tabs>
            <w:rPr>
              <w:rFonts w:ascii="DIN Next LT Arabic" w:hAnsi="DIN Next LT Arabic" w:cs="DIN Next LT Arabic"/>
              <w:i w:val="0"/>
              <w:iCs w:val="0"/>
              <w:sz w:val="22"/>
              <w:szCs w:val="22"/>
            </w:rPr>
          </w:pPr>
          <w:hyperlink w:anchor="_Toc38560515" w:history="1">
            <w:r w:rsidR="00D131FB" w:rsidRPr="00D131FB">
              <w:rPr>
                <w:rStyle w:val="Hyperlink"/>
                <w:rFonts w:ascii="DIN Next LT Arabic" w:hAnsi="DIN Next LT Arabic" w:cs="DIN Next LT Arabic"/>
                <w:i w:val="0"/>
                <w:iCs w:val="0"/>
                <w:rtl/>
              </w:rPr>
              <w:t>37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موقع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27</w:t>
            </w:r>
            <w:r w:rsidR="00D131FB" w:rsidRPr="00D131FB">
              <w:rPr>
                <w:rStyle w:val="Hyperlink"/>
                <w:rFonts w:ascii="DIN Next LT Arabic" w:hAnsi="DIN Next LT Arabic" w:cs="DIN Next LT Arabic"/>
                <w:i w:val="0"/>
                <w:iCs w:val="0"/>
                <w:rtl/>
              </w:rPr>
              <w:fldChar w:fldCharType="end"/>
            </w:r>
          </w:hyperlink>
        </w:p>
        <w:p w14:paraId="6A2AF484" w14:textId="3E728935" w:rsidR="00D131FB" w:rsidRPr="00D131FB" w:rsidRDefault="00000000" w:rsidP="00D131FB">
          <w:pPr>
            <w:pStyle w:val="TOC3"/>
            <w:tabs>
              <w:tab w:val="left" w:pos="1903"/>
            </w:tabs>
            <w:rPr>
              <w:rFonts w:ascii="DIN Next LT Arabic" w:hAnsi="DIN Next LT Arabic" w:cs="DIN Next LT Arabic"/>
              <w:i w:val="0"/>
              <w:iCs w:val="0"/>
              <w:sz w:val="22"/>
              <w:szCs w:val="22"/>
            </w:rPr>
          </w:pPr>
          <w:hyperlink w:anchor="_Toc38560516" w:history="1">
            <w:r w:rsidR="00D131FB" w:rsidRPr="00D131FB">
              <w:rPr>
                <w:rStyle w:val="Hyperlink"/>
                <w:rFonts w:ascii="DIN Next LT Arabic" w:hAnsi="DIN Next LT Arabic" w:cs="DIN Next LT Arabic"/>
                <w:i w:val="0"/>
                <w:iCs w:val="0"/>
                <w:rtl/>
              </w:rPr>
              <w:t>38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التأمين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28</w:t>
            </w:r>
            <w:r w:rsidR="00D131FB" w:rsidRPr="00D131FB">
              <w:rPr>
                <w:rStyle w:val="Hyperlink"/>
                <w:rFonts w:ascii="DIN Next LT Arabic" w:hAnsi="DIN Next LT Arabic" w:cs="DIN Next LT Arabic"/>
                <w:i w:val="0"/>
                <w:iCs w:val="0"/>
                <w:rtl/>
              </w:rPr>
              <w:fldChar w:fldCharType="end"/>
            </w:r>
          </w:hyperlink>
        </w:p>
        <w:p w14:paraId="0CF35096" w14:textId="5611F78B" w:rsidR="00D131FB" w:rsidRPr="00D131FB" w:rsidRDefault="00000000" w:rsidP="00D131FB">
          <w:pPr>
            <w:pStyle w:val="TOC1"/>
            <w:bidi/>
            <w:rPr>
              <w:rFonts w:ascii="DIN Next LT Arabic" w:hAnsi="DIN Next LT Arabic" w:cs="DIN Next LT Arabic"/>
              <w:b w:val="0"/>
              <w:bCs w:val="0"/>
              <w:caps w:val="0"/>
              <w:sz w:val="22"/>
              <w:szCs w:val="22"/>
            </w:rPr>
          </w:pPr>
          <w:hyperlink w:anchor="_Toc38560517" w:history="1">
            <w:r w:rsidR="00D131FB" w:rsidRPr="00D131FB">
              <w:rPr>
                <w:rStyle w:val="Hyperlink"/>
                <w:rFonts w:ascii="DIN Next LT Arabic" w:hAnsi="DIN Next LT Arabic" w:cs="DIN Next LT Arabic"/>
                <w:rtl/>
              </w:rPr>
              <w:t>القسم الخامس: تنفيذ الأعمال</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_Toc38560517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29</w:t>
            </w:r>
            <w:r w:rsidR="00D131FB" w:rsidRPr="00D131FB">
              <w:rPr>
                <w:rStyle w:val="Hyperlink"/>
                <w:rFonts w:ascii="DIN Next LT Arabic" w:hAnsi="DIN Next LT Arabic" w:cs="DIN Next LT Arabic"/>
                <w:rtl/>
              </w:rPr>
              <w:fldChar w:fldCharType="end"/>
            </w:r>
          </w:hyperlink>
        </w:p>
        <w:p w14:paraId="6D673BCB" w14:textId="1A37B088" w:rsidR="00D131FB" w:rsidRPr="00D131FB" w:rsidRDefault="00000000" w:rsidP="00D131FB">
          <w:pPr>
            <w:pStyle w:val="TOC3"/>
            <w:tabs>
              <w:tab w:val="left" w:pos="2315"/>
            </w:tabs>
            <w:rPr>
              <w:rFonts w:ascii="DIN Next LT Arabic" w:hAnsi="DIN Next LT Arabic" w:cs="DIN Next LT Arabic"/>
              <w:i w:val="0"/>
              <w:iCs w:val="0"/>
              <w:sz w:val="22"/>
              <w:szCs w:val="22"/>
            </w:rPr>
          </w:pPr>
          <w:hyperlink w:anchor="_Toc38560518" w:history="1">
            <w:r w:rsidR="00D131FB" w:rsidRPr="00D131FB">
              <w:rPr>
                <w:rStyle w:val="Hyperlink"/>
                <w:rFonts w:ascii="DIN Next LT Arabic" w:hAnsi="DIN Next LT Arabic" w:cs="DIN Next LT Arabic"/>
                <w:i w:val="0"/>
                <w:iCs w:val="0"/>
                <w:rtl/>
              </w:rPr>
              <w:t>39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بدء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2C6DC884" w14:textId="655ABB2A" w:rsidR="00D131FB" w:rsidRPr="00D131FB" w:rsidRDefault="00000000" w:rsidP="00D131FB">
          <w:pPr>
            <w:pStyle w:val="TOC3"/>
            <w:tabs>
              <w:tab w:val="left" w:pos="2834"/>
            </w:tabs>
            <w:rPr>
              <w:rFonts w:ascii="DIN Next LT Arabic" w:hAnsi="DIN Next LT Arabic" w:cs="DIN Next LT Arabic"/>
              <w:i w:val="0"/>
              <w:iCs w:val="0"/>
              <w:sz w:val="22"/>
              <w:szCs w:val="22"/>
            </w:rPr>
          </w:pPr>
          <w:hyperlink w:anchor="_Toc38560519" w:history="1">
            <w:r w:rsidR="00D131FB" w:rsidRPr="00D131FB">
              <w:rPr>
                <w:rStyle w:val="Hyperlink"/>
                <w:rFonts w:ascii="DIN Next LT Arabic" w:hAnsi="DIN Next LT Arabic" w:cs="DIN Next LT Arabic"/>
                <w:i w:val="0"/>
                <w:iCs w:val="0"/>
                <w:rtl/>
              </w:rPr>
              <w:t>40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مدة إنجاز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0AB24DD8" w14:textId="5F4A43AE" w:rsidR="00D131FB" w:rsidRPr="00D131FB" w:rsidRDefault="00000000" w:rsidP="00D131FB">
          <w:pPr>
            <w:pStyle w:val="TOC3"/>
            <w:tabs>
              <w:tab w:val="left" w:pos="2425"/>
            </w:tabs>
            <w:rPr>
              <w:rFonts w:ascii="DIN Next LT Arabic" w:hAnsi="DIN Next LT Arabic" w:cs="DIN Next LT Arabic"/>
              <w:i w:val="0"/>
              <w:iCs w:val="0"/>
              <w:sz w:val="22"/>
              <w:szCs w:val="22"/>
            </w:rPr>
          </w:pPr>
          <w:hyperlink w:anchor="_Toc38560520" w:history="1">
            <w:r w:rsidR="00D131FB" w:rsidRPr="00D131FB">
              <w:rPr>
                <w:rStyle w:val="Hyperlink"/>
                <w:rFonts w:ascii="DIN Next LT Arabic" w:hAnsi="DIN Next LT Arabic" w:cs="DIN Next LT Arabic"/>
                <w:i w:val="0"/>
                <w:iCs w:val="0"/>
                <w:rtl/>
              </w:rPr>
              <w:t>41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برنامج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7560FB6E" w14:textId="65CC82DA" w:rsidR="00D131FB" w:rsidRPr="00D131FB" w:rsidRDefault="00000000" w:rsidP="00D131FB">
          <w:pPr>
            <w:pStyle w:val="TOC3"/>
            <w:tabs>
              <w:tab w:val="left" w:pos="2997"/>
            </w:tabs>
            <w:rPr>
              <w:rFonts w:ascii="DIN Next LT Arabic" w:hAnsi="DIN Next LT Arabic" w:cs="DIN Next LT Arabic"/>
              <w:i w:val="0"/>
              <w:iCs w:val="0"/>
              <w:sz w:val="22"/>
              <w:szCs w:val="22"/>
            </w:rPr>
          </w:pPr>
          <w:hyperlink w:anchor="_Toc38560521" w:history="1">
            <w:r w:rsidR="00D131FB" w:rsidRPr="00D131FB">
              <w:rPr>
                <w:rStyle w:val="Hyperlink"/>
                <w:rFonts w:ascii="DIN Next LT Arabic" w:hAnsi="DIN Next LT Arabic" w:cs="DIN Next LT Arabic"/>
                <w:i w:val="0"/>
                <w:iCs w:val="0"/>
                <w:rtl/>
              </w:rPr>
              <w:t>42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نسبة تقدم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30</w:t>
            </w:r>
            <w:r w:rsidR="00D131FB" w:rsidRPr="00D131FB">
              <w:rPr>
                <w:rStyle w:val="Hyperlink"/>
                <w:rFonts w:ascii="DIN Next LT Arabic" w:hAnsi="DIN Next LT Arabic" w:cs="DIN Next LT Arabic"/>
                <w:i w:val="0"/>
                <w:iCs w:val="0"/>
                <w:rtl/>
              </w:rPr>
              <w:fldChar w:fldCharType="end"/>
            </w:r>
          </w:hyperlink>
        </w:p>
        <w:p w14:paraId="249AB25C" w14:textId="26D86BCD" w:rsidR="00D131FB" w:rsidRPr="00D131FB" w:rsidRDefault="00000000" w:rsidP="00D131FB">
          <w:pPr>
            <w:pStyle w:val="TOC3"/>
            <w:tabs>
              <w:tab w:val="left" w:pos="3077"/>
            </w:tabs>
            <w:rPr>
              <w:rFonts w:ascii="DIN Next LT Arabic" w:hAnsi="DIN Next LT Arabic" w:cs="DIN Next LT Arabic"/>
              <w:i w:val="0"/>
              <w:iCs w:val="0"/>
              <w:sz w:val="22"/>
              <w:szCs w:val="22"/>
            </w:rPr>
          </w:pPr>
          <w:hyperlink w:anchor="_Toc38560522" w:history="1">
            <w:r w:rsidR="00D131FB" w:rsidRPr="00D131FB">
              <w:rPr>
                <w:rStyle w:val="Hyperlink"/>
                <w:rFonts w:ascii="DIN Next LT Arabic" w:hAnsi="DIN Next LT Arabic" w:cs="DIN Next LT Arabic"/>
                <w:i w:val="0"/>
                <w:iCs w:val="0"/>
                <w:rtl/>
              </w:rPr>
              <w:t>43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ضمان جودة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30</w:t>
            </w:r>
            <w:r w:rsidR="00D131FB" w:rsidRPr="00D131FB">
              <w:rPr>
                <w:rStyle w:val="Hyperlink"/>
                <w:rFonts w:ascii="DIN Next LT Arabic" w:hAnsi="DIN Next LT Arabic" w:cs="DIN Next LT Arabic"/>
                <w:i w:val="0"/>
                <w:iCs w:val="0"/>
                <w:rtl/>
              </w:rPr>
              <w:fldChar w:fldCharType="end"/>
            </w:r>
          </w:hyperlink>
        </w:p>
        <w:p w14:paraId="5DB92F96" w14:textId="0B67740D" w:rsidR="00D131FB" w:rsidRPr="00D131FB" w:rsidRDefault="00000000" w:rsidP="00D131FB">
          <w:pPr>
            <w:pStyle w:val="TOC3"/>
            <w:tabs>
              <w:tab w:val="left" w:pos="3576"/>
            </w:tabs>
            <w:rPr>
              <w:rFonts w:ascii="DIN Next LT Arabic" w:hAnsi="DIN Next LT Arabic" w:cs="DIN Next LT Arabic"/>
              <w:i w:val="0"/>
              <w:iCs w:val="0"/>
              <w:sz w:val="22"/>
              <w:szCs w:val="22"/>
            </w:rPr>
          </w:pPr>
          <w:hyperlink w:anchor="_Toc38560523" w:history="1">
            <w:r w:rsidR="00D131FB" w:rsidRPr="00D131FB">
              <w:rPr>
                <w:rStyle w:val="Hyperlink"/>
                <w:rFonts w:ascii="DIN Next LT Arabic" w:hAnsi="DIN Next LT Arabic" w:cs="DIN Next LT Arabic"/>
                <w:i w:val="0"/>
                <w:iCs w:val="0"/>
                <w:rtl/>
              </w:rPr>
              <w:t>44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التعبئة والتغليف والتوثيق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2463883A" w14:textId="7DF70C0A" w:rsidR="00D131FB" w:rsidRPr="00D131FB" w:rsidRDefault="00000000" w:rsidP="00D131FB">
          <w:pPr>
            <w:pStyle w:val="TOC3"/>
            <w:tabs>
              <w:tab w:val="left" w:pos="2292"/>
            </w:tabs>
            <w:rPr>
              <w:rFonts w:ascii="DIN Next LT Arabic" w:hAnsi="DIN Next LT Arabic" w:cs="DIN Next LT Arabic"/>
              <w:i w:val="0"/>
              <w:iCs w:val="0"/>
              <w:sz w:val="22"/>
              <w:szCs w:val="22"/>
            </w:rPr>
          </w:pPr>
          <w:hyperlink w:anchor="_Toc38560524" w:history="1">
            <w:r w:rsidR="00D131FB" w:rsidRPr="00D131FB">
              <w:rPr>
                <w:rStyle w:val="Hyperlink"/>
                <w:rFonts w:ascii="DIN Next LT Arabic" w:hAnsi="DIN Next LT Arabic" w:cs="DIN Next LT Arabic"/>
                <w:i w:val="0"/>
                <w:iCs w:val="0"/>
                <w:rtl/>
              </w:rPr>
              <w:t>45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رفض تسلُّم</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المواد والمعدات والأعمال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196DE0C8" w14:textId="547E79BB" w:rsidR="00D131FB" w:rsidRPr="00D131FB" w:rsidRDefault="00000000" w:rsidP="00D131FB">
          <w:pPr>
            <w:pStyle w:val="TOC3"/>
            <w:tabs>
              <w:tab w:val="left" w:pos="2888"/>
            </w:tabs>
            <w:rPr>
              <w:rFonts w:ascii="DIN Next LT Arabic" w:hAnsi="DIN Next LT Arabic" w:cs="DIN Next LT Arabic"/>
              <w:i w:val="0"/>
              <w:iCs w:val="0"/>
              <w:sz w:val="22"/>
              <w:szCs w:val="22"/>
            </w:rPr>
          </w:pPr>
          <w:hyperlink w:anchor="_Toc38560525" w:history="1">
            <w:r w:rsidR="00D131FB" w:rsidRPr="00D131FB">
              <w:rPr>
                <w:rStyle w:val="Hyperlink"/>
                <w:rFonts w:ascii="DIN Next LT Arabic" w:hAnsi="DIN Next LT Arabic" w:cs="DIN Next LT Arabic"/>
                <w:i w:val="0"/>
                <w:iCs w:val="0"/>
                <w:rtl/>
              </w:rPr>
              <w:t>46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حل النزاعات الفنية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2755059D" w14:textId="08D09552" w:rsidR="00D131FB" w:rsidRPr="00D131FB" w:rsidRDefault="00000000" w:rsidP="00D131FB">
          <w:pPr>
            <w:pStyle w:val="TOC3"/>
            <w:tabs>
              <w:tab w:val="left" w:pos="3072"/>
            </w:tabs>
            <w:rPr>
              <w:rFonts w:ascii="DIN Next LT Arabic" w:hAnsi="DIN Next LT Arabic" w:cs="DIN Next LT Arabic"/>
              <w:i w:val="0"/>
              <w:iCs w:val="0"/>
              <w:sz w:val="22"/>
              <w:szCs w:val="22"/>
            </w:rPr>
          </w:pPr>
          <w:hyperlink w:anchor="_Toc38560526" w:history="1">
            <w:r w:rsidR="00D131FB" w:rsidRPr="00D131FB">
              <w:rPr>
                <w:rStyle w:val="Hyperlink"/>
                <w:rFonts w:ascii="DIN Next LT Arabic" w:hAnsi="DIN Next LT Arabic" w:cs="DIN Next LT Arabic"/>
                <w:i w:val="0"/>
                <w:iCs w:val="0"/>
                <w:rtl/>
              </w:rPr>
              <w:t>47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الإجراءات التصحيحية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32</w:t>
            </w:r>
            <w:r w:rsidR="00D131FB" w:rsidRPr="00D131FB">
              <w:rPr>
                <w:rStyle w:val="Hyperlink"/>
                <w:rFonts w:ascii="DIN Next LT Arabic" w:hAnsi="DIN Next LT Arabic" w:cs="DIN Next LT Arabic"/>
                <w:i w:val="0"/>
                <w:iCs w:val="0"/>
                <w:rtl/>
              </w:rPr>
              <w:fldChar w:fldCharType="end"/>
            </w:r>
          </w:hyperlink>
        </w:p>
        <w:p w14:paraId="03C53147" w14:textId="3C3FD6BB" w:rsidR="00D131FB" w:rsidRPr="00D131FB" w:rsidRDefault="00000000" w:rsidP="00D131FB">
          <w:pPr>
            <w:pStyle w:val="TOC3"/>
            <w:tabs>
              <w:tab w:val="left" w:pos="2471"/>
            </w:tabs>
            <w:rPr>
              <w:rFonts w:ascii="DIN Next LT Arabic" w:hAnsi="DIN Next LT Arabic" w:cs="DIN Next LT Arabic"/>
              <w:i w:val="0"/>
              <w:iCs w:val="0"/>
              <w:sz w:val="22"/>
              <w:szCs w:val="22"/>
            </w:rPr>
          </w:pPr>
          <w:hyperlink w:anchor="_Toc38560527" w:history="1">
            <w:r w:rsidR="00D131FB" w:rsidRPr="00D131FB">
              <w:rPr>
                <w:rStyle w:val="Hyperlink"/>
                <w:rFonts w:ascii="DIN Next LT Arabic" w:hAnsi="DIN Next LT Arabic" w:cs="DIN Next LT Arabic"/>
                <w:i w:val="0"/>
                <w:iCs w:val="0"/>
                <w:rtl/>
              </w:rPr>
              <w:t>48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طلبات التغيير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32</w:t>
            </w:r>
            <w:r w:rsidR="00D131FB" w:rsidRPr="00D131FB">
              <w:rPr>
                <w:rStyle w:val="Hyperlink"/>
                <w:rFonts w:ascii="DIN Next LT Arabic" w:hAnsi="DIN Next LT Arabic" w:cs="DIN Next LT Arabic"/>
                <w:i w:val="0"/>
                <w:iCs w:val="0"/>
                <w:rtl/>
              </w:rPr>
              <w:fldChar w:fldCharType="end"/>
            </w:r>
          </w:hyperlink>
        </w:p>
        <w:p w14:paraId="3F003115" w14:textId="22B92C6C" w:rsidR="00D131FB" w:rsidRPr="00D131FB" w:rsidRDefault="00000000" w:rsidP="00D131FB">
          <w:pPr>
            <w:pStyle w:val="TOC3"/>
            <w:tabs>
              <w:tab w:val="left" w:pos="2560"/>
            </w:tabs>
            <w:rPr>
              <w:rFonts w:ascii="DIN Next LT Arabic" w:hAnsi="DIN Next LT Arabic" w:cs="DIN Next LT Arabic"/>
              <w:i w:val="0"/>
              <w:iCs w:val="0"/>
              <w:sz w:val="22"/>
              <w:szCs w:val="22"/>
            </w:rPr>
          </w:pPr>
          <w:hyperlink w:anchor="_Toc38560528" w:history="1">
            <w:r w:rsidR="00D131FB" w:rsidRPr="00D131FB">
              <w:rPr>
                <w:rStyle w:val="Hyperlink"/>
                <w:rFonts w:ascii="DIN Next LT Arabic" w:hAnsi="DIN Next LT Arabic" w:cs="DIN Next LT Arabic"/>
                <w:i w:val="0"/>
                <w:iCs w:val="0"/>
                <w:rtl/>
              </w:rPr>
              <w:t>49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إيقاف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33</w:t>
            </w:r>
            <w:r w:rsidR="00D131FB" w:rsidRPr="00D131FB">
              <w:rPr>
                <w:rStyle w:val="Hyperlink"/>
                <w:rFonts w:ascii="DIN Next LT Arabic" w:hAnsi="DIN Next LT Arabic" w:cs="DIN Next LT Arabic"/>
                <w:i w:val="0"/>
                <w:iCs w:val="0"/>
                <w:rtl/>
              </w:rPr>
              <w:fldChar w:fldCharType="end"/>
            </w:r>
          </w:hyperlink>
        </w:p>
        <w:p w14:paraId="0567C6A1" w14:textId="0FCEC737" w:rsidR="00D131FB" w:rsidRPr="00D131FB" w:rsidRDefault="00000000" w:rsidP="00D131FB">
          <w:pPr>
            <w:pStyle w:val="TOC3"/>
            <w:tabs>
              <w:tab w:val="left" w:pos="3594"/>
            </w:tabs>
            <w:rPr>
              <w:rFonts w:ascii="DIN Next LT Arabic" w:hAnsi="DIN Next LT Arabic" w:cs="DIN Next LT Arabic"/>
              <w:i w:val="0"/>
              <w:iCs w:val="0"/>
              <w:sz w:val="22"/>
              <w:szCs w:val="22"/>
            </w:rPr>
          </w:pPr>
          <w:hyperlink w:anchor="_Toc38560529" w:history="1">
            <w:r w:rsidR="00D131FB" w:rsidRPr="00D131FB">
              <w:rPr>
                <w:rStyle w:val="Hyperlink"/>
                <w:rFonts w:ascii="DIN Next LT Arabic" w:hAnsi="DIN Next LT Arabic" w:cs="DIN Next LT Arabic"/>
                <w:i w:val="0"/>
                <w:iCs w:val="0"/>
                <w:rtl/>
              </w:rPr>
              <w:t>50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زيادة الالتزامات وتخفيضها</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34</w:t>
            </w:r>
            <w:r w:rsidR="00D131FB" w:rsidRPr="00D131FB">
              <w:rPr>
                <w:rStyle w:val="Hyperlink"/>
                <w:rFonts w:ascii="DIN Next LT Arabic" w:hAnsi="DIN Next LT Arabic" w:cs="DIN Next LT Arabic"/>
                <w:i w:val="0"/>
                <w:iCs w:val="0"/>
                <w:rtl/>
              </w:rPr>
              <w:fldChar w:fldCharType="end"/>
            </w:r>
          </w:hyperlink>
        </w:p>
        <w:p w14:paraId="793BB35A" w14:textId="1C8AFABA" w:rsidR="00D131FB" w:rsidRPr="00D131FB" w:rsidRDefault="00000000" w:rsidP="00D131FB">
          <w:pPr>
            <w:pStyle w:val="TOC3"/>
            <w:tabs>
              <w:tab w:val="left" w:pos="2386"/>
            </w:tabs>
            <w:rPr>
              <w:rFonts w:ascii="DIN Next LT Arabic" w:hAnsi="DIN Next LT Arabic" w:cs="DIN Next LT Arabic"/>
              <w:i w:val="0"/>
              <w:iCs w:val="0"/>
              <w:sz w:val="22"/>
              <w:szCs w:val="22"/>
            </w:rPr>
          </w:pPr>
          <w:hyperlink w:anchor="_Toc38560530" w:history="1">
            <w:r w:rsidR="00D131FB" w:rsidRPr="00D131FB">
              <w:rPr>
                <w:rStyle w:val="Hyperlink"/>
                <w:rFonts w:ascii="DIN Next LT Arabic" w:hAnsi="DIN Next LT Arabic" w:cs="DIN Next LT Arabic"/>
                <w:i w:val="0"/>
                <w:iCs w:val="0"/>
                <w:rtl/>
              </w:rPr>
              <w:t>51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تمديد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34</w:t>
            </w:r>
            <w:r w:rsidR="00D131FB" w:rsidRPr="00D131FB">
              <w:rPr>
                <w:rStyle w:val="Hyperlink"/>
                <w:rFonts w:ascii="DIN Next LT Arabic" w:hAnsi="DIN Next LT Arabic" w:cs="DIN Next LT Arabic"/>
                <w:i w:val="0"/>
                <w:iCs w:val="0"/>
                <w:rtl/>
              </w:rPr>
              <w:fldChar w:fldCharType="end"/>
            </w:r>
          </w:hyperlink>
        </w:p>
        <w:p w14:paraId="025C6BA0" w14:textId="07B31605" w:rsidR="00D131FB" w:rsidRPr="00D131FB" w:rsidRDefault="00000000" w:rsidP="00D131FB">
          <w:pPr>
            <w:pStyle w:val="TOC3"/>
            <w:tabs>
              <w:tab w:val="left" w:pos="2584"/>
            </w:tabs>
            <w:rPr>
              <w:rFonts w:ascii="DIN Next LT Arabic" w:hAnsi="DIN Next LT Arabic" w:cs="DIN Next LT Arabic"/>
              <w:i w:val="0"/>
              <w:iCs w:val="0"/>
              <w:sz w:val="22"/>
              <w:szCs w:val="22"/>
            </w:rPr>
          </w:pPr>
          <w:hyperlink w:anchor="_Toc38560531" w:history="1">
            <w:r w:rsidR="00D131FB" w:rsidRPr="00D131FB">
              <w:rPr>
                <w:rStyle w:val="Hyperlink"/>
                <w:rFonts w:ascii="DIN Next LT Arabic" w:hAnsi="DIN Next LT Arabic" w:cs="DIN Next LT Arabic"/>
                <w:i w:val="0"/>
                <w:iCs w:val="0"/>
                <w:rtl/>
              </w:rPr>
              <w:t>52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السحب الجزئي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2E998A34" w14:textId="19B0A9E3" w:rsidR="00D131FB" w:rsidRPr="00D131FB" w:rsidRDefault="00000000" w:rsidP="00D131FB">
          <w:pPr>
            <w:pStyle w:val="TOC3"/>
            <w:tabs>
              <w:tab w:val="left" w:pos="2513"/>
            </w:tabs>
            <w:rPr>
              <w:rFonts w:ascii="DIN Next LT Arabic" w:hAnsi="DIN Next LT Arabic" w:cs="DIN Next LT Arabic"/>
              <w:i w:val="0"/>
              <w:iCs w:val="0"/>
              <w:sz w:val="22"/>
              <w:szCs w:val="22"/>
            </w:rPr>
          </w:pPr>
          <w:hyperlink w:anchor="_Toc38560532" w:history="1">
            <w:r w:rsidR="00D131FB" w:rsidRPr="00D131FB">
              <w:rPr>
                <w:rStyle w:val="Hyperlink"/>
                <w:rFonts w:ascii="DIN Next LT Arabic" w:hAnsi="DIN Next LT Arabic" w:cs="DIN Next LT Arabic"/>
                <w:i w:val="0"/>
                <w:iCs w:val="0"/>
                <w:rtl/>
              </w:rPr>
              <w:t>53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تسلُّم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5357C5C2" w14:textId="1D36F3E9" w:rsidR="00D131FB" w:rsidRPr="00D131FB" w:rsidRDefault="00000000" w:rsidP="00D131FB">
          <w:pPr>
            <w:pStyle w:val="TOC3"/>
            <w:tabs>
              <w:tab w:val="left" w:pos="3311"/>
            </w:tabs>
            <w:rPr>
              <w:rFonts w:ascii="DIN Next LT Arabic" w:hAnsi="DIN Next LT Arabic" w:cs="DIN Next LT Arabic"/>
              <w:i w:val="0"/>
              <w:iCs w:val="0"/>
              <w:sz w:val="22"/>
              <w:szCs w:val="22"/>
            </w:rPr>
          </w:pPr>
          <w:hyperlink w:anchor="_Toc38560533" w:history="1">
            <w:r w:rsidR="00D131FB" w:rsidRPr="00D131FB">
              <w:rPr>
                <w:rStyle w:val="Hyperlink"/>
                <w:rFonts w:ascii="DIN Next LT Arabic" w:hAnsi="DIN Next LT Arabic" w:cs="DIN Next LT Arabic"/>
                <w:i w:val="0"/>
                <w:iCs w:val="0"/>
                <w:rtl/>
              </w:rPr>
              <w:t>54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المسؤولية عن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694A7E4A" w14:textId="5D4651F2" w:rsidR="00D131FB" w:rsidRPr="00D131FB" w:rsidRDefault="00000000" w:rsidP="00D131FB">
          <w:pPr>
            <w:pStyle w:val="TOC3"/>
            <w:tabs>
              <w:tab w:val="left" w:pos="3000"/>
            </w:tabs>
            <w:rPr>
              <w:rFonts w:ascii="DIN Next LT Arabic" w:hAnsi="DIN Next LT Arabic" w:cs="DIN Next LT Arabic"/>
              <w:i w:val="0"/>
              <w:iCs w:val="0"/>
              <w:sz w:val="22"/>
              <w:szCs w:val="22"/>
            </w:rPr>
          </w:pPr>
          <w:hyperlink w:anchor="_Toc38560534" w:history="1">
            <w:r w:rsidR="00D131FB" w:rsidRPr="00D131FB">
              <w:rPr>
                <w:rStyle w:val="Hyperlink"/>
                <w:rFonts w:ascii="DIN Next LT Arabic" w:hAnsi="DIN Next LT Arabic" w:cs="DIN Next LT Arabic"/>
                <w:i w:val="0"/>
                <w:iCs w:val="0"/>
                <w:rtl/>
              </w:rPr>
              <w:t>55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تقييم أداء المتعاقد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69DBBC6A" w14:textId="5F7F2FAD" w:rsidR="00D131FB" w:rsidRPr="00D131FB" w:rsidRDefault="00000000" w:rsidP="00D131FB">
          <w:pPr>
            <w:pStyle w:val="TOC1"/>
            <w:bidi/>
            <w:rPr>
              <w:rFonts w:ascii="DIN Next LT Arabic" w:hAnsi="DIN Next LT Arabic" w:cs="DIN Next LT Arabic"/>
              <w:b w:val="0"/>
              <w:bCs w:val="0"/>
              <w:caps w:val="0"/>
              <w:sz w:val="22"/>
              <w:szCs w:val="22"/>
            </w:rPr>
          </w:pPr>
          <w:hyperlink w:anchor="_Toc38560535" w:history="1">
            <w:r w:rsidR="00D131FB" w:rsidRPr="00D131FB">
              <w:rPr>
                <w:rStyle w:val="Hyperlink"/>
                <w:rFonts w:ascii="DIN Next LT Arabic" w:hAnsi="DIN Next LT Arabic" w:cs="DIN Next LT Arabic"/>
                <w:rtl/>
              </w:rPr>
              <w:t>القسم السادس: الضمانات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_Toc38560535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37</w:t>
            </w:r>
            <w:r w:rsidR="00D131FB" w:rsidRPr="00D131FB">
              <w:rPr>
                <w:rStyle w:val="Hyperlink"/>
                <w:rFonts w:ascii="DIN Next LT Arabic" w:hAnsi="DIN Next LT Arabic" w:cs="DIN Next LT Arabic"/>
                <w:rtl/>
              </w:rPr>
              <w:fldChar w:fldCharType="end"/>
            </w:r>
          </w:hyperlink>
        </w:p>
        <w:p w14:paraId="2DD81F0D" w14:textId="2B5E048B" w:rsidR="00D131FB" w:rsidRPr="00D131FB" w:rsidRDefault="00000000" w:rsidP="00D131FB">
          <w:pPr>
            <w:pStyle w:val="TOC3"/>
            <w:tabs>
              <w:tab w:val="left" w:pos="2627"/>
            </w:tabs>
            <w:rPr>
              <w:rFonts w:ascii="DIN Next LT Arabic" w:hAnsi="DIN Next LT Arabic" w:cs="DIN Next LT Arabic"/>
              <w:i w:val="0"/>
              <w:iCs w:val="0"/>
              <w:sz w:val="22"/>
              <w:szCs w:val="22"/>
            </w:rPr>
          </w:pPr>
          <w:hyperlink w:anchor="_Toc38560536" w:history="1">
            <w:r w:rsidR="00D131FB" w:rsidRPr="00D131FB">
              <w:rPr>
                <w:rStyle w:val="Hyperlink"/>
                <w:rFonts w:ascii="DIN Next LT Arabic" w:hAnsi="DIN Next LT Arabic" w:cs="DIN Next LT Arabic"/>
                <w:i w:val="0"/>
                <w:iCs w:val="0"/>
                <w:rtl/>
              </w:rPr>
              <w:t>56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572C08D1" w14:textId="63BBFF48" w:rsidR="00D131FB" w:rsidRPr="00D131FB" w:rsidRDefault="00000000" w:rsidP="00D131FB">
          <w:pPr>
            <w:pStyle w:val="TOC3"/>
            <w:tabs>
              <w:tab w:val="left" w:pos="3213"/>
            </w:tabs>
            <w:rPr>
              <w:rFonts w:ascii="DIN Next LT Arabic" w:hAnsi="DIN Next LT Arabic" w:cs="DIN Next LT Arabic"/>
              <w:i w:val="0"/>
              <w:iCs w:val="0"/>
              <w:sz w:val="22"/>
              <w:szCs w:val="22"/>
            </w:rPr>
          </w:pPr>
          <w:hyperlink w:anchor="_Toc38560537" w:history="1">
            <w:r w:rsidR="00D131FB" w:rsidRPr="00D131FB">
              <w:rPr>
                <w:rStyle w:val="Hyperlink"/>
                <w:rFonts w:ascii="DIN Next LT Arabic" w:hAnsi="DIN Next LT Arabic" w:cs="DIN Next LT Arabic"/>
                <w:i w:val="0"/>
                <w:iCs w:val="0"/>
                <w:rtl/>
              </w:rPr>
              <w:t>57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تمديد 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4F5B24A0" w14:textId="50CAEB72" w:rsidR="00D131FB" w:rsidRPr="00D131FB" w:rsidRDefault="00000000" w:rsidP="00D131FB">
          <w:pPr>
            <w:pStyle w:val="TOC3"/>
            <w:tabs>
              <w:tab w:val="left" w:pos="3355"/>
            </w:tabs>
            <w:rPr>
              <w:rFonts w:ascii="DIN Next LT Arabic" w:hAnsi="DIN Next LT Arabic" w:cs="DIN Next LT Arabic"/>
              <w:i w:val="0"/>
              <w:iCs w:val="0"/>
              <w:sz w:val="22"/>
              <w:szCs w:val="22"/>
            </w:rPr>
          </w:pPr>
          <w:hyperlink w:anchor="_Toc38560538" w:history="1">
            <w:r w:rsidR="00D131FB" w:rsidRPr="00D131FB">
              <w:rPr>
                <w:rStyle w:val="Hyperlink"/>
                <w:rFonts w:ascii="DIN Next LT Arabic" w:hAnsi="DIN Next LT Arabic" w:cs="DIN Next LT Arabic"/>
                <w:i w:val="0"/>
                <w:iCs w:val="0"/>
                <w:rtl/>
              </w:rPr>
              <w:t>58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مصادرة 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7698DAC6" w14:textId="7A0E279C" w:rsidR="00D131FB" w:rsidRPr="00D131FB" w:rsidRDefault="00000000" w:rsidP="00D131FB">
          <w:pPr>
            <w:pStyle w:val="TOC1"/>
            <w:bidi/>
            <w:rPr>
              <w:rFonts w:ascii="DIN Next LT Arabic" w:hAnsi="DIN Next LT Arabic" w:cs="DIN Next LT Arabic"/>
              <w:b w:val="0"/>
              <w:bCs w:val="0"/>
              <w:caps w:val="0"/>
              <w:sz w:val="22"/>
              <w:szCs w:val="22"/>
            </w:rPr>
          </w:pPr>
          <w:hyperlink w:anchor="_Toc38560539" w:history="1">
            <w:r w:rsidR="00D131FB" w:rsidRPr="00D131FB">
              <w:rPr>
                <w:rStyle w:val="Hyperlink"/>
                <w:rFonts w:ascii="DIN Next LT Arabic" w:hAnsi="DIN Next LT Arabic" w:cs="DIN Next LT Arabic"/>
                <w:rtl/>
              </w:rPr>
              <w:t>القسم السابع: إنهاء العقد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_Toc38560539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38</w:t>
            </w:r>
            <w:r w:rsidR="00D131FB" w:rsidRPr="00D131FB">
              <w:rPr>
                <w:rStyle w:val="Hyperlink"/>
                <w:rFonts w:ascii="DIN Next LT Arabic" w:hAnsi="DIN Next LT Arabic" w:cs="DIN Next LT Arabic"/>
                <w:rtl/>
              </w:rPr>
              <w:fldChar w:fldCharType="end"/>
            </w:r>
          </w:hyperlink>
        </w:p>
        <w:p w14:paraId="610DD729" w14:textId="3E19E74C" w:rsidR="00D131FB" w:rsidRPr="00D131FB" w:rsidRDefault="00000000" w:rsidP="00D131FB">
          <w:pPr>
            <w:pStyle w:val="TOC3"/>
            <w:tabs>
              <w:tab w:val="left" w:pos="4450"/>
            </w:tabs>
            <w:rPr>
              <w:rFonts w:ascii="DIN Next LT Arabic" w:hAnsi="DIN Next LT Arabic" w:cs="DIN Next LT Arabic"/>
              <w:i w:val="0"/>
              <w:iCs w:val="0"/>
              <w:sz w:val="22"/>
              <w:szCs w:val="22"/>
            </w:rPr>
          </w:pPr>
          <w:hyperlink w:anchor="_Toc38560540" w:history="1">
            <w:r w:rsidR="00D131FB" w:rsidRPr="00D131FB">
              <w:rPr>
                <w:rStyle w:val="Hyperlink"/>
                <w:rFonts w:ascii="DIN Next LT Arabic" w:hAnsi="DIN Next LT Arabic" w:cs="DIN Next LT Arabic"/>
                <w:i w:val="0"/>
                <w:iCs w:val="0"/>
                <w:rtl/>
              </w:rPr>
              <w:t>59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إنهاء العقد من قِبَل الجهة الحكومية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38</w:t>
            </w:r>
            <w:r w:rsidR="00D131FB" w:rsidRPr="00D131FB">
              <w:rPr>
                <w:rStyle w:val="Hyperlink"/>
                <w:rFonts w:ascii="DIN Next LT Arabic" w:hAnsi="DIN Next LT Arabic" w:cs="DIN Next LT Arabic"/>
                <w:i w:val="0"/>
                <w:iCs w:val="0"/>
                <w:rtl/>
              </w:rPr>
              <w:fldChar w:fldCharType="end"/>
            </w:r>
          </w:hyperlink>
        </w:p>
        <w:p w14:paraId="6B043C33" w14:textId="43CAD8C1" w:rsidR="00D131FB" w:rsidRPr="00D131FB" w:rsidRDefault="00000000" w:rsidP="00D131FB">
          <w:pPr>
            <w:pStyle w:val="TOC3"/>
            <w:tabs>
              <w:tab w:val="left" w:pos="3028"/>
            </w:tabs>
            <w:rPr>
              <w:rFonts w:ascii="DIN Next LT Arabic" w:hAnsi="DIN Next LT Arabic" w:cs="DIN Next LT Arabic"/>
              <w:i w:val="0"/>
              <w:iCs w:val="0"/>
              <w:sz w:val="22"/>
              <w:szCs w:val="22"/>
            </w:rPr>
          </w:pPr>
          <w:hyperlink w:anchor="_Toc38560541" w:history="1">
            <w:r w:rsidR="00D131FB" w:rsidRPr="00D131FB">
              <w:rPr>
                <w:rStyle w:val="Hyperlink"/>
                <w:rFonts w:ascii="DIN Next LT Arabic" w:hAnsi="DIN Next LT Arabic" w:cs="DIN Next LT Arabic"/>
                <w:i w:val="0"/>
                <w:iCs w:val="0"/>
                <w:rtl/>
              </w:rPr>
              <w:t>60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إنهاء العقد بالاتفاق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38</w:t>
            </w:r>
            <w:r w:rsidR="00D131FB" w:rsidRPr="00D131FB">
              <w:rPr>
                <w:rStyle w:val="Hyperlink"/>
                <w:rFonts w:ascii="DIN Next LT Arabic" w:hAnsi="DIN Next LT Arabic" w:cs="DIN Next LT Arabic"/>
                <w:i w:val="0"/>
                <w:iCs w:val="0"/>
                <w:rtl/>
              </w:rPr>
              <w:fldChar w:fldCharType="end"/>
            </w:r>
          </w:hyperlink>
        </w:p>
        <w:p w14:paraId="1C86577B" w14:textId="52266D7E" w:rsidR="00D131FB" w:rsidRPr="00D131FB" w:rsidRDefault="00000000" w:rsidP="00D131FB">
          <w:pPr>
            <w:pStyle w:val="TOC3"/>
            <w:tabs>
              <w:tab w:val="left" w:pos="4237"/>
            </w:tabs>
            <w:rPr>
              <w:rFonts w:ascii="DIN Next LT Arabic" w:hAnsi="DIN Next LT Arabic" w:cs="DIN Next LT Arabic"/>
              <w:i w:val="0"/>
              <w:iCs w:val="0"/>
              <w:sz w:val="22"/>
              <w:szCs w:val="22"/>
            </w:rPr>
          </w:pPr>
          <w:hyperlink w:anchor="_Toc38560542" w:history="1">
            <w:r w:rsidR="00D131FB" w:rsidRPr="00D131FB">
              <w:rPr>
                <w:rStyle w:val="Hyperlink"/>
                <w:rFonts w:ascii="DIN Next LT Arabic" w:hAnsi="DIN Next LT Arabic" w:cs="DIN Next LT Arabic"/>
                <w:i w:val="0"/>
                <w:iCs w:val="0"/>
                <w:rtl/>
              </w:rPr>
              <w:t>61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التزامات المتعاقد عند إنهاء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39</w:t>
            </w:r>
            <w:r w:rsidR="00D131FB" w:rsidRPr="00D131FB">
              <w:rPr>
                <w:rStyle w:val="Hyperlink"/>
                <w:rFonts w:ascii="DIN Next LT Arabic" w:hAnsi="DIN Next LT Arabic" w:cs="DIN Next LT Arabic"/>
                <w:i w:val="0"/>
                <w:iCs w:val="0"/>
                <w:rtl/>
              </w:rPr>
              <w:fldChar w:fldCharType="end"/>
            </w:r>
          </w:hyperlink>
        </w:p>
        <w:p w14:paraId="68D6D356" w14:textId="5FB27E71" w:rsidR="00D131FB" w:rsidRPr="00D131FB" w:rsidRDefault="00000000" w:rsidP="00D131FB">
          <w:pPr>
            <w:pStyle w:val="TOC3"/>
            <w:tabs>
              <w:tab w:val="left" w:pos="2839"/>
            </w:tabs>
            <w:rPr>
              <w:rFonts w:ascii="DIN Next LT Arabic" w:hAnsi="DIN Next LT Arabic" w:cs="DIN Next LT Arabic"/>
              <w:i w:val="0"/>
              <w:iCs w:val="0"/>
              <w:sz w:val="22"/>
              <w:szCs w:val="22"/>
            </w:rPr>
          </w:pPr>
          <w:hyperlink w:anchor="_Toc38560543" w:history="1">
            <w:r w:rsidR="00D131FB" w:rsidRPr="00D131FB">
              <w:rPr>
                <w:rStyle w:val="Hyperlink"/>
                <w:rFonts w:ascii="DIN Next LT Arabic" w:hAnsi="DIN Next LT Arabic" w:cs="DIN Next LT Arabic"/>
                <w:i w:val="0"/>
                <w:iCs w:val="0"/>
                <w:rtl/>
              </w:rPr>
              <w:t>62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محاسبة المتعاقد</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في حالات إنهاء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39</w:t>
            </w:r>
            <w:r w:rsidR="00D131FB" w:rsidRPr="00D131FB">
              <w:rPr>
                <w:rStyle w:val="Hyperlink"/>
                <w:rFonts w:ascii="DIN Next LT Arabic" w:hAnsi="DIN Next LT Arabic" w:cs="DIN Next LT Arabic"/>
                <w:i w:val="0"/>
                <w:iCs w:val="0"/>
                <w:rtl/>
              </w:rPr>
              <w:fldChar w:fldCharType="end"/>
            </w:r>
          </w:hyperlink>
        </w:p>
        <w:p w14:paraId="1476794A" w14:textId="51C0DA1D" w:rsidR="00D131FB" w:rsidRPr="00D131FB" w:rsidRDefault="00000000" w:rsidP="00D131FB">
          <w:pPr>
            <w:pStyle w:val="TOC1"/>
            <w:bidi/>
            <w:rPr>
              <w:rFonts w:ascii="DIN Next LT Arabic" w:hAnsi="DIN Next LT Arabic" w:cs="DIN Next LT Arabic"/>
              <w:b w:val="0"/>
              <w:bCs w:val="0"/>
              <w:caps w:val="0"/>
              <w:sz w:val="22"/>
              <w:szCs w:val="22"/>
            </w:rPr>
          </w:pPr>
          <w:hyperlink w:anchor="_Toc38560544" w:history="1">
            <w:r w:rsidR="00D131FB" w:rsidRPr="00D131FB">
              <w:rPr>
                <w:rStyle w:val="Hyperlink"/>
                <w:rFonts w:ascii="DIN Next LT Arabic" w:hAnsi="DIN Next LT Arabic" w:cs="DIN Next LT Arabic"/>
                <w:rtl/>
              </w:rPr>
              <w:t>الشروط المالية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_Toc38560544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40</w:t>
            </w:r>
            <w:r w:rsidR="00D131FB" w:rsidRPr="00D131FB">
              <w:rPr>
                <w:rStyle w:val="Hyperlink"/>
                <w:rFonts w:ascii="DIN Next LT Arabic" w:hAnsi="DIN Next LT Arabic" w:cs="DIN Next LT Arabic"/>
                <w:rtl/>
              </w:rPr>
              <w:fldChar w:fldCharType="end"/>
            </w:r>
          </w:hyperlink>
        </w:p>
        <w:p w14:paraId="2017C6B4" w14:textId="3603BE76" w:rsidR="00D131FB" w:rsidRPr="00D131FB" w:rsidRDefault="00000000" w:rsidP="00D131FB">
          <w:pPr>
            <w:pStyle w:val="TOC3"/>
            <w:tabs>
              <w:tab w:val="left" w:pos="2742"/>
            </w:tabs>
            <w:rPr>
              <w:rFonts w:ascii="DIN Next LT Arabic" w:hAnsi="DIN Next LT Arabic" w:cs="DIN Next LT Arabic"/>
              <w:i w:val="0"/>
              <w:iCs w:val="0"/>
              <w:sz w:val="22"/>
              <w:szCs w:val="22"/>
            </w:rPr>
          </w:pPr>
          <w:hyperlink w:anchor="_Toc38560545"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الدفعة المقدمة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40</w:t>
            </w:r>
            <w:r w:rsidR="00D131FB" w:rsidRPr="00D131FB">
              <w:rPr>
                <w:rStyle w:val="Hyperlink"/>
                <w:rFonts w:ascii="DIN Next LT Arabic" w:hAnsi="DIN Next LT Arabic" w:cs="DIN Next LT Arabic"/>
                <w:i w:val="0"/>
                <w:iCs w:val="0"/>
                <w:rtl/>
              </w:rPr>
              <w:fldChar w:fldCharType="end"/>
            </w:r>
          </w:hyperlink>
        </w:p>
        <w:p w14:paraId="4B2EB16B" w14:textId="6966A14A" w:rsidR="00D131FB" w:rsidRPr="00D131FB" w:rsidRDefault="00000000" w:rsidP="00D131FB">
          <w:pPr>
            <w:pStyle w:val="TOC3"/>
            <w:tabs>
              <w:tab w:val="left" w:pos="3099"/>
            </w:tabs>
            <w:rPr>
              <w:rFonts w:ascii="DIN Next LT Arabic" w:hAnsi="DIN Next LT Arabic" w:cs="DIN Next LT Arabic"/>
              <w:i w:val="0"/>
              <w:iCs w:val="0"/>
              <w:sz w:val="22"/>
              <w:szCs w:val="22"/>
            </w:rPr>
          </w:pPr>
          <w:hyperlink w:anchor="_Toc38560546"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صرف المقابل المالي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40</w:t>
            </w:r>
            <w:r w:rsidR="00D131FB" w:rsidRPr="00D131FB">
              <w:rPr>
                <w:rStyle w:val="Hyperlink"/>
                <w:rFonts w:ascii="DIN Next LT Arabic" w:hAnsi="DIN Next LT Arabic" w:cs="DIN Next LT Arabic"/>
                <w:i w:val="0"/>
                <w:iCs w:val="0"/>
                <w:rtl/>
              </w:rPr>
              <w:fldChar w:fldCharType="end"/>
            </w:r>
          </w:hyperlink>
        </w:p>
        <w:p w14:paraId="59594164" w14:textId="28A3C495" w:rsidR="00D131FB" w:rsidRPr="00D131FB" w:rsidRDefault="00000000" w:rsidP="00D131FB">
          <w:pPr>
            <w:pStyle w:val="TOC3"/>
            <w:tabs>
              <w:tab w:val="left" w:pos="2948"/>
            </w:tabs>
            <w:rPr>
              <w:rFonts w:ascii="DIN Next LT Arabic" w:hAnsi="DIN Next LT Arabic" w:cs="DIN Next LT Arabic"/>
              <w:i w:val="0"/>
              <w:iCs w:val="0"/>
              <w:sz w:val="22"/>
              <w:szCs w:val="22"/>
            </w:rPr>
          </w:pPr>
          <w:hyperlink w:anchor="_Toc38560547"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تعديل أسعار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41</w:t>
            </w:r>
            <w:r w:rsidR="00D131FB" w:rsidRPr="00D131FB">
              <w:rPr>
                <w:rStyle w:val="Hyperlink"/>
                <w:rFonts w:ascii="DIN Next LT Arabic" w:hAnsi="DIN Next LT Arabic" w:cs="DIN Next LT Arabic"/>
                <w:i w:val="0"/>
                <w:iCs w:val="0"/>
                <w:rtl/>
              </w:rPr>
              <w:fldChar w:fldCharType="end"/>
            </w:r>
          </w:hyperlink>
        </w:p>
        <w:p w14:paraId="502E8C44" w14:textId="3BE4B949" w:rsidR="00D131FB" w:rsidRPr="00D131FB" w:rsidRDefault="00000000" w:rsidP="00D131FB">
          <w:pPr>
            <w:pStyle w:val="TOC3"/>
            <w:tabs>
              <w:tab w:val="left" w:pos="2061"/>
            </w:tabs>
            <w:rPr>
              <w:rFonts w:ascii="DIN Next LT Arabic" w:hAnsi="DIN Next LT Arabic" w:cs="DIN Next LT Arabic"/>
              <w:i w:val="0"/>
              <w:iCs w:val="0"/>
              <w:sz w:val="22"/>
              <w:szCs w:val="22"/>
            </w:rPr>
          </w:pPr>
          <w:hyperlink w:anchor="_Toc38560548"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الغرامات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24C7FEF9" w14:textId="618CA4A2" w:rsidR="00D131FB" w:rsidRPr="00D131FB" w:rsidRDefault="00000000" w:rsidP="00D131FB">
          <w:pPr>
            <w:pStyle w:val="TOC3"/>
            <w:tabs>
              <w:tab w:val="left" w:pos="2775"/>
            </w:tabs>
            <w:rPr>
              <w:rFonts w:ascii="DIN Next LT Arabic" w:hAnsi="DIN Next LT Arabic" w:cs="DIN Next LT Arabic"/>
              <w:i w:val="0"/>
              <w:iCs w:val="0"/>
              <w:sz w:val="22"/>
              <w:szCs w:val="22"/>
            </w:rPr>
          </w:pPr>
          <w:hyperlink w:anchor="_Toc38560549" w:history="1">
            <w:r w:rsidR="00D131FB" w:rsidRPr="00D131FB">
              <w:rPr>
                <w:rStyle w:val="Hyperlink"/>
                <w:rFonts w:ascii="DIN Next LT Arabic" w:hAnsi="DIN Next LT Arabic" w:cs="DIN Next LT Arabic"/>
                <w:b/>
                <w:i w:val="0"/>
                <w:iCs w:val="0"/>
                <w:rtl/>
              </w:rPr>
              <w:t>4.1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غرامات [التقصير]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278D4A02" w14:textId="42E4BBF9" w:rsidR="00D131FB" w:rsidRPr="00D131FB" w:rsidRDefault="00000000" w:rsidP="00D131FB">
          <w:pPr>
            <w:pStyle w:val="TOC3"/>
            <w:tabs>
              <w:tab w:val="left" w:pos="5914"/>
            </w:tabs>
            <w:rPr>
              <w:rFonts w:ascii="DIN Next LT Arabic" w:hAnsi="DIN Next LT Arabic" w:cs="DIN Next LT Arabic"/>
              <w:i w:val="0"/>
              <w:iCs w:val="0"/>
              <w:sz w:val="22"/>
              <w:szCs w:val="22"/>
            </w:rPr>
          </w:pPr>
          <w:hyperlink w:anchor="_Toc38560550" w:history="1">
            <w:r w:rsidR="00D131FB" w:rsidRPr="00D131FB">
              <w:rPr>
                <w:rStyle w:val="Hyperlink"/>
                <w:rFonts w:ascii="DIN Next LT Arabic" w:hAnsi="DIN Next LT Arabic" w:cs="DIN Next LT Arabic"/>
                <w:b/>
                <w:i w:val="0"/>
                <w:iCs w:val="0"/>
                <w:rtl/>
              </w:rPr>
              <w:t>4.2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غرامات مخالفة أحكام لائحة تفضيل 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725D075D" w14:textId="5727CACC" w:rsidR="00D131FB" w:rsidRPr="00D131FB" w:rsidRDefault="00000000" w:rsidP="00D131FB">
          <w:pPr>
            <w:pStyle w:val="TOC3"/>
            <w:tabs>
              <w:tab w:val="left" w:pos="2739"/>
            </w:tabs>
            <w:rPr>
              <w:rFonts w:ascii="DIN Next LT Arabic" w:hAnsi="DIN Next LT Arabic" w:cs="DIN Next LT Arabic"/>
              <w:i w:val="0"/>
              <w:iCs w:val="0"/>
              <w:sz w:val="22"/>
              <w:szCs w:val="22"/>
            </w:rPr>
          </w:pPr>
          <w:hyperlink w:anchor="_Toc38560551" w:history="1">
            <w:r w:rsidR="00D131FB" w:rsidRPr="00D131FB">
              <w:rPr>
                <w:rStyle w:val="Hyperlink"/>
                <w:rFonts w:ascii="DIN Next LT Arabic" w:hAnsi="DIN Next LT Arabic" w:cs="DIN Next LT Arabic"/>
                <w:b/>
                <w:i w:val="0"/>
                <w:iCs w:val="0"/>
                <w:rtl/>
              </w:rPr>
              <w:t>4.3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إجمالي الغرامات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75F0766A" w14:textId="729FD945" w:rsidR="00D131FB" w:rsidRPr="00D131FB" w:rsidRDefault="00000000" w:rsidP="00D131FB">
          <w:pPr>
            <w:pStyle w:val="TOC3"/>
            <w:tabs>
              <w:tab w:val="left" w:pos="2472"/>
            </w:tabs>
            <w:rPr>
              <w:rFonts w:ascii="DIN Next LT Arabic" w:hAnsi="DIN Next LT Arabic" w:cs="DIN Next LT Arabic"/>
              <w:i w:val="0"/>
              <w:iCs w:val="0"/>
              <w:sz w:val="22"/>
              <w:szCs w:val="22"/>
            </w:rPr>
          </w:pPr>
          <w:hyperlink w:anchor="_Toc38560552"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المستخلصات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24FBB59F" w14:textId="533224D0" w:rsidR="00D131FB" w:rsidRPr="00D131FB" w:rsidRDefault="00000000" w:rsidP="00D131FB">
          <w:pPr>
            <w:pStyle w:val="TOC3"/>
            <w:tabs>
              <w:tab w:val="left" w:pos="2547"/>
            </w:tabs>
            <w:rPr>
              <w:rFonts w:ascii="DIN Next LT Arabic" w:hAnsi="DIN Next LT Arabic" w:cs="DIN Next LT Arabic"/>
              <w:i w:val="0"/>
              <w:iCs w:val="0"/>
              <w:sz w:val="22"/>
              <w:szCs w:val="22"/>
            </w:rPr>
          </w:pPr>
          <w:hyperlink w:anchor="_Toc38560553"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إقرار المخالصة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67736B01" w14:textId="36C74AB6" w:rsidR="00D131FB" w:rsidRPr="00D131FB" w:rsidRDefault="00000000" w:rsidP="00D131FB">
          <w:pPr>
            <w:pStyle w:val="TOC3"/>
            <w:tabs>
              <w:tab w:val="left" w:pos="2586"/>
            </w:tabs>
            <w:rPr>
              <w:rFonts w:ascii="DIN Next LT Arabic" w:hAnsi="DIN Next LT Arabic" w:cs="DIN Next LT Arabic"/>
              <w:i w:val="0"/>
              <w:iCs w:val="0"/>
              <w:sz w:val="22"/>
              <w:szCs w:val="22"/>
            </w:rPr>
          </w:pPr>
          <w:hyperlink w:anchor="_Toc38560554"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جدول الكميات</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والأسعار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51DCE1D3" w14:textId="44CDC475" w:rsidR="00D131FB" w:rsidRPr="00D131FB" w:rsidRDefault="00000000" w:rsidP="00D131FB">
          <w:pPr>
            <w:pStyle w:val="TOC1"/>
            <w:bidi/>
            <w:rPr>
              <w:rFonts w:ascii="DIN Next LT Arabic" w:hAnsi="DIN Next LT Arabic" w:cs="DIN Next LT Arabic"/>
              <w:b w:val="0"/>
              <w:bCs w:val="0"/>
              <w:caps w:val="0"/>
              <w:sz w:val="22"/>
              <w:szCs w:val="22"/>
            </w:rPr>
          </w:pPr>
          <w:hyperlink w:anchor="_Toc38560555" w:history="1">
            <w:r w:rsidR="00D131FB" w:rsidRPr="00D131FB">
              <w:rPr>
                <w:rStyle w:val="Hyperlink"/>
                <w:rFonts w:ascii="DIN Next LT Arabic" w:hAnsi="DIN Next LT Arabic" w:cs="DIN Next LT Arabic"/>
                <w:rtl/>
              </w:rPr>
              <w:t>نطاق العمل المفصل</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_Toc38560555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44</w:t>
            </w:r>
            <w:r w:rsidR="00D131FB" w:rsidRPr="00D131FB">
              <w:rPr>
                <w:rStyle w:val="Hyperlink"/>
                <w:rFonts w:ascii="DIN Next LT Arabic" w:hAnsi="DIN Next LT Arabic" w:cs="DIN Next LT Arabic"/>
                <w:rtl/>
              </w:rPr>
              <w:fldChar w:fldCharType="end"/>
            </w:r>
          </w:hyperlink>
        </w:p>
        <w:p w14:paraId="21D03B0A" w14:textId="20631D21" w:rsidR="00D131FB" w:rsidRPr="00D131FB" w:rsidRDefault="00000000" w:rsidP="00D131FB">
          <w:pPr>
            <w:pStyle w:val="TOC3"/>
            <w:tabs>
              <w:tab w:val="left" w:pos="2379"/>
            </w:tabs>
            <w:rPr>
              <w:rFonts w:ascii="DIN Next LT Arabic" w:hAnsi="DIN Next LT Arabic" w:cs="DIN Next LT Arabic"/>
              <w:i w:val="0"/>
              <w:iCs w:val="0"/>
              <w:sz w:val="22"/>
              <w:szCs w:val="22"/>
            </w:rPr>
          </w:pPr>
          <w:hyperlink w:anchor="_Toc38560556"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نطاق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44</w:t>
            </w:r>
            <w:r w:rsidR="00D131FB" w:rsidRPr="00D131FB">
              <w:rPr>
                <w:rStyle w:val="Hyperlink"/>
                <w:rFonts w:ascii="DIN Next LT Arabic" w:hAnsi="DIN Next LT Arabic" w:cs="DIN Next LT Arabic"/>
                <w:i w:val="0"/>
                <w:iCs w:val="0"/>
                <w:rtl/>
              </w:rPr>
              <w:fldChar w:fldCharType="end"/>
            </w:r>
          </w:hyperlink>
        </w:p>
        <w:p w14:paraId="4C75AAE0" w14:textId="4F037D16" w:rsidR="00D131FB" w:rsidRPr="00D131FB" w:rsidRDefault="00000000" w:rsidP="00D131FB">
          <w:pPr>
            <w:pStyle w:val="TOC3"/>
            <w:tabs>
              <w:tab w:val="left" w:pos="3011"/>
            </w:tabs>
            <w:rPr>
              <w:rFonts w:ascii="DIN Next LT Arabic" w:hAnsi="DIN Next LT Arabic" w:cs="DIN Next LT Arabic"/>
              <w:i w:val="0"/>
              <w:iCs w:val="0"/>
              <w:sz w:val="22"/>
              <w:szCs w:val="22"/>
            </w:rPr>
          </w:pPr>
          <w:hyperlink w:anchor="_Toc3856055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مكان تنفيذ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45</w:t>
            </w:r>
            <w:r w:rsidR="00D131FB" w:rsidRPr="00D131FB">
              <w:rPr>
                <w:rStyle w:val="Hyperlink"/>
                <w:rFonts w:ascii="DIN Next LT Arabic" w:hAnsi="DIN Next LT Arabic" w:cs="DIN Next LT Arabic"/>
                <w:i w:val="0"/>
                <w:iCs w:val="0"/>
                <w:rtl/>
              </w:rPr>
              <w:fldChar w:fldCharType="end"/>
            </w:r>
          </w:hyperlink>
        </w:p>
        <w:p w14:paraId="59292EB6" w14:textId="38CA2DCE" w:rsidR="00D131FB" w:rsidRPr="00D131FB" w:rsidRDefault="00000000" w:rsidP="00D131FB">
          <w:pPr>
            <w:pStyle w:val="TOC1"/>
            <w:bidi/>
            <w:rPr>
              <w:rFonts w:ascii="DIN Next LT Arabic" w:hAnsi="DIN Next LT Arabic" w:cs="DIN Next LT Arabic"/>
              <w:b w:val="0"/>
              <w:bCs w:val="0"/>
              <w:caps w:val="0"/>
              <w:sz w:val="22"/>
              <w:szCs w:val="22"/>
            </w:rPr>
          </w:pPr>
          <w:hyperlink w:anchor="_Toc38560558" w:history="1">
            <w:r w:rsidR="00D131FB" w:rsidRPr="00D131FB">
              <w:rPr>
                <w:rStyle w:val="Hyperlink"/>
                <w:rFonts w:ascii="DIN Next LT Arabic" w:hAnsi="DIN Next LT Arabic" w:cs="DIN Next LT Arabic"/>
                <w:rtl/>
              </w:rPr>
              <w:t>المواصفات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_Toc38560558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46</w:t>
            </w:r>
            <w:r w:rsidR="00D131FB" w:rsidRPr="00D131FB">
              <w:rPr>
                <w:rStyle w:val="Hyperlink"/>
                <w:rFonts w:ascii="DIN Next LT Arabic" w:hAnsi="DIN Next LT Arabic" w:cs="DIN Next LT Arabic"/>
                <w:rtl/>
              </w:rPr>
              <w:fldChar w:fldCharType="end"/>
            </w:r>
          </w:hyperlink>
        </w:p>
        <w:p w14:paraId="1BF1E611" w14:textId="6499A828" w:rsidR="00D131FB" w:rsidRPr="00D131FB" w:rsidRDefault="00000000" w:rsidP="00D131FB">
          <w:pPr>
            <w:pStyle w:val="TOC3"/>
            <w:tabs>
              <w:tab w:val="left" w:pos="2343"/>
            </w:tabs>
            <w:rPr>
              <w:rFonts w:ascii="DIN Next LT Arabic" w:hAnsi="DIN Next LT Arabic" w:cs="DIN Next LT Arabic"/>
              <w:i w:val="0"/>
              <w:iCs w:val="0"/>
              <w:sz w:val="22"/>
              <w:szCs w:val="22"/>
            </w:rPr>
          </w:pPr>
          <w:hyperlink w:anchor="_Toc38560559"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فريق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46</w:t>
            </w:r>
            <w:r w:rsidR="00D131FB" w:rsidRPr="00D131FB">
              <w:rPr>
                <w:rStyle w:val="Hyperlink"/>
                <w:rFonts w:ascii="DIN Next LT Arabic" w:hAnsi="DIN Next LT Arabic" w:cs="DIN Next LT Arabic"/>
                <w:i w:val="0"/>
                <w:iCs w:val="0"/>
                <w:rtl/>
              </w:rPr>
              <w:fldChar w:fldCharType="end"/>
            </w:r>
          </w:hyperlink>
        </w:p>
        <w:p w14:paraId="2A13EDDF" w14:textId="03CFE141" w:rsidR="00D131FB" w:rsidRPr="00D131FB" w:rsidRDefault="00000000" w:rsidP="00D131FB">
          <w:pPr>
            <w:pStyle w:val="TOC3"/>
            <w:tabs>
              <w:tab w:val="left" w:pos="1849"/>
            </w:tabs>
            <w:rPr>
              <w:rFonts w:ascii="DIN Next LT Arabic" w:hAnsi="DIN Next LT Arabic" w:cs="DIN Next LT Arabic"/>
              <w:i w:val="0"/>
              <w:iCs w:val="0"/>
              <w:sz w:val="22"/>
              <w:szCs w:val="22"/>
            </w:rPr>
          </w:pPr>
          <w:hyperlink w:anchor="_Toc38560560"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المواد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47</w:t>
            </w:r>
            <w:r w:rsidR="00D131FB" w:rsidRPr="00D131FB">
              <w:rPr>
                <w:rStyle w:val="Hyperlink"/>
                <w:rFonts w:ascii="DIN Next LT Arabic" w:hAnsi="DIN Next LT Arabic" w:cs="DIN Next LT Arabic"/>
                <w:i w:val="0"/>
                <w:iCs w:val="0"/>
                <w:rtl/>
              </w:rPr>
              <w:fldChar w:fldCharType="end"/>
            </w:r>
          </w:hyperlink>
        </w:p>
        <w:p w14:paraId="599959BA" w14:textId="1EC1E97A" w:rsidR="00D131FB" w:rsidRPr="00D131FB" w:rsidRDefault="00000000" w:rsidP="00D131FB">
          <w:pPr>
            <w:pStyle w:val="TOC3"/>
            <w:tabs>
              <w:tab w:val="left" w:pos="2066"/>
            </w:tabs>
            <w:rPr>
              <w:rFonts w:ascii="DIN Next LT Arabic" w:hAnsi="DIN Next LT Arabic" w:cs="DIN Next LT Arabic"/>
              <w:i w:val="0"/>
              <w:iCs w:val="0"/>
              <w:sz w:val="22"/>
              <w:szCs w:val="22"/>
            </w:rPr>
          </w:pPr>
          <w:hyperlink w:anchor="_Toc38560561"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المعدات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47</w:t>
            </w:r>
            <w:r w:rsidR="00D131FB" w:rsidRPr="00D131FB">
              <w:rPr>
                <w:rStyle w:val="Hyperlink"/>
                <w:rFonts w:ascii="DIN Next LT Arabic" w:hAnsi="DIN Next LT Arabic" w:cs="DIN Next LT Arabic"/>
                <w:i w:val="0"/>
                <w:iCs w:val="0"/>
                <w:rtl/>
              </w:rPr>
              <w:fldChar w:fldCharType="end"/>
            </w:r>
          </w:hyperlink>
        </w:p>
        <w:p w14:paraId="6B142CFA" w14:textId="36523401" w:rsidR="00D131FB" w:rsidRPr="00D131FB" w:rsidRDefault="00000000" w:rsidP="00D131FB">
          <w:pPr>
            <w:pStyle w:val="TOC3"/>
            <w:tabs>
              <w:tab w:val="left" w:pos="3108"/>
            </w:tabs>
            <w:rPr>
              <w:rFonts w:ascii="DIN Next LT Arabic" w:hAnsi="DIN Next LT Arabic" w:cs="DIN Next LT Arabic"/>
              <w:i w:val="0"/>
              <w:iCs w:val="0"/>
              <w:sz w:val="22"/>
              <w:szCs w:val="22"/>
            </w:rPr>
          </w:pPr>
          <w:hyperlink w:anchor="_Toc38560562"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طريقة تنفيذ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48</w:t>
            </w:r>
            <w:r w:rsidR="00D131FB" w:rsidRPr="00D131FB">
              <w:rPr>
                <w:rStyle w:val="Hyperlink"/>
                <w:rFonts w:ascii="DIN Next LT Arabic" w:hAnsi="DIN Next LT Arabic" w:cs="DIN Next LT Arabic"/>
                <w:i w:val="0"/>
                <w:iCs w:val="0"/>
                <w:rtl/>
              </w:rPr>
              <w:fldChar w:fldCharType="end"/>
            </w:r>
          </w:hyperlink>
        </w:p>
        <w:p w14:paraId="000E6F0E" w14:textId="7F0FF852" w:rsidR="00D131FB" w:rsidRPr="00D131FB" w:rsidRDefault="00000000" w:rsidP="00D131FB">
          <w:pPr>
            <w:pStyle w:val="TOC3"/>
            <w:tabs>
              <w:tab w:val="left" w:pos="2932"/>
            </w:tabs>
            <w:rPr>
              <w:rFonts w:ascii="DIN Next LT Arabic" w:hAnsi="DIN Next LT Arabic" w:cs="DIN Next LT Arabic"/>
              <w:i w:val="0"/>
              <w:iCs w:val="0"/>
              <w:sz w:val="22"/>
              <w:szCs w:val="22"/>
            </w:rPr>
          </w:pPr>
          <w:hyperlink w:anchor="_Toc38560563" w:history="1">
            <w:r w:rsidR="00D131FB" w:rsidRPr="00D131FB">
              <w:rPr>
                <w:rStyle w:val="Hyperlink"/>
                <w:rFonts w:ascii="DIN Next LT Arabic" w:hAnsi="DIN Next LT Arabic" w:cs="DIN Next LT Arabic"/>
                <w:i w:val="0"/>
                <w:iCs w:val="0"/>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مواصفات الجودة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48</w:t>
            </w:r>
            <w:r w:rsidR="00D131FB" w:rsidRPr="00D131FB">
              <w:rPr>
                <w:rStyle w:val="Hyperlink"/>
                <w:rFonts w:ascii="DIN Next LT Arabic" w:hAnsi="DIN Next LT Arabic" w:cs="DIN Next LT Arabic"/>
                <w:i w:val="0"/>
                <w:iCs w:val="0"/>
                <w:rtl/>
              </w:rPr>
              <w:fldChar w:fldCharType="end"/>
            </w:r>
          </w:hyperlink>
        </w:p>
        <w:p w14:paraId="44C725DB" w14:textId="46988486" w:rsidR="00D131FB" w:rsidRPr="00D131FB" w:rsidRDefault="00000000" w:rsidP="00D131FB">
          <w:pPr>
            <w:pStyle w:val="TOC3"/>
            <w:tabs>
              <w:tab w:val="left" w:pos="2947"/>
            </w:tabs>
            <w:rPr>
              <w:rFonts w:ascii="DIN Next LT Arabic" w:hAnsi="DIN Next LT Arabic" w:cs="DIN Next LT Arabic"/>
              <w:i w:val="0"/>
              <w:iCs w:val="0"/>
              <w:sz w:val="22"/>
              <w:szCs w:val="22"/>
            </w:rPr>
          </w:pPr>
          <w:hyperlink w:anchor="_Toc38560564"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مواصفات السلامة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49</w:t>
            </w:r>
            <w:r w:rsidR="00D131FB" w:rsidRPr="00D131FB">
              <w:rPr>
                <w:rStyle w:val="Hyperlink"/>
                <w:rFonts w:ascii="DIN Next LT Arabic" w:hAnsi="DIN Next LT Arabic" w:cs="DIN Next LT Arabic"/>
                <w:i w:val="0"/>
                <w:iCs w:val="0"/>
                <w:rtl/>
              </w:rPr>
              <w:fldChar w:fldCharType="end"/>
            </w:r>
          </w:hyperlink>
        </w:p>
        <w:p w14:paraId="27041E20" w14:textId="5E7924A6" w:rsidR="00D131FB" w:rsidRPr="00D131FB" w:rsidRDefault="00000000" w:rsidP="00D131FB">
          <w:pPr>
            <w:pStyle w:val="TOC1"/>
            <w:bidi/>
            <w:rPr>
              <w:rFonts w:ascii="DIN Next LT Arabic" w:hAnsi="DIN Next LT Arabic" w:cs="DIN Next LT Arabic"/>
              <w:b w:val="0"/>
              <w:bCs w:val="0"/>
              <w:caps w:val="0"/>
              <w:sz w:val="22"/>
              <w:szCs w:val="22"/>
            </w:rPr>
          </w:pPr>
          <w:hyperlink w:anchor="_Toc38560565" w:history="1">
            <w:r w:rsidR="00D131FB" w:rsidRPr="00D131FB">
              <w:rPr>
                <w:rStyle w:val="Hyperlink"/>
                <w:rFonts w:ascii="DIN Next LT Arabic" w:hAnsi="DIN Next LT Arabic" w:cs="DIN Next LT Arabic"/>
                <w:rtl/>
              </w:rPr>
              <w:t>متطلبات المحتوى المحلي</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_Toc38560565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50</w:t>
            </w:r>
            <w:r w:rsidR="00D131FB" w:rsidRPr="00D131FB">
              <w:rPr>
                <w:rStyle w:val="Hyperlink"/>
                <w:rFonts w:ascii="DIN Next LT Arabic" w:hAnsi="DIN Next LT Arabic" w:cs="DIN Next LT Arabic"/>
                <w:rtl/>
              </w:rPr>
              <w:fldChar w:fldCharType="end"/>
            </w:r>
          </w:hyperlink>
        </w:p>
        <w:p w14:paraId="64047163" w14:textId="0B9841A8" w:rsidR="00D131FB" w:rsidRPr="00D131FB" w:rsidRDefault="00000000" w:rsidP="00D131FB">
          <w:pPr>
            <w:pStyle w:val="TOC3"/>
            <w:tabs>
              <w:tab w:val="left" w:pos="2819"/>
            </w:tabs>
            <w:rPr>
              <w:rFonts w:ascii="DIN Next LT Arabic" w:hAnsi="DIN Next LT Arabic" w:cs="DIN Next LT Arabic"/>
              <w:i w:val="0"/>
              <w:iCs w:val="0"/>
              <w:sz w:val="22"/>
              <w:szCs w:val="22"/>
            </w:rPr>
          </w:pPr>
          <w:hyperlink w:anchor="_Toc38560566"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القائمة الإلزامية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197ED2E9" w14:textId="1B7675B3" w:rsidR="00D131FB" w:rsidRPr="00D131FB" w:rsidRDefault="00000000" w:rsidP="00D131FB">
          <w:pPr>
            <w:pStyle w:val="TOC3"/>
            <w:tabs>
              <w:tab w:val="left" w:pos="3279"/>
            </w:tabs>
            <w:rPr>
              <w:rFonts w:ascii="DIN Next LT Arabic" w:hAnsi="DIN Next LT Arabic" w:cs="DIN Next LT Arabic"/>
              <w:i w:val="0"/>
              <w:iCs w:val="0"/>
              <w:sz w:val="22"/>
              <w:szCs w:val="22"/>
            </w:rPr>
          </w:pPr>
          <w:hyperlink w:anchor="_Toc3856056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نسبة 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316DF65C" w14:textId="27272180" w:rsidR="00D131FB" w:rsidRPr="00D131FB" w:rsidRDefault="00000000" w:rsidP="00D131FB">
          <w:pPr>
            <w:pStyle w:val="TOC3"/>
            <w:tabs>
              <w:tab w:val="left" w:pos="3312"/>
            </w:tabs>
            <w:rPr>
              <w:rFonts w:ascii="DIN Next LT Arabic" w:hAnsi="DIN Next LT Arabic" w:cs="DIN Next LT Arabic"/>
              <w:i w:val="0"/>
              <w:iCs w:val="0"/>
              <w:sz w:val="22"/>
              <w:szCs w:val="22"/>
            </w:rPr>
          </w:pPr>
          <w:hyperlink w:anchor="_Toc38560568"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حصة المنتجات الوطنية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6290E65C" w14:textId="751A0243" w:rsidR="00D131FB" w:rsidRPr="00D131FB" w:rsidRDefault="00000000" w:rsidP="00D131FB">
          <w:pPr>
            <w:pStyle w:val="TOC1"/>
            <w:bidi/>
            <w:rPr>
              <w:rFonts w:ascii="DIN Next LT Arabic" w:hAnsi="DIN Next LT Arabic" w:cs="DIN Next LT Arabic"/>
              <w:b w:val="0"/>
              <w:bCs w:val="0"/>
              <w:caps w:val="0"/>
              <w:sz w:val="22"/>
              <w:szCs w:val="22"/>
            </w:rPr>
          </w:pPr>
          <w:hyperlink w:anchor="_Toc38560569" w:history="1">
            <w:r w:rsidR="00D131FB" w:rsidRPr="00D131FB">
              <w:rPr>
                <w:rStyle w:val="Hyperlink"/>
                <w:rFonts w:ascii="DIN Next LT Arabic" w:hAnsi="DIN Next LT Arabic" w:cs="DIN Next LT Arabic"/>
                <w:rtl/>
              </w:rPr>
              <w:t>الشروط المفصلة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_Toc38560569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51</w:t>
            </w:r>
            <w:r w:rsidR="00D131FB" w:rsidRPr="00D131FB">
              <w:rPr>
                <w:rStyle w:val="Hyperlink"/>
                <w:rFonts w:ascii="DIN Next LT Arabic" w:hAnsi="DIN Next LT Arabic" w:cs="DIN Next LT Arabic"/>
                <w:rtl/>
              </w:rPr>
              <w:fldChar w:fldCharType="end"/>
            </w:r>
          </w:hyperlink>
        </w:p>
        <w:p w14:paraId="6BE24770" w14:textId="7C920BE7" w:rsidR="00D131FB" w:rsidRPr="00D131FB" w:rsidRDefault="00000000" w:rsidP="00D131FB">
          <w:pPr>
            <w:pStyle w:val="TOC3"/>
            <w:tabs>
              <w:tab w:val="left" w:pos="2748"/>
            </w:tabs>
            <w:rPr>
              <w:rFonts w:ascii="DIN Next LT Arabic" w:hAnsi="DIN Next LT Arabic" w:cs="DIN Next LT Arabic"/>
              <w:i w:val="0"/>
              <w:iCs w:val="0"/>
              <w:sz w:val="22"/>
              <w:szCs w:val="22"/>
            </w:rPr>
          </w:pPr>
          <w:hyperlink w:anchor="_Toc38560570"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متطلبات التأمين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51</w:t>
            </w:r>
            <w:r w:rsidR="00D131FB" w:rsidRPr="00D131FB">
              <w:rPr>
                <w:rStyle w:val="Hyperlink"/>
                <w:rFonts w:ascii="DIN Next LT Arabic" w:hAnsi="DIN Next LT Arabic" w:cs="DIN Next LT Arabic"/>
                <w:i w:val="0"/>
                <w:iCs w:val="0"/>
                <w:rtl/>
              </w:rPr>
              <w:fldChar w:fldCharType="end"/>
            </w:r>
          </w:hyperlink>
        </w:p>
        <w:p w14:paraId="62DB82BB" w14:textId="5F45DD6B" w:rsidR="00D131FB" w:rsidRPr="00D131FB" w:rsidRDefault="00000000" w:rsidP="00D131FB">
          <w:pPr>
            <w:pStyle w:val="TOC3"/>
            <w:tabs>
              <w:tab w:val="left" w:pos="2519"/>
            </w:tabs>
            <w:rPr>
              <w:rFonts w:ascii="DIN Next LT Arabic" w:hAnsi="DIN Next LT Arabic" w:cs="DIN Next LT Arabic"/>
              <w:i w:val="0"/>
              <w:iCs w:val="0"/>
              <w:sz w:val="22"/>
              <w:szCs w:val="22"/>
            </w:rPr>
          </w:pPr>
          <w:hyperlink w:anchor="_Toc38560571"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ساعات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51</w:t>
            </w:r>
            <w:r w:rsidR="00D131FB" w:rsidRPr="00D131FB">
              <w:rPr>
                <w:rStyle w:val="Hyperlink"/>
                <w:rFonts w:ascii="DIN Next LT Arabic" w:hAnsi="DIN Next LT Arabic" w:cs="DIN Next LT Arabic"/>
                <w:i w:val="0"/>
                <w:iCs w:val="0"/>
                <w:rtl/>
              </w:rPr>
              <w:fldChar w:fldCharType="end"/>
            </w:r>
          </w:hyperlink>
        </w:p>
        <w:p w14:paraId="1A332145" w14:textId="0806DF50" w:rsidR="00D131FB" w:rsidRPr="00D131FB" w:rsidRDefault="00000000" w:rsidP="00D131FB">
          <w:pPr>
            <w:pStyle w:val="TOC3"/>
            <w:tabs>
              <w:tab w:val="left" w:pos="2931"/>
            </w:tabs>
            <w:rPr>
              <w:rFonts w:ascii="DIN Next LT Arabic" w:hAnsi="DIN Next LT Arabic" w:cs="DIN Next LT Arabic"/>
              <w:i w:val="0"/>
              <w:iCs w:val="0"/>
              <w:sz w:val="22"/>
              <w:szCs w:val="22"/>
            </w:rPr>
          </w:pPr>
          <w:hyperlink w:anchor="_Toc38560572"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المتابعة والإشراف</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369005AB" w14:textId="5DB4AD24" w:rsidR="00D131FB" w:rsidRPr="00D131FB" w:rsidRDefault="00000000" w:rsidP="00D131FB">
          <w:pPr>
            <w:pStyle w:val="TOC3"/>
            <w:tabs>
              <w:tab w:val="left" w:pos="3528"/>
            </w:tabs>
            <w:rPr>
              <w:rFonts w:ascii="DIN Next LT Arabic" w:hAnsi="DIN Next LT Arabic" w:cs="DIN Next LT Arabic"/>
              <w:i w:val="0"/>
              <w:iCs w:val="0"/>
              <w:sz w:val="22"/>
              <w:szCs w:val="22"/>
            </w:rPr>
          </w:pPr>
          <w:hyperlink w:anchor="_Toc38560573"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فحص العمل قبل تغطيته</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4E365467" w14:textId="310C335C" w:rsidR="00D131FB" w:rsidRPr="00D131FB" w:rsidRDefault="00000000" w:rsidP="00D131FB">
          <w:pPr>
            <w:pStyle w:val="TOC3"/>
            <w:tabs>
              <w:tab w:val="left" w:pos="2808"/>
            </w:tabs>
            <w:rPr>
              <w:rFonts w:ascii="DIN Next LT Arabic" w:hAnsi="DIN Next LT Arabic" w:cs="DIN Next LT Arabic"/>
              <w:i w:val="0"/>
              <w:iCs w:val="0"/>
              <w:sz w:val="22"/>
              <w:szCs w:val="22"/>
            </w:rPr>
          </w:pPr>
          <w:hyperlink w:anchor="_Toc38560574"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حفظ المخططات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1550C0BF" w14:textId="79F49537" w:rsidR="00D131FB" w:rsidRPr="00D131FB" w:rsidRDefault="00000000" w:rsidP="00D131FB">
          <w:pPr>
            <w:pStyle w:val="TOC3"/>
            <w:tabs>
              <w:tab w:val="left" w:pos="3701"/>
            </w:tabs>
            <w:rPr>
              <w:rFonts w:ascii="DIN Next LT Arabic" w:hAnsi="DIN Next LT Arabic" w:cs="DIN Next LT Arabic"/>
              <w:i w:val="0"/>
              <w:iCs w:val="0"/>
              <w:sz w:val="22"/>
              <w:szCs w:val="22"/>
            </w:rPr>
          </w:pPr>
          <w:hyperlink w:anchor="_Toc38560575"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تدريب وتوظيف السعوديين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55FF243F" w14:textId="1537B4C6" w:rsidR="00D131FB" w:rsidRPr="00D131FB" w:rsidRDefault="00000000" w:rsidP="00D131FB">
          <w:pPr>
            <w:pStyle w:val="TOC3"/>
            <w:tabs>
              <w:tab w:val="left" w:pos="2863"/>
            </w:tabs>
            <w:rPr>
              <w:rFonts w:ascii="DIN Next LT Arabic" w:hAnsi="DIN Next LT Arabic" w:cs="DIN Next LT Arabic"/>
              <w:i w:val="0"/>
              <w:iCs w:val="0"/>
              <w:sz w:val="22"/>
              <w:szCs w:val="22"/>
            </w:rPr>
          </w:pPr>
          <w:hyperlink w:anchor="_Toc38560576"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تقارير تقدّم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53</w:t>
            </w:r>
            <w:r w:rsidR="00D131FB" w:rsidRPr="00D131FB">
              <w:rPr>
                <w:rStyle w:val="Hyperlink"/>
                <w:rFonts w:ascii="DIN Next LT Arabic" w:hAnsi="DIN Next LT Arabic" w:cs="DIN Next LT Arabic"/>
                <w:i w:val="0"/>
                <w:iCs w:val="0"/>
                <w:rtl/>
              </w:rPr>
              <w:fldChar w:fldCharType="end"/>
            </w:r>
          </w:hyperlink>
        </w:p>
        <w:p w14:paraId="381E5BF4" w14:textId="5B85788F" w:rsidR="00D131FB" w:rsidRPr="00D131FB" w:rsidRDefault="00000000" w:rsidP="00D131FB">
          <w:pPr>
            <w:pStyle w:val="TOC1"/>
            <w:bidi/>
            <w:rPr>
              <w:rFonts w:ascii="DIN Next LT Arabic" w:hAnsi="DIN Next LT Arabic" w:cs="DIN Next LT Arabic"/>
              <w:b w:val="0"/>
              <w:bCs w:val="0"/>
              <w:caps w:val="0"/>
              <w:sz w:val="22"/>
              <w:szCs w:val="22"/>
            </w:rPr>
          </w:pPr>
          <w:hyperlink w:anchor="_Toc38560577" w:history="1">
            <w:r w:rsidR="00D131FB" w:rsidRPr="00D131FB">
              <w:rPr>
                <w:rStyle w:val="Hyperlink"/>
                <w:rFonts w:ascii="DIN Next LT Arabic" w:hAnsi="DIN Next LT Arabic" w:cs="DIN Next LT Arabic"/>
                <w:rtl/>
              </w:rPr>
              <w:t>الملحقات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_Toc38560577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54</w:t>
            </w:r>
            <w:r w:rsidR="00D131FB" w:rsidRPr="00D131FB">
              <w:rPr>
                <w:rStyle w:val="Hyperlink"/>
                <w:rFonts w:ascii="DIN Next LT Arabic" w:hAnsi="DIN Next LT Arabic" w:cs="DIN Next LT Arabic"/>
                <w:rtl/>
              </w:rPr>
              <w:fldChar w:fldCharType="end"/>
            </w:r>
          </w:hyperlink>
        </w:p>
        <w:p w14:paraId="7FBA7C06" w14:textId="7D80180A"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78"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(1):</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3034F0F6" w14:textId="1811CFE0"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79" w:history="1">
            <w:r w:rsidR="00D131FB" w:rsidRPr="00D131FB">
              <w:rPr>
                <w:rStyle w:val="Hyperlink"/>
                <w:rFonts w:ascii="DIN Next LT Arabic" w:hAnsi="DIN Next LT Arabic" w:cs="DIN Next LT Arabic"/>
                <w:i w:val="0"/>
                <w:iCs w:val="0"/>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(2):</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A0CCDBA" w14:textId="58B43768"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0" w:history="1">
            <w:r w:rsidR="00D131FB" w:rsidRPr="00D131FB">
              <w:rPr>
                <w:rStyle w:val="Hyperlink"/>
                <w:rFonts w:ascii="DIN Next LT Arabic" w:hAnsi="DIN Next LT Arabic" w:cs="DIN Next LT Arabic"/>
                <w:i w:val="0"/>
                <w:iCs w:val="0"/>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(3):</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583D59E5" w14:textId="6835659F"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1" w:history="1">
            <w:r w:rsidR="00D131FB" w:rsidRPr="00D131FB">
              <w:rPr>
                <w:rStyle w:val="Hyperlink"/>
                <w:rFonts w:ascii="DIN Next LT Arabic" w:hAnsi="DIN Next LT Arabic" w:cs="DIN Next LT Arabic"/>
                <w:i w:val="0"/>
                <w:iCs w:val="0"/>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(4):</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44AE93D0" w14:textId="046AEB8C"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2" w:history="1">
            <w:r w:rsidR="00D131FB" w:rsidRPr="00D131FB">
              <w:rPr>
                <w:rStyle w:val="Hyperlink"/>
                <w:rFonts w:ascii="DIN Next LT Arabic" w:hAnsi="DIN Next LT Arabic" w:cs="DIN Next LT Arabic"/>
                <w:i w:val="0"/>
                <w:iCs w:val="0"/>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(5):</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869626F" w14:textId="349B16E5" w:rsidR="00D131FB" w:rsidRPr="00D131FB" w:rsidRDefault="00000000" w:rsidP="00D131FB">
          <w:pPr>
            <w:pStyle w:val="TOC3"/>
            <w:tabs>
              <w:tab w:val="left" w:pos="2182"/>
            </w:tabs>
            <w:rPr>
              <w:rFonts w:ascii="DIN Next LT Arabic" w:hAnsi="DIN Next LT Arabic" w:cs="DIN Next LT Arabic"/>
              <w:i w:val="0"/>
              <w:iCs w:val="0"/>
              <w:sz w:val="22"/>
              <w:szCs w:val="22"/>
            </w:rPr>
          </w:pPr>
          <w:hyperlink w:anchor="_Toc38560583"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(6):</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DF22E49" w14:textId="31D17260" w:rsidR="00D131FB" w:rsidRPr="00D131FB" w:rsidRDefault="00000000" w:rsidP="00D131FB">
          <w:pPr>
            <w:pStyle w:val="TOC3"/>
            <w:tabs>
              <w:tab w:val="left" w:pos="2182"/>
            </w:tabs>
            <w:rPr>
              <w:rFonts w:ascii="DIN Next LT Arabic" w:hAnsi="DIN Next LT Arabic" w:cs="DIN Next LT Arabic"/>
              <w:i w:val="0"/>
              <w:iCs w:val="0"/>
              <w:sz w:val="22"/>
              <w:szCs w:val="22"/>
            </w:rPr>
          </w:pPr>
          <w:hyperlink w:anchor="_Toc38560584"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(7):</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0EB1D0CC" w14:textId="580824F6" w:rsidR="009160B1" w:rsidRPr="001B6F16" w:rsidRDefault="009160B1" w:rsidP="00D131FB">
          <w:pPr>
            <w:bidi/>
            <w:rPr>
              <w:rFonts w:ascii="DIN Next LT Arabic" w:hAnsi="DIN Next LT Arabic" w:cs="DIN Next LT Arabic"/>
              <w:sz w:val="24"/>
              <w:szCs w:val="24"/>
            </w:rPr>
          </w:pPr>
          <w:r w:rsidRPr="00D131FB">
            <w:rPr>
              <w:rFonts w:ascii="DIN Next LT Arabic" w:hAnsi="DIN Next LT Arabic" w:cs="DIN Next LT Arabic"/>
              <w:b/>
              <w:bCs/>
              <w:noProof/>
              <w:sz w:val="24"/>
              <w:szCs w:val="24"/>
            </w:rPr>
            <w:fldChar w:fldCharType="end"/>
          </w:r>
        </w:p>
      </w:sdtContent>
    </w:sdt>
    <w:p w14:paraId="56A3EB63" w14:textId="3CF33570" w:rsidR="009160B1" w:rsidRPr="004A05A9"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70C0"/>
          <w:sz w:val="24"/>
          <w:szCs w:val="24"/>
          <w:rtl/>
        </w:rPr>
      </w:pPr>
      <w:bookmarkStart w:id="4" w:name="_Toc38560463"/>
      <w:r w:rsidRPr="004A05A9">
        <w:rPr>
          <w:rFonts w:ascii="DIN Next LT Arabic" w:hAnsi="DIN Next LT Arabic" w:cs="DIN Next LT Arabic"/>
          <w:color w:val="0070C0"/>
          <w:sz w:val="24"/>
          <w:szCs w:val="24"/>
          <w:rtl/>
        </w:rPr>
        <w:lastRenderedPageBreak/>
        <w:t>دليل الاستخدام</w:t>
      </w:r>
      <w:bookmarkEnd w:id="4"/>
    </w:p>
    <w:p w14:paraId="5955DFC7" w14:textId="77777777" w:rsidR="006C6EF5" w:rsidRPr="004A05A9" w:rsidRDefault="006C6EF5" w:rsidP="006C6EF5">
      <w:pPr>
        <w:pStyle w:val="Heading3"/>
        <w:bidi/>
        <w:rPr>
          <w:color w:val="0070C0"/>
          <w:rtl/>
        </w:rPr>
      </w:pPr>
    </w:p>
    <w:p w14:paraId="18E12B64" w14:textId="77777777" w:rsidR="006C6EF5" w:rsidRPr="004A05A9" w:rsidRDefault="006C6EF5" w:rsidP="006C6EF5">
      <w:pPr>
        <w:bidi/>
        <w:rPr>
          <w:rFonts w:ascii="DIN Next LT Arabic" w:hAnsi="DIN Next LT Arabic" w:cs="DIN Next LT Arabic"/>
          <w:color w:val="0070C0"/>
          <w:sz w:val="24"/>
          <w:szCs w:val="24"/>
          <w:rtl/>
        </w:rPr>
      </w:pPr>
      <w:r w:rsidRPr="004A05A9">
        <w:rPr>
          <w:rFonts w:ascii="DIN Next LT Arabic" w:hAnsi="DIN Next LT Arabic" w:cs="DIN Next LT Arabic"/>
          <w:color w:val="0070C0"/>
          <w:sz w:val="24"/>
          <w:szCs w:val="24"/>
          <w:rtl/>
        </w:rPr>
        <w:t>النصوص الواردة في العقد بحسب الآتي:</w:t>
      </w:r>
    </w:p>
    <w:p w14:paraId="114A6BFE" w14:textId="77777777" w:rsidR="006C6EF5" w:rsidRPr="004A05A9" w:rsidRDefault="006C6EF5" w:rsidP="006C6EF5">
      <w:pPr>
        <w:bidi/>
        <w:rPr>
          <w:rFonts w:ascii="DIN Next LT Arabic" w:hAnsi="DIN Next LT Arabic" w:cs="DIN Next LT Arabic"/>
          <w:color w:val="0070C0"/>
          <w:sz w:val="24"/>
          <w:szCs w:val="24"/>
        </w:rPr>
      </w:pPr>
    </w:p>
    <w:p w14:paraId="6F1DA422"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اللون الأسود: يشير إلى النصوص الثابت.</w:t>
      </w:r>
      <w:r w:rsidRPr="004A05A9">
        <w:rPr>
          <w:rFonts w:ascii="DIN Next LT Arabic" w:hAnsi="DIN Next LT Arabic" w:cs="DIN Next LT Arabic"/>
          <w:color w:val="0070C0"/>
          <w:sz w:val="24"/>
          <w:szCs w:val="24"/>
        </w:rPr>
        <w:t xml:space="preserve"> </w:t>
      </w:r>
    </w:p>
    <w:p w14:paraId="5F2E9F07"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اللون الأخضر: يشير إلى النصوص</w:t>
      </w:r>
      <w:r w:rsidRPr="004A05A9">
        <w:rPr>
          <w:rFonts w:ascii="DIN Next LT Arabic" w:hAnsi="DIN Next LT Arabic" w:cs="DIN Next LT Arabic" w:hint="cs"/>
          <w:color w:val="0070C0"/>
          <w:sz w:val="24"/>
          <w:szCs w:val="24"/>
          <w:rtl/>
        </w:rPr>
        <w:t xml:space="preserve"> المتغيرة</w:t>
      </w:r>
      <w:r w:rsidRPr="004A05A9">
        <w:rPr>
          <w:rFonts w:ascii="DIN Next LT Arabic" w:hAnsi="DIN Next LT Arabic" w:cs="DIN Next LT Arabic"/>
          <w:color w:val="0070C0"/>
          <w:sz w:val="24"/>
          <w:szCs w:val="24"/>
          <w:rtl/>
        </w:rPr>
        <w:t xml:space="preserve"> التي </w:t>
      </w:r>
      <w:r w:rsidRPr="004A05A9">
        <w:rPr>
          <w:rFonts w:ascii="DIN Next LT Arabic" w:hAnsi="DIN Next LT Arabic" w:cs="DIN Next LT Arabic" w:hint="cs"/>
          <w:color w:val="0070C0"/>
          <w:sz w:val="24"/>
          <w:szCs w:val="24"/>
          <w:rtl/>
        </w:rPr>
        <w:t>يحق</w:t>
      </w:r>
      <w:r w:rsidRPr="004A05A9">
        <w:rPr>
          <w:rFonts w:ascii="DIN Next LT Arabic" w:hAnsi="DIN Next LT Arabic" w:cs="DIN Next LT Arabic"/>
          <w:color w:val="0070C0"/>
          <w:sz w:val="24"/>
          <w:szCs w:val="24"/>
          <w:rtl/>
        </w:rPr>
        <w:t xml:space="preserve"> للجهة </w:t>
      </w:r>
      <w:r w:rsidRPr="004A05A9">
        <w:rPr>
          <w:rFonts w:ascii="DIN Next LT Arabic" w:hAnsi="DIN Next LT Arabic" w:cs="DIN Next LT Arabic" w:hint="cs"/>
          <w:color w:val="0070C0"/>
          <w:sz w:val="24"/>
          <w:szCs w:val="24"/>
          <w:rtl/>
        </w:rPr>
        <w:t xml:space="preserve">الحكومية أن تحدث تغييرات عليها في حدود أغراض بنودها وفي حدود </w:t>
      </w:r>
      <w:r w:rsidRPr="004A05A9">
        <w:rPr>
          <w:rFonts w:ascii="DIN Next LT Arabic" w:hAnsi="DIN Next LT Arabic" w:cs="DIN Next LT Arabic"/>
          <w:color w:val="0070C0"/>
          <w:sz w:val="24"/>
          <w:szCs w:val="24"/>
          <w:rtl/>
        </w:rPr>
        <w:t>متطلبات نطاق العمل</w:t>
      </w:r>
      <w:r w:rsidRPr="004A05A9">
        <w:rPr>
          <w:rFonts w:ascii="DIN Next LT Arabic" w:hAnsi="DIN Next LT Arabic" w:cs="DIN Next LT Arabic" w:hint="cs"/>
          <w:color w:val="0070C0"/>
          <w:sz w:val="24"/>
          <w:szCs w:val="24"/>
          <w:rtl/>
        </w:rPr>
        <w:t xml:space="preserve"> وطبيعة العملية أو المشروع.</w:t>
      </w:r>
    </w:p>
    <w:p w14:paraId="1A97BCB7"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tl/>
        </w:rPr>
      </w:pPr>
      <w:r w:rsidRPr="004A05A9">
        <w:rPr>
          <w:rFonts w:ascii="DIN Next LT Arabic" w:hAnsi="DIN Next LT Arabic" w:cs="DIN Next LT Arabic"/>
          <w:color w:val="0070C0"/>
          <w:sz w:val="24"/>
          <w:szCs w:val="24"/>
          <w:rtl/>
        </w:rPr>
        <w:t>اللون الأحمر: يشير إلى النصوص المدخلة من قبل الجهة</w:t>
      </w:r>
      <w:r w:rsidRPr="004A05A9">
        <w:rPr>
          <w:rFonts w:ascii="DIN Next LT Arabic" w:hAnsi="DIN Next LT Arabic" w:cs="DIN Next LT Arabic" w:hint="cs"/>
          <w:color w:val="0070C0"/>
          <w:sz w:val="24"/>
          <w:szCs w:val="24"/>
          <w:rtl/>
        </w:rPr>
        <w:t xml:space="preserve"> الحكومية</w:t>
      </w:r>
      <w:r w:rsidRPr="004A05A9">
        <w:rPr>
          <w:rFonts w:ascii="DIN Next LT Arabic" w:hAnsi="DIN Next LT Arabic" w:cs="DIN Next LT Arabic"/>
          <w:color w:val="0070C0"/>
          <w:sz w:val="24"/>
          <w:szCs w:val="24"/>
          <w:rtl/>
        </w:rPr>
        <w:t>، أو أمثلة</w:t>
      </w:r>
      <w:r w:rsidRPr="004A05A9">
        <w:rPr>
          <w:rFonts w:ascii="DIN Next LT Arabic" w:hAnsi="DIN Next LT Arabic" w:cs="DIN Next LT Arabic"/>
          <w:color w:val="0070C0"/>
          <w:sz w:val="24"/>
          <w:szCs w:val="24"/>
        </w:rPr>
        <w:t>.</w:t>
      </w:r>
    </w:p>
    <w:p w14:paraId="4A2F84E8"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 xml:space="preserve">اللون الأزرق: </w:t>
      </w:r>
      <w:r w:rsidRPr="004A05A9">
        <w:rPr>
          <w:rFonts w:ascii="DIN Next LT Arabic" w:hAnsi="DIN Next LT Arabic" w:cs="DIN Next LT Arabic" w:hint="cs"/>
          <w:color w:val="0070C0"/>
          <w:sz w:val="24"/>
          <w:szCs w:val="24"/>
          <w:rtl/>
        </w:rPr>
        <w:t xml:space="preserve">إرشادات وملاحظات للجهة الحكومية </w:t>
      </w:r>
      <w:r w:rsidRPr="004A05A9">
        <w:rPr>
          <w:rFonts w:ascii="DIN Next LT Arabic" w:hAnsi="DIN Next LT Arabic" w:cs="DIN Next LT Arabic"/>
          <w:color w:val="0070C0"/>
          <w:sz w:val="24"/>
          <w:szCs w:val="24"/>
          <w:rtl/>
        </w:rPr>
        <w:t xml:space="preserve">[يتم حذفها في وثيقة العقد </w:t>
      </w:r>
      <w:r w:rsidRPr="004A05A9">
        <w:rPr>
          <w:rFonts w:ascii="DIN Next LT Arabic" w:hAnsi="DIN Next LT Arabic" w:cs="DIN Next LT Arabic" w:hint="cs"/>
          <w:color w:val="0070C0"/>
          <w:sz w:val="24"/>
          <w:szCs w:val="24"/>
          <w:rtl/>
        </w:rPr>
        <w:t>التي ترافق مستندات المنافسة والوثيقة النهائية</w:t>
      </w:r>
      <w:r w:rsidRPr="004A05A9">
        <w:rPr>
          <w:rFonts w:ascii="DIN Next LT Arabic" w:hAnsi="DIN Next LT Arabic" w:cs="DIN Next LT Arabic"/>
          <w:color w:val="0070C0"/>
          <w:sz w:val="24"/>
          <w:szCs w:val="24"/>
          <w:rtl/>
        </w:rPr>
        <w:t>]</w:t>
      </w:r>
      <w:r w:rsidRPr="004A05A9">
        <w:rPr>
          <w:rFonts w:ascii="DIN Next LT Arabic" w:hAnsi="DIN Next LT Arabic" w:cs="DIN Next LT Arabic"/>
          <w:color w:val="0070C0"/>
          <w:sz w:val="24"/>
          <w:szCs w:val="24"/>
        </w:rPr>
        <w:t>.</w:t>
      </w:r>
    </w:p>
    <w:p w14:paraId="1C0A9C9D" w14:textId="77777777" w:rsidR="006C6EF5" w:rsidRPr="004A05A9" w:rsidRDefault="006C6EF5" w:rsidP="006C6EF5">
      <w:pPr>
        <w:pStyle w:val="BodyText"/>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الأقواس المربعة [ ] أو ما بينها: ينبغي على المحرر التنبه إليها وأن يراعي ما يلزمها من تعديل أو تحرير أو إضافة محتوى قبل نشر العقد.</w:t>
      </w:r>
    </w:p>
    <w:p w14:paraId="5E26EED4" w14:textId="77777777" w:rsidR="006C6EF5" w:rsidRPr="004A05A9" w:rsidRDefault="006C6EF5" w:rsidP="006C6EF5">
      <w:pPr>
        <w:pStyle w:val="BodyText"/>
        <w:bidi/>
        <w:jc w:val="both"/>
        <w:rPr>
          <w:rFonts w:ascii="DIN Next LT Arabic" w:hAnsi="DIN Next LT Arabic" w:cs="DIN Next LT Arabic"/>
          <w:color w:val="0070C0"/>
          <w:sz w:val="24"/>
          <w:szCs w:val="24"/>
          <w:rtl/>
        </w:rPr>
      </w:pPr>
    </w:p>
    <w:p w14:paraId="16A512E9" w14:textId="77777777" w:rsidR="006C6EF5" w:rsidRPr="004A05A9" w:rsidRDefault="006C6EF5" w:rsidP="006C6EF5">
      <w:pPr>
        <w:pStyle w:val="BodyText"/>
        <w:bidi/>
        <w:jc w:val="both"/>
        <w:rPr>
          <w:rFonts w:ascii="DIN Next LT Arabic" w:hAnsi="DIN Next LT Arabic" w:cs="DIN Next LT Arabic"/>
          <w:color w:val="0070C0"/>
          <w:sz w:val="24"/>
          <w:szCs w:val="24"/>
          <w:rtl/>
        </w:rPr>
      </w:pPr>
    </w:p>
    <w:p w14:paraId="55D32A98" w14:textId="77777777" w:rsidR="006C6EF5" w:rsidRPr="004A05A9" w:rsidRDefault="006C6EF5" w:rsidP="006C6EF5">
      <w:pPr>
        <w:pStyle w:val="BodyText"/>
        <w:bidi/>
        <w:jc w:val="both"/>
        <w:rPr>
          <w:rFonts w:ascii="DIN Next LT Arabic" w:hAnsi="DIN Next LT Arabic" w:cs="DIN Next LT Arabic"/>
          <w:b/>
          <w:bCs/>
          <w:color w:val="0070C0"/>
          <w:sz w:val="24"/>
          <w:szCs w:val="24"/>
          <w:u w:val="single"/>
          <w:rtl/>
        </w:rPr>
      </w:pPr>
      <w:r w:rsidRPr="004A05A9">
        <w:rPr>
          <w:rFonts w:ascii="DIN Next LT Arabic" w:hAnsi="DIN Next LT Arabic" w:cs="DIN Next LT Arabic" w:hint="cs"/>
          <w:b/>
          <w:bCs/>
          <w:color w:val="0070C0"/>
          <w:sz w:val="24"/>
          <w:szCs w:val="24"/>
          <w:u w:val="single"/>
          <w:rtl/>
        </w:rPr>
        <w:t>ملاحظة وتنويه:</w:t>
      </w:r>
    </w:p>
    <w:p w14:paraId="2115DAAB" w14:textId="77777777" w:rsidR="006C6EF5" w:rsidRPr="004A05A9" w:rsidRDefault="006C6EF5" w:rsidP="006C6EF5">
      <w:pPr>
        <w:pStyle w:val="BodyText"/>
        <w:bidi/>
        <w:jc w:val="both"/>
        <w:rPr>
          <w:rFonts w:ascii="DIN Next LT Arabic" w:hAnsi="DIN Next LT Arabic" w:cs="DIN Next LT Arabic"/>
          <w:b/>
          <w:bCs/>
          <w:color w:val="0070C0"/>
          <w:sz w:val="24"/>
          <w:szCs w:val="24"/>
          <w:u w:val="single"/>
          <w:rtl/>
        </w:rPr>
      </w:pPr>
    </w:p>
    <w:p w14:paraId="5E72969B" w14:textId="77777777" w:rsidR="006C6EF5" w:rsidRPr="004A05A9" w:rsidRDefault="006C6EF5" w:rsidP="006C6EF5">
      <w:pPr>
        <w:pStyle w:val="BodyText"/>
        <w:bidi/>
        <w:ind w:left="691" w:right="709"/>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تلتزم الجهة الحكومية بمراجعة عقودها من الناحية القانونية والصياغية والتأكد من مطابقتها لنماذج العقود المعتمدة، على أن يراعى في العقود غير النموذجية صياغتها بحسب طبيعتها وفقًا لنظام المنافسات والمشتريات الحكومية ولائحته التنفيذية والاسترشاد بنماذج العقود المعتمدة ومراجعتها وفقًا للفقرة (2) من المادة (الثالثة والتسعون) من اللائحة التنفيذية قبل عرضها على وزارة المالية لمراجعتها ماليًا.</w:t>
      </w:r>
    </w:p>
    <w:p w14:paraId="4AAD962B" w14:textId="1B730E70" w:rsidR="009160B1" w:rsidRPr="0089462A" w:rsidRDefault="009160B1" w:rsidP="0089462A">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 w:name="_Toc38560464"/>
      <w:r w:rsidRPr="001B6F16">
        <w:rPr>
          <w:rFonts w:ascii="DIN Next LT Arabic" w:hAnsi="DIN Next LT Arabic" w:cs="DIN Next LT Arabic"/>
          <w:color w:val="000000" w:themeColor="text1"/>
          <w:sz w:val="24"/>
          <w:szCs w:val="24"/>
          <w:rtl/>
        </w:rPr>
        <w:lastRenderedPageBreak/>
        <w:t>وثيقة العقد الأساسية</w:t>
      </w:r>
      <w:bookmarkEnd w:id="1"/>
      <w:bookmarkEnd w:id="2"/>
      <w:bookmarkEnd w:id="5"/>
    </w:p>
    <w:p w14:paraId="0066CA10" w14:textId="77777777" w:rsidR="00D54F79" w:rsidRPr="001B6F16" w:rsidRDefault="00D54F79" w:rsidP="00D54F79">
      <w:pPr>
        <w:bidi/>
        <w:spacing w:before="240"/>
        <w:jc w:val="both"/>
        <w:rPr>
          <w:rFonts w:ascii="DIN Next LT Arabic" w:hAnsi="DIN Next LT Arabic" w:cs="DIN Next LT Arabic"/>
          <w:sz w:val="24"/>
          <w:szCs w:val="24"/>
          <w:rtl/>
        </w:rPr>
      </w:pPr>
      <w:bookmarkStart w:id="6" w:name="_Hlk35861450"/>
      <w:bookmarkStart w:id="7" w:name="_Hlk35861420"/>
      <w:bookmarkStart w:id="8" w:name="_Toc9944858"/>
      <w:bookmarkStart w:id="9" w:name="_Toc20321527"/>
      <w:r w:rsidRPr="001B6F16">
        <w:rPr>
          <w:rFonts w:ascii="DIN Next LT Arabic" w:hAnsi="DIN Next LT Arabic" w:cs="DIN Next LT Arabic"/>
          <w:sz w:val="24"/>
          <w:szCs w:val="24"/>
          <w:rtl/>
        </w:rPr>
        <w:t xml:space="preserve">بعون الله وتوفيقه، إنه في يوم </w:t>
      </w:r>
      <w:r w:rsidRPr="001B6F16">
        <w:rPr>
          <w:rFonts w:ascii="DIN Next LT Arabic" w:hAnsi="DIN Next LT Arabic" w:cs="DIN Next LT Arabic"/>
          <w:color w:val="FF0000"/>
          <w:sz w:val="24"/>
          <w:szCs w:val="24"/>
          <w:rtl/>
        </w:rPr>
        <w:t xml:space="preserve">[اليوم] </w:t>
      </w:r>
      <w:r w:rsidRPr="001B6F16">
        <w:rPr>
          <w:rFonts w:ascii="DIN Next LT Arabic" w:hAnsi="DIN Next LT Arabic" w:cs="DIN Next LT Arabic"/>
          <w:sz w:val="24"/>
          <w:szCs w:val="24"/>
          <w:rtl/>
        </w:rPr>
        <w:t xml:space="preserve">بتاريخ </w:t>
      </w:r>
      <w:r w:rsidRPr="001B6F16">
        <w:rPr>
          <w:rFonts w:ascii="DIN Next LT Arabic" w:hAnsi="DIN Next LT Arabic" w:cs="DIN Next LT Arabic"/>
          <w:color w:val="FF0000"/>
          <w:sz w:val="24"/>
          <w:szCs w:val="24"/>
          <w:rtl/>
        </w:rPr>
        <w:t>[تاريخ]</w:t>
      </w:r>
      <w:r w:rsidRPr="001B6F16">
        <w:rPr>
          <w:rFonts w:ascii="DIN Next LT Arabic" w:hAnsi="DIN Next LT Arabic" w:cs="DIN Next LT Arabic"/>
          <w:sz w:val="24"/>
          <w:szCs w:val="24"/>
          <w:rtl/>
        </w:rPr>
        <w:t xml:space="preserve"> حرر هذا العقد بمدينة </w:t>
      </w:r>
      <w:r w:rsidRPr="001B6F16">
        <w:rPr>
          <w:rFonts w:ascii="DIN Next LT Arabic" w:hAnsi="DIN Next LT Arabic" w:cs="DIN Next LT Arabic"/>
          <w:color w:val="FF0000"/>
          <w:sz w:val="24"/>
          <w:szCs w:val="24"/>
          <w:rtl/>
        </w:rPr>
        <w:t xml:space="preserve">[المدينة]، في [المملكة العربية السعودية]، </w:t>
      </w:r>
      <w:r w:rsidRPr="001B6F16">
        <w:rPr>
          <w:rFonts w:ascii="DIN Next LT Arabic" w:hAnsi="DIN Next LT Arabic" w:cs="DIN Next LT Arabic"/>
          <w:sz w:val="24"/>
          <w:szCs w:val="24"/>
          <w:rtl/>
        </w:rPr>
        <w:t>وبين كل من:</w:t>
      </w:r>
    </w:p>
    <w:p w14:paraId="02628482" w14:textId="77777777"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الأول: </w:t>
      </w:r>
      <w:r w:rsidRPr="001B6F16">
        <w:rPr>
          <w:rFonts w:ascii="DIN Next LT Arabic" w:hAnsi="DIN Next LT Arabic" w:cs="DIN Next LT Arabic"/>
          <w:color w:val="FF0000"/>
          <w:sz w:val="24"/>
          <w:szCs w:val="24"/>
          <w:rtl/>
        </w:rPr>
        <w:t>[الجهة الحكومية]</w:t>
      </w:r>
      <w:r w:rsidRPr="001B6F16">
        <w:rPr>
          <w:rFonts w:ascii="DIN Next LT Arabic" w:hAnsi="DIN Next LT Arabic" w:cs="DIN Next LT Arabic"/>
          <w:sz w:val="24"/>
          <w:szCs w:val="24"/>
          <w:rtl/>
        </w:rPr>
        <w:t xml:space="preserve">، ويمثلها / </w:t>
      </w:r>
      <w:r w:rsidRPr="001B6F16">
        <w:rPr>
          <w:rFonts w:ascii="DIN Next LT Arabic" w:hAnsi="DIN Next LT Arabic" w:cs="DIN Next LT Arabic"/>
          <w:color w:val="FF0000"/>
          <w:sz w:val="24"/>
          <w:szCs w:val="24"/>
          <w:rtl/>
        </w:rPr>
        <w:t xml:space="preserve">[اسم] </w:t>
      </w:r>
      <w:r w:rsidRPr="001B6F16">
        <w:rPr>
          <w:rFonts w:ascii="DIN Next LT Arabic" w:hAnsi="DIN Next LT Arabic" w:cs="DIN Next LT Arabic"/>
          <w:sz w:val="24"/>
          <w:szCs w:val="24"/>
          <w:rtl/>
        </w:rPr>
        <w:t xml:space="preserve">بصفته / </w:t>
      </w:r>
      <w:r w:rsidRPr="001B6F16">
        <w:rPr>
          <w:rFonts w:ascii="DIN Next LT Arabic" w:hAnsi="DIN Next LT Arabic" w:cs="DIN Next LT Arabic"/>
          <w:color w:val="FF0000"/>
          <w:sz w:val="24"/>
          <w:szCs w:val="24"/>
          <w:rtl/>
        </w:rPr>
        <w:t xml:space="preserve">[المنصب] </w:t>
      </w:r>
      <w:r w:rsidRPr="001B6F16">
        <w:rPr>
          <w:rFonts w:ascii="DIN Next LT Arabic" w:hAnsi="DIN Next LT Arabic" w:cs="DIN Next LT Arabic"/>
          <w:sz w:val="24"/>
          <w:szCs w:val="24"/>
          <w:rtl/>
        </w:rPr>
        <w:t xml:space="preserve">وعنوان </w:t>
      </w:r>
      <w:r w:rsidRPr="001B6F16">
        <w:rPr>
          <w:rFonts w:ascii="DIN Next LT Arabic" w:hAnsi="DIN Next LT Arabic" w:cs="DIN Next LT Arabic"/>
          <w:color w:val="FF0000"/>
          <w:sz w:val="24"/>
          <w:szCs w:val="24"/>
          <w:rtl/>
        </w:rPr>
        <w:t>[الجهة الحكومية]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[المملكة العربية السعودية]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[المدينة]</w:t>
      </w:r>
      <w:r w:rsidRPr="001B6F16">
        <w:rPr>
          <w:rFonts w:ascii="DIN Next LT Arabic" w:hAnsi="DIN Next LT Arabic" w:cs="DIN Next LT Arabic"/>
          <w:sz w:val="24"/>
          <w:szCs w:val="24"/>
          <w:rtl/>
        </w:rPr>
        <w:t>.</w:t>
      </w:r>
    </w:p>
    <w:p w14:paraId="188227A7" w14:textId="77777777" w:rsidR="00D54F79" w:rsidRPr="001B6F16" w:rsidRDefault="00D54F79" w:rsidP="00CB00ED">
      <w:pPr>
        <w:bidi/>
        <w:spacing w:before="240"/>
        <w:ind w:left="1400" w:hanging="142"/>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ب "الجهة الحكومية"  </w:t>
      </w:r>
    </w:p>
    <w:p w14:paraId="5437EAE7" w14:textId="26DDBCB9"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الثاني: </w:t>
      </w:r>
      <w:r w:rsidRPr="001B6F16">
        <w:rPr>
          <w:rFonts w:ascii="DIN Next LT Arabic" w:hAnsi="DIN Next LT Arabic" w:cs="DIN Next LT Arabic"/>
          <w:color w:val="FF0000"/>
          <w:sz w:val="24"/>
          <w:szCs w:val="24"/>
          <w:rtl/>
        </w:rPr>
        <w:t>[المتعاقد]</w:t>
      </w:r>
      <w:r w:rsidRPr="001B6F16">
        <w:rPr>
          <w:rFonts w:ascii="DIN Next LT Arabic" w:hAnsi="DIN Next LT Arabic" w:cs="DIN Next LT Arabic"/>
          <w:sz w:val="24"/>
          <w:szCs w:val="24"/>
          <w:rtl/>
        </w:rPr>
        <w:t xml:space="preserve">، </w:t>
      </w:r>
      <w:r w:rsidR="00E666CF" w:rsidRPr="00E666CF">
        <w:rPr>
          <w:rFonts w:ascii="DIN Next LT Arabic" w:hAnsi="DIN Next LT Arabic" w:cs="DIN Next LT Arabic"/>
          <w:color w:val="000000" w:themeColor="text1"/>
          <w:sz w:val="24"/>
          <w:szCs w:val="24"/>
          <w:rtl/>
        </w:rPr>
        <w:t>{</w:t>
      </w:r>
      <w:r w:rsidR="00DC3455">
        <w:rPr>
          <w:rFonts w:ascii="DIN Next LT Arabic" w:hAnsi="DIN Next LT Arabic" w:cs="DIN Next LT Arabic"/>
          <w:color w:val="000000" w:themeColor="text1"/>
          <w:sz w:val="24"/>
          <w:szCs w:val="24"/>
        </w:rPr>
        <w:t>company_name</w:t>
      </w:r>
      <w:r w:rsidR="00E666CF" w:rsidRPr="00E666CF">
        <w:rPr>
          <w:rFonts w:ascii="DIN Next LT Arabic" w:hAnsi="DIN Next LT Arabic" w:cs="DIN Next LT Arabic"/>
          <w:color w:val="000000" w:themeColor="text1"/>
          <w:sz w:val="24"/>
          <w:szCs w:val="24"/>
          <w:rtl/>
        </w:rPr>
        <w:t>}</w:t>
      </w:r>
      <w:r w:rsidRPr="00E666CF">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تأسست بموجب الأنظمة </w:t>
      </w:r>
      <w:r w:rsidR="00D31618">
        <w:rPr>
          <w:rFonts w:ascii="DIN Next LT Arabic" w:hAnsi="DIN Next LT Arabic" w:cs="DIN Next LT Arabic" w:hint="cs"/>
          <w:sz w:val="24"/>
          <w:szCs w:val="24"/>
          <w:rtl/>
        </w:rPr>
        <w:t>واللوائح</w:t>
      </w:r>
      <w:r w:rsidR="00D31618"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المعمول بها في </w:t>
      </w:r>
      <w:r w:rsidRPr="001B6F16">
        <w:rPr>
          <w:rFonts w:ascii="DIN Next LT Arabic" w:hAnsi="DIN Next LT Arabic" w:cs="DIN Next LT Arabic"/>
          <w:color w:val="FF0000"/>
          <w:sz w:val="24"/>
          <w:szCs w:val="24"/>
          <w:rtl/>
        </w:rPr>
        <w:t xml:space="preserve">[المملكة العربية السعودية] </w:t>
      </w:r>
      <w:r w:rsidRPr="001B6F16">
        <w:rPr>
          <w:rFonts w:ascii="DIN Next LT Arabic" w:hAnsi="DIN Next LT Arabic" w:cs="DIN Next LT Arabic"/>
          <w:sz w:val="24"/>
          <w:szCs w:val="24"/>
          <w:rtl/>
        </w:rPr>
        <w:t xml:space="preserve">وهي مسجلة في </w:t>
      </w:r>
      <w:r w:rsidR="00BD6E6D" w:rsidRPr="001B6F16">
        <w:rPr>
          <w:rFonts w:ascii="DIN Next LT Arabic" w:hAnsi="DIN Next LT Arabic" w:cs="DIN Next LT Arabic"/>
          <w:color w:val="FF0000"/>
          <w:sz w:val="24"/>
          <w:szCs w:val="24"/>
          <w:rtl/>
        </w:rPr>
        <w:t>[مدينة/دولة]</w:t>
      </w:r>
      <w:r w:rsidR="006A7D86">
        <w:rPr>
          <w:rFonts w:hint="cs"/>
          <w:rtl/>
        </w:rPr>
        <w:t xml:space="preserve"> </w:t>
      </w:r>
      <w:r w:rsidRPr="001B6F16">
        <w:rPr>
          <w:rFonts w:ascii="DIN Next LT Arabic" w:hAnsi="DIN Next LT Arabic" w:cs="DIN Next LT Arabic"/>
          <w:sz w:val="24"/>
          <w:szCs w:val="24"/>
          <w:rtl/>
        </w:rPr>
        <w:t xml:space="preserve">بموجب </w:t>
      </w:r>
      <w:r w:rsidR="00B814A8" w:rsidRPr="006A7D86">
        <w:rPr>
          <w:rFonts w:ascii="DIN Next LT Arabic" w:hAnsi="DIN Next LT Arabic" w:cs="DIN Next LT Arabic"/>
          <w:color w:val="000000" w:themeColor="text1"/>
          <w:sz w:val="24"/>
          <w:szCs w:val="24"/>
        </w:rPr>
        <w:t>{registration_number}</w:t>
      </w:r>
      <w:r w:rsidR="00B814A8">
        <w:rPr>
          <w:rFonts w:hint="cs"/>
          <w:rtl/>
        </w:rPr>
        <w:t xml:space="preserve"> </w:t>
      </w:r>
      <w:r w:rsidR="00B814A8">
        <w:rPr>
          <w:rFonts w:ascii="DIN Next LT Arabic" w:hAnsi="DIN Next LT Arabic" w:cs="DIN Next LT Arabic" w:hint="cs"/>
          <w:sz w:val="24"/>
          <w:szCs w:val="24"/>
          <w:rtl/>
          <w:lang w:bidi="ar-EG"/>
        </w:rPr>
        <w:t>ر</w:t>
      </w:r>
      <w:r w:rsidRPr="001B6F16">
        <w:rPr>
          <w:rFonts w:ascii="DIN Next LT Arabic" w:hAnsi="DIN Next LT Arabic" w:cs="DIN Next LT Arabic"/>
          <w:sz w:val="24"/>
          <w:szCs w:val="24"/>
          <w:rtl/>
        </w:rPr>
        <w:t>قم [</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sz w:val="24"/>
          <w:szCs w:val="24"/>
          <w:rtl/>
        </w:rPr>
        <w:t xml:space="preserve">]، ويمثلها في توقيع هذا العقد / </w:t>
      </w:r>
      <w:r w:rsidR="00B814A8" w:rsidRPr="006A7D86">
        <w:rPr>
          <w:rFonts w:ascii="DIN Next LT Arabic" w:hAnsi="DIN Next LT Arabic" w:cs="DIN Next LT Arabic"/>
          <w:color w:val="000000" w:themeColor="text1"/>
          <w:sz w:val="24"/>
          <w:szCs w:val="24"/>
        </w:rPr>
        <w:t xml:space="preserve"> {company_representative}</w:t>
      </w:r>
      <w:r w:rsidR="00B814A8">
        <w:rPr>
          <w:rFonts w:hint="cs"/>
          <w:rtl/>
        </w:rPr>
        <w:t xml:space="preserve"> </w:t>
      </w:r>
      <w:r w:rsidRPr="001B6F16">
        <w:rPr>
          <w:rFonts w:ascii="DIN Next LT Arabic" w:hAnsi="DIN Next LT Arabic" w:cs="DIN Next LT Arabic"/>
          <w:sz w:val="24"/>
          <w:szCs w:val="24"/>
          <w:rtl/>
        </w:rPr>
        <w:t>حامل الجنسية [</w:t>
      </w:r>
      <w:r w:rsidRPr="001B6F16">
        <w:rPr>
          <w:rFonts w:ascii="DIN Next LT Arabic" w:hAnsi="DIN Next LT Arabic" w:cs="DIN Next LT Arabic"/>
          <w:color w:val="FF0000"/>
          <w:sz w:val="24"/>
          <w:szCs w:val="24"/>
          <w:rtl/>
        </w:rPr>
        <w:t xml:space="preserve">الجنسية] </w:t>
      </w:r>
      <w:r w:rsidRPr="001B6F16">
        <w:rPr>
          <w:rFonts w:ascii="DIN Next LT Arabic" w:hAnsi="DIN Next LT Arabic" w:cs="DIN Next LT Arabic"/>
          <w:sz w:val="24"/>
          <w:szCs w:val="24"/>
          <w:rtl/>
        </w:rPr>
        <w:t>وذلك بموجب [</w:t>
      </w:r>
      <w:r w:rsidRPr="001B6F16">
        <w:rPr>
          <w:rFonts w:ascii="DIN Next LT Arabic" w:hAnsi="DIN Next LT Arabic" w:cs="DIN Next LT Arabic"/>
          <w:color w:val="FF0000"/>
          <w:sz w:val="24"/>
          <w:szCs w:val="24"/>
          <w:rtl/>
        </w:rPr>
        <w:t>بطاقة الهوية الوطنية / أو إقامة/ جواز سفر]</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[رقم]</w:t>
      </w:r>
      <w:r w:rsidRPr="001B6F16">
        <w:rPr>
          <w:rFonts w:ascii="DIN Next LT Arabic" w:hAnsi="DIN Next LT Arabic" w:cs="DIN Next LT Arabic"/>
          <w:sz w:val="24"/>
          <w:szCs w:val="24"/>
          <w:rtl/>
        </w:rPr>
        <w:t xml:space="preserve"> بصفته </w:t>
      </w:r>
      <w:r w:rsidRPr="001B6F16">
        <w:rPr>
          <w:rFonts w:ascii="DIN Next LT Arabic" w:hAnsi="DIN Next LT Arabic" w:cs="DIN Next LT Arabic"/>
          <w:color w:val="FF0000"/>
          <w:sz w:val="24"/>
          <w:szCs w:val="24"/>
          <w:rtl/>
        </w:rPr>
        <w:t>[مخولاً بالتوقيع أو مفوضًا بالتَّوقيع على هذا العقد وذلك بموجب خطاب التَّفويض المصدق من الغرفة التجارية الصناعية [الرقم] [التاريخ]، أو الوكالة الصادرة من كاتب العدل [الرقم] [التاريخ]،</w:t>
      </w:r>
      <w:r w:rsidRPr="001B6F16">
        <w:rPr>
          <w:rFonts w:ascii="DIN Next LT Arabic" w:hAnsi="DIN Next LT Arabic" w:cs="DIN Next LT Arabic"/>
          <w:sz w:val="24"/>
          <w:szCs w:val="24"/>
          <w:rtl/>
        </w:rPr>
        <w:t xml:space="preserve"> وعنوان المتعاقد الدائم: </w:t>
      </w:r>
      <w:r w:rsidR="00BD6E6D" w:rsidRPr="00BD6E6D">
        <w:rPr>
          <w:rFonts w:ascii="DIN Next LT Arabic" w:hAnsi="DIN Next LT Arabic" w:cs="DIN Next LT Arabic"/>
          <w:sz w:val="24"/>
          <w:szCs w:val="24"/>
        </w:rPr>
        <w:t>{</w:t>
      </w:r>
      <w:r w:rsidR="00BD6E6D">
        <w:rPr>
          <w:rFonts w:ascii="DIN Next LT Arabic" w:hAnsi="DIN Next LT Arabic" w:cs="DIN Next LT Arabic"/>
          <w:sz w:val="24"/>
          <w:szCs w:val="24"/>
        </w:rPr>
        <w:t>company_address</w:t>
      </w:r>
      <w:r w:rsidR="00BD6E6D" w:rsidRPr="00BD6E6D">
        <w:rPr>
          <w:rFonts w:ascii="DIN Next LT Arabic" w:hAnsi="DIN Next LT Arabic" w:cs="DIN Next LT Arabic"/>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هاتف: </w:t>
      </w:r>
      <w:r w:rsidR="006A7D86" w:rsidRPr="006A7D86">
        <w:rPr>
          <w:rFonts w:ascii="DIN Next LT Arabic" w:hAnsi="DIN Next LT Arabic" w:cs="DIN Next LT Arabic"/>
          <w:color w:val="000000" w:themeColor="text1"/>
          <w:sz w:val="24"/>
          <w:szCs w:val="24"/>
        </w:rPr>
        <w:t>{phone_number}</w:t>
      </w:r>
      <w:r w:rsidR="006A7D86">
        <w:rPr>
          <w:rFonts w:hint="cs"/>
          <w:rtl/>
        </w:rPr>
        <w:t xml:space="preserve"> </w:t>
      </w:r>
      <w:r w:rsidRPr="001B6F16">
        <w:rPr>
          <w:rFonts w:ascii="DIN Next LT Arabic" w:hAnsi="DIN Next LT Arabic" w:cs="DIN Next LT Arabic"/>
          <w:sz w:val="24"/>
          <w:szCs w:val="24"/>
          <w:rtl/>
        </w:rPr>
        <w:tab/>
        <w:t xml:space="preserve">ص.ب: </w:t>
      </w:r>
      <w:r w:rsidRPr="001B6F16">
        <w:rPr>
          <w:rFonts w:ascii="DIN Next LT Arabic" w:hAnsi="DIN Next LT Arabic" w:cs="DIN Next LT Arabic"/>
          <w:color w:val="FF0000"/>
          <w:sz w:val="24"/>
          <w:szCs w:val="24"/>
          <w:rtl/>
        </w:rPr>
        <w:t xml:space="preserve">[الرمز] </w:t>
      </w:r>
      <w:r w:rsidRPr="001B6F16">
        <w:rPr>
          <w:rFonts w:ascii="DIN Next LT Arabic" w:hAnsi="DIN Next LT Arabic" w:cs="DIN Next LT Arabic"/>
          <w:sz w:val="24"/>
          <w:szCs w:val="24"/>
          <w:rtl/>
        </w:rPr>
        <w:tab/>
        <w:t xml:space="preserve">الرمزالبريدي: </w:t>
      </w:r>
      <w:r w:rsidR="006A7D86" w:rsidRPr="006A7D86">
        <w:rPr>
          <w:rFonts w:ascii="DIN Next LT Arabic" w:hAnsi="DIN Next LT Arabic" w:cs="DIN Next LT Arabic"/>
          <w:color w:val="000000" w:themeColor="text1"/>
          <w:sz w:val="24"/>
          <w:szCs w:val="24"/>
        </w:rPr>
        <w:t>{postal_code}</w:t>
      </w:r>
      <w:r w:rsidR="006A7D86">
        <w:rPr>
          <w:rFonts w:hint="cs"/>
          <w:rtl/>
        </w:rPr>
        <w:t xml:space="preserve"> </w:t>
      </w:r>
      <w:r w:rsidRPr="001B6F16">
        <w:rPr>
          <w:rFonts w:ascii="DIN Next LT Arabic" w:hAnsi="DIN Next LT Arabic" w:cs="DIN Next LT Arabic"/>
          <w:sz w:val="24"/>
          <w:szCs w:val="24"/>
          <w:rtl/>
        </w:rPr>
        <w:t xml:space="preserve">البريد الإلكتروني: </w:t>
      </w:r>
      <w:r w:rsidR="006A7D86" w:rsidRPr="006A7D86">
        <w:rPr>
          <w:rFonts w:ascii="DIN Next LT Arabic" w:hAnsi="DIN Next LT Arabic" w:cs="DIN Next LT Arabic"/>
          <w:color w:val="000000" w:themeColor="text1"/>
          <w:sz w:val="24"/>
          <w:szCs w:val="24"/>
        </w:rPr>
        <w:t>{email}</w:t>
      </w:r>
      <w:r w:rsidR="006A7D86">
        <w:rPr>
          <w:rFonts w:hint="cs"/>
          <w:rtl/>
        </w:rPr>
        <w:t xml:space="preserve"> .</w:t>
      </w:r>
    </w:p>
    <w:p w14:paraId="51F3430B" w14:textId="7FAD547D" w:rsidR="00D31618" w:rsidRDefault="00D54F79" w:rsidP="00CB00ED">
      <w:pPr>
        <w:bidi/>
        <w:spacing w:before="240"/>
        <w:ind w:left="1258"/>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ب “المتعاقد"</w:t>
      </w:r>
      <w:bookmarkEnd w:id="6"/>
      <w:bookmarkEnd w:id="7"/>
    </w:p>
    <w:p w14:paraId="378F31AD" w14:textId="77777777" w:rsidR="00CB00ED" w:rsidRDefault="00CB00ED" w:rsidP="00CB00ED">
      <w:pPr>
        <w:bidi/>
        <w:spacing w:before="240"/>
        <w:ind w:left="1258"/>
        <w:jc w:val="both"/>
        <w:rPr>
          <w:rFonts w:ascii="DIN Next LT Arabic" w:hAnsi="DIN Next LT Arabic" w:cs="DIN Next LT Arabic"/>
          <w:sz w:val="24"/>
          <w:szCs w:val="24"/>
          <w:rtl/>
        </w:rPr>
      </w:pPr>
    </w:p>
    <w:p w14:paraId="003B712F" w14:textId="12C639A8" w:rsidR="00D54F79" w:rsidRPr="001B6F16" w:rsidRDefault="00D31618" w:rsidP="00D31618">
      <w:pPr>
        <w:bidi/>
        <w:spacing w:before="240"/>
        <w:jc w:val="both"/>
        <w:rPr>
          <w:rFonts w:ascii="DIN Next LT Arabic" w:eastAsia="Arial Unicode MS" w:hAnsi="DIN Next LT Arabic" w:cs="DIN Next LT Arabic"/>
          <w:sz w:val="24"/>
          <w:szCs w:val="24"/>
          <w:rtl/>
        </w:rPr>
      </w:pPr>
      <w:r w:rsidRPr="0005539E">
        <w:rPr>
          <w:rFonts w:ascii="DIN Next LT Arabic" w:eastAsia="Arial Unicode MS" w:hAnsi="DIN Next LT Arabic" w:cs="DIN Next LT Arabic"/>
          <w:sz w:val="24"/>
          <w:szCs w:val="24"/>
          <w:rtl/>
        </w:rPr>
        <w:t xml:space="preserve">ويشار إليهما مجتمعين </w:t>
      </w:r>
      <w:r w:rsidR="00FC5B48" w:rsidRPr="0005539E">
        <w:rPr>
          <w:rFonts w:ascii="DIN Next LT Arabic" w:eastAsia="Arial Unicode MS" w:hAnsi="DIN Next LT Arabic" w:cs="DIN Next LT Arabic" w:hint="cs"/>
          <w:sz w:val="24"/>
          <w:szCs w:val="24"/>
          <w:rtl/>
        </w:rPr>
        <w:t xml:space="preserve">ب </w:t>
      </w:r>
      <w:r w:rsidR="00FC5B48" w:rsidRPr="0005539E">
        <w:rPr>
          <w:rFonts w:ascii="DIN Next LT Arabic" w:eastAsia="Arial Unicode MS" w:hAnsi="DIN Next LT Arabic" w:cs="DIN Next LT Arabic"/>
          <w:sz w:val="24"/>
          <w:szCs w:val="24"/>
          <w:rtl/>
        </w:rPr>
        <w:t>"</w:t>
      </w:r>
      <w:r w:rsidRPr="0005539E">
        <w:rPr>
          <w:rFonts w:ascii="DIN Next LT Arabic" w:eastAsia="Arial Unicode MS" w:hAnsi="DIN Next LT Arabic" w:cs="DIN Next LT Arabic"/>
          <w:sz w:val="24"/>
          <w:szCs w:val="24"/>
          <w:rtl/>
        </w:rPr>
        <w:t>الطرفين" أو " الطرفان".</w:t>
      </w:r>
      <w:r w:rsidR="00D54F79" w:rsidRPr="001B6F16">
        <w:rPr>
          <w:rFonts w:ascii="DIN Next LT Arabic" w:hAnsi="DIN Next LT Arabic" w:cs="DIN Next LT Arabic"/>
          <w:sz w:val="24"/>
          <w:szCs w:val="24"/>
          <w:rtl/>
        </w:rPr>
        <w:t xml:space="preserve">  </w:t>
      </w:r>
    </w:p>
    <w:p w14:paraId="0371B7FF"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lang w:bidi="ar-LB"/>
        </w:rPr>
      </w:pPr>
      <w:bookmarkStart w:id="10" w:name="_Toc32151357"/>
      <w:bookmarkStart w:id="11" w:name="_Toc38560465"/>
      <w:r w:rsidRPr="001B6F16">
        <w:rPr>
          <w:rFonts w:ascii="DIN Next LT Arabic" w:hAnsi="DIN Next LT Arabic" w:cs="DIN Next LT Arabic"/>
          <w:color w:val="000000"/>
          <w:szCs w:val="24"/>
          <w:rtl/>
          <w:lang w:bidi="ar-LB"/>
        </w:rPr>
        <w:t>تمهيد</w:t>
      </w:r>
      <w:bookmarkEnd w:id="10"/>
      <w:bookmarkEnd w:id="11"/>
    </w:p>
    <w:p w14:paraId="3CAC73A7" w14:textId="5C493FE7" w:rsidR="00D54F79" w:rsidRPr="001B6F16" w:rsidRDefault="00D54F79" w:rsidP="00966539">
      <w:pPr>
        <w:pStyle w:val="BodyText"/>
        <w:numPr>
          <w:ilvl w:val="0"/>
          <w:numId w:val="50"/>
        </w:numPr>
        <w:bidi/>
        <w:spacing w:before="240" w:after="0"/>
        <w:jc w:val="both"/>
        <w:rPr>
          <w:rFonts w:ascii="DIN Next LT Arabic" w:hAnsi="DIN Next LT Arabic" w:cs="DIN Next LT Arabic"/>
          <w:color w:val="000000"/>
          <w:sz w:val="24"/>
          <w:szCs w:val="24"/>
          <w:rtl/>
        </w:rPr>
      </w:pPr>
      <w:bookmarkStart w:id="12" w:name="_Hlk30869523"/>
      <w:r w:rsidRPr="001B6F16">
        <w:rPr>
          <w:rFonts w:ascii="DIN Next LT Arabic" w:hAnsi="DIN Next LT Arabic" w:cs="DIN Next LT Arabic"/>
          <w:color w:val="000000"/>
          <w:sz w:val="24"/>
          <w:szCs w:val="24"/>
          <w:rtl/>
        </w:rPr>
        <w:t xml:space="preserve">لما كانت الجهة الحكومية بحاجة إلى تنفيذ الأعمال اللازمة </w:t>
      </w:r>
      <w:r w:rsidR="00966539">
        <w:rPr>
          <w:rFonts w:ascii="DIN Next LT Arabic" w:hAnsi="DIN Next LT Arabic" w:cs="DIN Next LT Arabic" w:hint="cs"/>
          <w:color w:val="000000"/>
          <w:sz w:val="24"/>
          <w:szCs w:val="24"/>
          <w:rtl/>
        </w:rPr>
        <w:t xml:space="preserve">لـِ </w:t>
      </w:r>
      <w:r w:rsidRPr="001B6F16">
        <w:rPr>
          <w:rFonts w:ascii="DIN Next LT Arabic" w:hAnsi="DIN Next LT Arabic" w:cs="DIN Next LT Arabic"/>
          <w:color w:val="FF0000"/>
          <w:sz w:val="24"/>
          <w:szCs w:val="24"/>
          <w:rtl/>
        </w:rPr>
        <w:t>[وصف موجز للعملية يناسب سياق التمهيد]</w:t>
      </w:r>
      <w:r w:rsidR="00096FE7"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 </w:t>
      </w:r>
    </w:p>
    <w:p w14:paraId="3EDD907E"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3" w:name="_Ref26554817"/>
      <w:r w:rsidRPr="001B6F16">
        <w:rPr>
          <w:rFonts w:ascii="DIN Next LT Arabic" w:hAnsi="DIN Next LT Arabic" w:cs="DIN Next LT Arabic"/>
          <w:color w:val="000000"/>
          <w:sz w:val="24"/>
          <w:szCs w:val="24"/>
          <w:rtl/>
        </w:rPr>
        <w:t>ولما كان المتعاقد قد اطلع وفحص المستندات المبين</w:t>
      </w:r>
      <w:r w:rsidR="008F7931" w:rsidRPr="001B6F16">
        <w:rPr>
          <w:rFonts w:ascii="DIN Next LT Arabic" w:hAnsi="DIN Next LT Arabic" w:cs="DIN Next LT Arabic"/>
          <w:color w:val="000000"/>
          <w:sz w:val="24"/>
          <w:szCs w:val="24"/>
          <w:rtl/>
        </w:rPr>
        <w:t>ة في هذا العقد، التي تعتبر جزءًا</w:t>
      </w:r>
      <w:r w:rsidRPr="001B6F16">
        <w:rPr>
          <w:rFonts w:ascii="DIN Next LT Arabic" w:hAnsi="DIN Next LT Arabic" w:cs="DIN Next LT Arabic"/>
          <w:color w:val="000000"/>
          <w:sz w:val="24"/>
          <w:szCs w:val="24"/>
          <w:rtl/>
        </w:rPr>
        <w:t xml:space="preserve"> لا يتجزأ من هذا العقد.</w:t>
      </w:r>
      <w:bookmarkEnd w:id="13"/>
      <w:r w:rsidRPr="001B6F16">
        <w:rPr>
          <w:rFonts w:ascii="DIN Next LT Arabic" w:hAnsi="DIN Next LT Arabic" w:cs="DIN Next LT Arabic"/>
          <w:color w:val="000000"/>
          <w:sz w:val="24"/>
          <w:szCs w:val="24"/>
          <w:rtl/>
        </w:rPr>
        <w:t xml:space="preserve"> </w:t>
      </w:r>
    </w:p>
    <w:p w14:paraId="54FCF5A8"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4" w:name="_Ref26554829"/>
      <w:r w:rsidRPr="001B6F16">
        <w:rPr>
          <w:rFonts w:ascii="DIN Next LT Arabic" w:hAnsi="DIN Next LT Arabic" w:cs="DIN Next LT Arabic"/>
          <w:color w:val="000000"/>
          <w:sz w:val="24"/>
          <w:szCs w:val="24"/>
          <w:rtl/>
        </w:rPr>
        <w:t>ولما كان المتعاقد قد عاين المواقع وظروف العمل وفهم وقبل المخاطر المتصلة بالأعمال</w:t>
      </w:r>
      <w:bookmarkEnd w:id="14"/>
      <w:r w:rsidRPr="001B6F16">
        <w:rPr>
          <w:rFonts w:ascii="DIN Next LT Arabic" w:hAnsi="DIN Next LT Arabic" w:cs="DIN Next LT Arabic"/>
          <w:color w:val="000000"/>
          <w:sz w:val="24"/>
          <w:szCs w:val="24"/>
          <w:rtl/>
        </w:rPr>
        <w:t>.</w:t>
      </w:r>
    </w:p>
    <w:p w14:paraId="07691D9A"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5" w:name="_Ref26556429"/>
      <w:r w:rsidRPr="001B6F16">
        <w:rPr>
          <w:rFonts w:ascii="DIN Next LT Arabic" w:hAnsi="DIN Next LT Arabic" w:cs="DIN Next LT Arabic"/>
          <w:color w:val="000000"/>
          <w:sz w:val="24"/>
          <w:szCs w:val="24"/>
          <w:rtl/>
        </w:rPr>
        <w:t>ولما كان المتعاقد قد تقدم بعرضه بموجب خطاب العرض المبين في وثائق العقد للقيام بتلك الأعمال وتنفيذها وإتمامها وضمانها، وذلك بعد اطلاعه على شروط العقد ومواصفاته ومخططاته وجميع المستندات المرفقة به.</w:t>
      </w:r>
    </w:p>
    <w:p w14:paraId="66A1622D"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ولما كان المتعاقد مطلعاً ومدركاً خضوع هذا العقد والأعمال لنظام المنافسات والمشتريات الحكومية ولائحته التنفيذية، وما صدر بشأنهما من قرارات.</w:t>
      </w:r>
    </w:p>
    <w:p w14:paraId="58405241"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المتعاقد قد بي</w:t>
      </w:r>
      <w:r w:rsidR="008F7931"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ن وأقر بأنه تقدم بعرضه معتمداً على الفحص والمعاينة والقبول والاطلاع كما تقدم في البنود </w:t>
      </w:r>
      <w:r w:rsidR="00096FE7" w:rsidRPr="001B6F16">
        <w:rPr>
          <w:rFonts w:ascii="DIN Next LT Arabic" w:hAnsi="DIN Next LT Arabic" w:cs="DIN Next LT Arabic"/>
          <w:color w:val="000000"/>
          <w:sz w:val="24"/>
          <w:szCs w:val="24"/>
          <w:rtl/>
        </w:rPr>
        <w:t xml:space="preserve">[ب، ج، د، هـ] </w:t>
      </w:r>
      <w:r w:rsidRPr="001B6F16">
        <w:rPr>
          <w:rFonts w:ascii="DIN Next LT Arabic" w:hAnsi="DIN Next LT Arabic" w:cs="DIN Next LT Arabic"/>
          <w:color w:val="000000"/>
          <w:sz w:val="24"/>
          <w:szCs w:val="24"/>
          <w:rtl/>
        </w:rPr>
        <w:t>ووفقاً لهذا العقد وشروطه ومواصفاته وأحكامه وسائر المستندات المرفقة به</w:t>
      </w:r>
      <w:bookmarkEnd w:id="15"/>
      <w:r w:rsidRPr="001B6F16">
        <w:rPr>
          <w:rFonts w:ascii="DIN Next LT Arabic" w:hAnsi="DIN Next LT Arabic" w:cs="DIN Next LT Arabic"/>
          <w:color w:val="000000"/>
          <w:sz w:val="24"/>
          <w:szCs w:val="24"/>
          <w:rtl/>
        </w:rPr>
        <w:t>.</w:t>
      </w:r>
    </w:p>
    <w:p w14:paraId="36A075C2"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العرض المقدم من المتعاقد قد اقترن بقبول الجهة الحكومية لتنفيذ الأعمال طبقاً للشر</w:t>
      </w:r>
      <w:r w:rsidR="00DE3699" w:rsidRPr="001B6F16">
        <w:rPr>
          <w:rFonts w:ascii="DIN Next LT Arabic" w:hAnsi="DIN Next LT Arabic" w:cs="DIN Next LT Arabic"/>
          <w:color w:val="000000"/>
          <w:sz w:val="24"/>
          <w:szCs w:val="24"/>
          <w:rtl/>
        </w:rPr>
        <w:t>وط والمواصفات وسائر وثائق العقد.</w:t>
      </w:r>
    </w:p>
    <w:p w14:paraId="44D26DC4" w14:textId="6993CAF0" w:rsidR="00D54F79"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6" w:name="_Ref472511686"/>
      <w:r w:rsidRPr="001B6F16">
        <w:rPr>
          <w:rFonts w:ascii="DIN Next LT Arabic" w:hAnsi="DIN Next LT Arabic" w:cs="DIN Next LT Arabic"/>
          <w:color w:val="000000"/>
          <w:sz w:val="24"/>
          <w:szCs w:val="24"/>
          <w:rtl/>
        </w:rPr>
        <w:t xml:space="preserve">لما كانت الجهة الحكومية مع المتعاقد قد اتفقا على اعتبار </w:t>
      </w:r>
      <w:r w:rsidR="00CF087E">
        <w:rPr>
          <w:rFonts w:ascii="DIN Next LT Arabic" w:hAnsi="DIN Next LT Arabic" w:cs="DIN Next LT Arabic" w:hint="cs"/>
          <w:color w:val="000000"/>
          <w:sz w:val="24"/>
          <w:szCs w:val="24"/>
          <w:rtl/>
        </w:rPr>
        <w:t>هذا البند مع</w:t>
      </w:r>
      <w:r w:rsidR="00CF087E" w:rsidRPr="00A91DDE">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 xml:space="preserve">البنود المتقدمة </w:t>
      </w:r>
      <w:bookmarkEnd w:id="16"/>
      <w:r w:rsidRPr="001B6F16">
        <w:rPr>
          <w:rFonts w:ascii="DIN Next LT Arabic" w:hAnsi="DIN Next LT Arabic" w:cs="DIN Next LT Arabic"/>
          <w:color w:val="000000"/>
          <w:sz w:val="24"/>
          <w:szCs w:val="24"/>
          <w:rtl/>
        </w:rPr>
        <w:t xml:space="preserve">في </w:t>
      </w:r>
      <w:r w:rsidR="00AF271F" w:rsidRPr="001B6F16">
        <w:rPr>
          <w:rFonts w:ascii="DIN Next LT Arabic" w:hAnsi="DIN Next LT Arabic" w:cs="DIN Next LT Arabic"/>
          <w:color w:val="000000"/>
          <w:sz w:val="24"/>
          <w:szCs w:val="24"/>
          <w:rtl/>
        </w:rPr>
        <w:t xml:space="preserve">[ب، ج، د، هـ، و، ز] </w:t>
      </w:r>
      <w:r w:rsidRPr="001B6F16">
        <w:rPr>
          <w:rFonts w:ascii="DIN Next LT Arabic" w:hAnsi="DIN Next LT Arabic" w:cs="DIN Next LT Arabic"/>
          <w:color w:val="000000"/>
          <w:sz w:val="24"/>
          <w:szCs w:val="24"/>
          <w:rtl/>
        </w:rPr>
        <w:t>ضمن شروط وأحكام هذا العقد</w:t>
      </w:r>
      <w:bookmarkEnd w:id="12"/>
      <w:r w:rsidRPr="001B6F16">
        <w:rPr>
          <w:rFonts w:ascii="DIN Next LT Arabic" w:hAnsi="DIN Next LT Arabic" w:cs="DIN Next LT Arabic"/>
          <w:color w:val="000000"/>
          <w:sz w:val="24"/>
          <w:szCs w:val="24"/>
          <w:rtl/>
        </w:rPr>
        <w:t>.</w:t>
      </w:r>
    </w:p>
    <w:p w14:paraId="65DD4AB4" w14:textId="61F3BB53" w:rsidR="00CF087E" w:rsidRPr="001B6F16" w:rsidRDefault="00CF087E" w:rsidP="00FC5B48">
      <w:pPr>
        <w:pStyle w:val="BodyText"/>
        <w:bidi/>
        <w:spacing w:before="240" w:after="0"/>
        <w:jc w:val="both"/>
        <w:rPr>
          <w:rFonts w:ascii="DIN Next LT Arabic" w:hAnsi="DIN Next LT Arabic" w:cs="DIN Next LT Arabic"/>
          <w:color w:val="000000"/>
          <w:sz w:val="24"/>
          <w:szCs w:val="24"/>
          <w:rtl/>
        </w:rPr>
      </w:pPr>
      <w:r>
        <w:rPr>
          <w:rFonts w:ascii="DIN Next LT Arabic" w:hAnsi="DIN Next LT Arabic" w:cs="DIN Next LT Arabic"/>
          <w:color w:val="000000"/>
          <w:sz w:val="24"/>
          <w:szCs w:val="24"/>
          <w:rtl/>
        </w:rPr>
        <w:t xml:space="preserve">لكل ما سبق في هذا التمهيد والحيثيات؛ فقد اتفق </w:t>
      </w:r>
      <w:r w:rsidRPr="0067280E">
        <w:rPr>
          <w:rFonts w:ascii="DIN Next LT Arabic" w:hAnsi="DIN Next LT Arabic" w:cs="DIN Next LT Arabic"/>
          <w:color w:val="000000"/>
          <w:sz w:val="24"/>
          <w:szCs w:val="24"/>
          <w:rtl/>
        </w:rPr>
        <w:t>الطرفان</w:t>
      </w:r>
      <w:r>
        <w:rPr>
          <w:rFonts w:ascii="DIN Next LT Arabic" w:hAnsi="DIN Next LT Arabic" w:cs="DIN Next LT Arabic"/>
          <w:color w:val="000000"/>
          <w:sz w:val="24"/>
          <w:szCs w:val="24"/>
          <w:rtl/>
        </w:rPr>
        <w:t xml:space="preserve"> على ما يلي:</w:t>
      </w:r>
    </w:p>
    <w:p w14:paraId="57C9CD52"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17" w:name="_Toc30864364"/>
      <w:bookmarkStart w:id="18" w:name="_Toc30864544"/>
      <w:bookmarkStart w:id="19" w:name="_Toc30950397"/>
      <w:bookmarkStart w:id="20" w:name="_Toc31036352"/>
      <w:bookmarkStart w:id="21" w:name="_Toc26704203"/>
      <w:bookmarkStart w:id="22" w:name="_Toc32151358"/>
      <w:bookmarkStart w:id="23" w:name="_Toc38560466"/>
      <w:bookmarkEnd w:id="17"/>
      <w:bookmarkEnd w:id="18"/>
      <w:bookmarkEnd w:id="19"/>
      <w:bookmarkEnd w:id="20"/>
      <w:r w:rsidRPr="001B6F16">
        <w:rPr>
          <w:rFonts w:ascii="DIN Next LT Arabic" w:hAnsi="DIN Next LT Arabic" w:cs="DIN Next LT Arabic"/>
          <w:color w:val="000000"/>
          <w:szCs w:val="24"/>
          <w:rtl/>
          <w:lang w:bidi="ar-LB"/>
        </w:rPr>
        <w:t>وثائق العقد</w:t>
      </w:r>
      <w:bookmarkEnd w:id="21"/>
      <w:bookmarkEnd w:id="22"/>
      <w:bookmarkEnd w:id="23"/>
    </w:p>
    <w:p w14:paraId="158B25BC" w14:textId="77777777" w:rsidR="003A7F49" w:rsidRDefault="003A7F49" w:rsidP="003A7F49">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color w:val="0070C0"/>
          <w:sz w:val="24"/>
          <w:szCs w:val="24"/>
          <w:rtl/>
        </w:rPr>
        <w:t>[ملاحظة: تقوم الجهة الحكومية بإضافة الوثائق المرفقة مع العقد حسب الحاجة، وتعديل الأولوية للوثائق الموضحة باللون الأحمر]</w:t>
      </w:r>
    </w:p>
    <w:p w14:paraId="73D6A9D0" w14:textId="5E664C65" w:rsidR="00D54F79" w:rsidRPr="001B6F16" w:rsidRDefault="00D54F79" w:rsidP="003A7F4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xml:space="preserve">: يتكون العقد من الوثائق التالية: </w:t>
      </w:r>
    </w:p>
    <w:p w14:paraId="0D3D8767"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lastRenderedPageBreak/>
        <w:t>وثيقة العقد الأساسية.</w:t>
      </w:r>
    </w:p>
    <w:p w14:paraId="0C803132"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شروط العقد.</w:t>
      </w:r>
    </w:p>
    <w:p w14:paraId="2CEBF62D"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الشروط المالية.</w:t>
      </w:r>
    </w:p>
    <w:p w14:paraId="734FD9D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نطاق العمل المفصل.</w:t>
      </w:r>
    </w:p>
    <w:p w14:paraId="5965D1F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المواصفات المرفقة مع المنافسة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70C0"/>
          <w:sz w:val="24"/>
          <w:szCs w:val="24"/>
          <w:rtl/>
        </w:rPr>
        <w:t>[من منصة اعتماد]</w:t>
      </w:r>
      <w:r w:rsidRPr="001B6F16">
        <w:rPr>
          <w:rFonts w:ascii="DIN Next LT Arabic" w:hAnsi="DIN Next LT Arabic" w:cs="DIN Next LT Arabic"/>
          <w:color w:val="FF0000"/>
          <w:sz w:val="24"/>
          <w:szCs w:val="24"/>
          <w:rtl/>
        </w:rPr>
        <w:t>.</w:t>
      </w:r>
    </w:p>
    <w:p w14:paraId="3235E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الرسومات والمخططات.</w:t>
      </w:r>
    </w:p>
    <w:p w14:paraId="59F41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خطاب الترسية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وتاريخ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w:t>
      </w:r>
    </w:p>
    <w:p w14:paraId="052B9A69"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الشروط المفصلة.</w:t>
      </w:r>
    </w:p>
    <w:p w14:paraId="74CF54C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الملحقات. </w:t>
      </w:r>
    </w:p>
    <w:p w14:paraId="50F5588C" w14:textId="158DB874"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العرض المقدم من المتعاقد [رقم] و [التاريخ] إجابة على منافسة [الرقم المرجعي </w:t>
      </w:r>
      <w:r w:rsidR="00395681">
        <w:rPr>
          <w:rFonts w:ascii="DIN Next LT Arabic" w:hAnsi="DIN Next LT Arabic" w:cs="DIN Next LT Arabic" w:hint="cs"/>
          <w:color w:val="FF0000"/>
          <w:sz w:val="24"/>
          <w:szCs w:val="24"/>
          <w:rtl/>
        </w:rPr>
        <w:t>ل</w:t>
      </w:r>
      <w:r w:rsidRPr="001B6F16">
        <w:rPr>
          <w:rFonts w:ascii="DIN Next LT Arabic" w:hAnsi="DIN Next LT Arabic" w:cs="DIN Next LT Arabic"/>
          <w:color w:val="FF0000"/>
          <w:sz w:val="24"/>
          <w:szCs w:val="24"/>
          <w:rtl/>
        </w:rPr>
        <w:t xml:space="preserve">لمنافسة]. </w:t>
      </w:r>
    </w:p>
    <w:p w14:paraId="6F52DA7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أي وثائق أخرى يجري الاتفاق على إلحاقها بهذا العقد كتابة.</w:t>
      </w:r>
    </w:p>
    <w:p w14:paraId="5894A8E7"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تُشكّل هذه الوثائق وحدة متكاملة وتُعدُّ كل وثيقة فيها جزءًا لا يتجزأ من العقد بحيث تفسر الوثائق المذكورة أعلاه ويتمم بعضها بعضًا، وفي حال وجود تعارض بين أحكام وثائق العقد، فإن الوثيقة المتقدمة تسود على الوثيقة التي تليها في الترتيب الوارد في الفقرة أولاً من هذا البند. </w:t>
      </w:r>
    </w:p>
    <w:p w14:paraId="5A208873"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lang w:bidi="ar-LB"/>
        </w:rPr>
      </w:pPr>
      <w:r w:rsidRPr="001B6F16">
        <w:rPr>
          <w:rFonts w:ascii="DIN Next LT Arabic" w:hAnsi="DIN Next LT Arabic" w:cs="DIN Next LT Arabic"/>
          <w:b/>
          <w:bCs/>
          <w:sz w:val="24"/>
          <w:szCs w:val="24"/>
          <w:u w:val="single"/>
          <w:rtl/>
          <w:lang w:bidi="ar-LB"/>
        </w:rPr>
        <w:t>ثالثًا</w:t>
      </w:r>
      <w:r w:rsidRPr="001B6F16">
        <w:rPr>
          <w:rFonts w:ascii="DIN Next LT Arabic" w:hAnsi="DIN Next LT Arabic" w:cs="DIN Next LT Arabic"/>
          <w:sz w:val="24"/>
          <w:szCs w:val="24"/>
          <w:rtl/>
          <w:lang w:bidi="ar-LB"/>
        </w:rPr>
        <w:t xml:space="preserve">: في حال وجود تعارض بين أحكام ونصوص العقد </w:t>
      </w:r>
      <w:r w:rsidRPr="001B6F16">
        <w:rPr>
          <w:rFonts w:ascii="DIN Next LT Arabic" w:hAnsi="DIN Next LT Arabic" w:cs="DIN Next LT Arabic"/>
          <w:sz w:val="24"/>
          <w:szCs w:val="24"/>
          <w:rtl/>
        </w:rPr>
        <w:t xml:space="preserve">وبين أحكام نظام المنافسات والمشتريات الحكومية، </w:t>
      </w:r>
      <w:r w:rsidRPr="001B6F16">
        <w:rPr>
          <w:rFonts w:ascii="DIN Next LT Arabic" w:hAnsi="DIN Next LT Arabic" w:cs="DIN Next LT Arabic"/>
          <w:sz w:val="24"/>
          <w:szCs w:val="24"/>
          <w:rtl/>
          <w:lang w:bidi="ar-LB"/>
        </w:rPr>
        <w:t xml:space="preserve">تكون أحكام النظام ولوائحه هي الواجب تطبيقها. </w:t>
      </w:r>
    </w:p>
    <w:p w14:paraId="2D1F7826"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4" w:name="_Toc9944856"/>
      <w:bookmarkStart w:id="25" w:name="_Toc20321525"/>
      <w:bookmarkStart w:id="26" w:name="_Toc32151359"/>
      <w:bookmarkStart w:id="27" w:name="_Toc38560467"/>
      <w:r w:rsidRPr="001B6F16">
        <w:rPr>
          <w:rFonts w:ascii="DIN Next LT Arabic" w:hAnsi="DIN Next LT Arabic" w:cs="DIN Next LT Arabic"/>
          <w:color w:val="000000"/>
          <w:szCs w:val="24"/>
          <w:rtl/>
        </w:rPr>
        <w:t>الغرض من العقد</w:t>
      </w:r>
      <w:bookmarkEnd w:id="24"/>
      <w:bookmarkEnd w:id="25"/>
      <w:bookmarkEnd w:id="26"/>
      <w:bookmarkEnd w:id="27"/>
    </w:p>
    <w:p w14:paraId="2B511183" w14:textId="2FBE364C" w:rsidR="00D54F79" w:rsidRPr="001B6F16" w:rsidRDefault="00D54F79" w:rsidP="001D34D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يقوم المتعاقد بموجب هذا العقد بتنفيذ </w:t>
      </w:r>
      <w:r w:rsidRPr="001B6F16">
        <w:rPr>
          <w:rFonts w:ascii="DIN Next LT Arabic" w:hAnsi="DIN Next LT Arabic" w:cs="DIN Next LT Arabic"/>
          <w:color w:val="FF0000"/>
          <w:sz w:val="24"/>
          <w:szCs w:val="24"/>
          <w:rtl/>
        </w:rPr>
        <w:t xml:space="preserve">[وصف الأعمال] </w:t>
      </w:r>
      <w:r w:rsidRPr="001B6F16">
        <w:rPr>
          <w:rFonts w:ascii="DIN Next LT Arabic" w:hAnsi="DIN Next LT Arabic" w:cs="DIN Next LT Arabic"/>
          <w:sz w:val="24"/>
          <w:szCs w:val="24"/>
          <w:rtl/>
        </w:rPr>
        <w:t xml:space="preserve">وفقًا للشروط والمواصفات ووثائق العقد المبينة في البند </w:t>
      </w:r>
      <w:r w:rsidR="00330CD7" w:rsidRPr="001B6F16">
        <w:rPr>
          <w:rFonts w:ascii="DIN Next LT Arabic" w:hAnsi="DIN Next LT Arabic" w:cs="DIN Next LT Arabic"/>
          <w:sz w:val="24"/>
          <w:szCs w:val="24"/>
          <w:rtl/>
        </w:rPr>
        <w:t>رقم (2)</w:t>
      </w:r>
      <w:r w:rsidRPr="001B6F16">
        <w:rPr>
          <w:rFonts w:ascii="DIN Next LT Arabic" w:hAnsi="DIN Next LT Arabic" w:cs="DIN Next LT Arabic"/>
          <w:sz w:val="24"/>
          <w:szCs w:val="24"/>
          <w:rtl/>
        </w:rPr>
        <w:t xml:space="preserve"> من هذا</w:t>
      </w:r>
      <w:r w:rsidR="001D34DE">
        <w:rPr>
          <w:rFonts w:ascii="DIN Next LT Arabic" w:hAnsi="DIN Next LT Arabic" w:cs="DIN Next LT Arabic"/>
          <w:sz w:val="24"/>
          <w:szCs w:val="24"/>
          <w:rtl/>
        </w:rPr>
        <w:t xml:space="preserve"> العقد</w:t>
      </w:r>
      <w:r w:rsidRPr="001B6F16">
        <w:rPr>
          <w:rFonts w:ascii="DIN Next LT Arabic" w:hAnsi="DIN Next LT Arabic" w:cs="DIN Next LT Arabic"/>
          <w:sz w:val="24"/>
          <w:szCs w:val="24"/>
          <w:rtl/>
        </w:rPr>
        <w:t xml:space="preserve">. </w:t>
      </w:r>
    </w:p>
    <w:p w14:paraId="6019A1E9"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8" w:name="_Toc9944857"/>
      <w:bookmarkStart w:id="29" w:name="_Toc20321526"/>
      <w:bookmarkStart w:id="30" w:name="_Toc35938834"/>
      <w:bookmarkStart w:id="31" w:name="_Toc38560468"/>
      <w:r w:rsidRPr="001B6F16">
        <w:rPr>
          <w:rFonts w:ascii="DIN Next LT Arabic" w:hAnsi="DIN Next LT Arabic" w:cs="DIN Next LT Arabic"/>
          <w:color w:val="000000"/>
          <w:szCs w:val="24"/>
          <w:rtl/>
        </w:rPr>
        <w:t>قيمة العقد</w:t>
      </w:r>
      <w:bookmarkEnd w:id="28"/>
      <w:bookmarkEnd w:id="29"/>
      <w:bookmarkEnd w:id="30"/>
      <w:bookmarkEnd w:id="31"/>
    </w:p>
    <w:p w14:paraId="526540E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القيمة الإجمالية للعقد هي مبلغ قدره </w:t>
      </w:r>
      <w:r w:rsidRPr="001B6F16">
        <w:rPr>
          <w:rFonts w:ascii="DIN Next LT Arabic" w:hAnsi="DIN Next LT Arabic" w:cs="DIN Next LT Arabic"/>
          <w:color w:val="FF0000"/>
          <w:sz w:val="24"/>
          <w:szCs w:val="24"/>
          <w:rtl/>
        </w:rPr>
        <w:t>[المبلغ بالأرقام] [المبلغ كتابةً</w:t>
      </w:r>
      <w:r w:rsidRPr="001B6F16">
        <w:rPr>
          <w:rStyle w:val="CommentReference"/>
          <w:rFonts w:ascii="DIN Next LT Arabic" w:hAnsi="DIN Next LT Arabic" w:cs="DIN Next LT Arabic"/>
          <w:color w:val="FF0000"/>
          <w:sz w:val="24"/>
          <w:szCs w:val="24"/>
          <w:rtl/>
        </w:rPr>
        <w:t xml:space="preserve">] </w:t>
      </w:r>
      <w:r w:rsidRPr="001B6F16">
        <w:rPr>
          <w:rStyle w:val="CommentReference"/>
          <w:rFonts w:ascii="DIN Next LT Arabic" w:hAnsi="DIN Next LT Arabic" w:cs="DIN Next LT Arabic"/>
          <w:sz w:val="24"/>
          <w:szCs w:val="24"/>
          <w:rtl/>
        </w:rPr>
        <w:t>ريال سعودي فقط</w:t>
      </w:r>
      <w:r w:rsidRPr="001B6F16">
        <w:rPr>
          <w:rFonts w:ascii="DIN Next LT Arabic" w:hAnsi="DIN Next LT Arabic" w:cs="DIN Next LT Arabic"/>
          <w:sz w:val="24"/>
          <w:szCs w:val="24"/>
          <w:rtl/>
        </w:rPr>
        <w:t>، تشمل جميع التكاليف اللازمة لتنفيذ العقد وتشمل كذلك كافة الرسوم والضرائب، بما في ذلك ضريبة القيمة المضافة.</w:t>
      </w:r>
    </w:p>
    <w:p w14:paraId="117704C2" w14:textId="77777777" w:rsidR="00D54F79" w:rsidRPr="001B6F16" w:rsidRDefault="00D54F79" w:rsidP="00D54F79">
      <w:pPr>
        <w:pStyle w:val="BodyText"/>
        <w:bidi/>
        <w:spacing w:before="240" w:after="0"/>
        <w:jc w:val="both"/>
        <w:rPr>
          <w:rFonts w:ascii="DIN Next LT Arabic" w:hAnsi="DIN Next LT Arabic" w:cs="DIN Next LT Arabic"/>
          <w:b/>
          <w:bCs/>
          <w:color w:val="000000"/>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تخضع القيمة الإجمالية المشار إليها سلفًا للزيادة والنقص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تبعًا لتغير الأعمال الفعلية التي ينفذها المتعاقد طبقًا لهذا العقد ووفقًا لنظام المنافسات والمشتريات الحكومية ولائحته التنفيذية. </w:t>
      </w:r>
    </w:p>
    <w:p w14:paraId="1DFE341C"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 w:name="_Toc38560469"/>
      <w:r w:rsidRPr="001B6F16">
        <w:rPr>
          <w:rFonts w:ascii="DIN Next LT Arabic" w:hAnsi="DIN Next LT Arabic" w:cs="DIN Next LT Arabic"/>
          <w:color w:val="000000"/>
          <w:szCs w:val="24"/>
          <w:rtl/>
        </w:rPr>
        <w:t>مدة العقد</w:t>
      </w:r>
      <w:bookmarkEnd w:id="8"/>
      <w:bookmarkEnd w:id="9"/>
      <w:bookmarkEnd w:id="32"/>
    </w:p>
    <w:p w14:paraId="3C21E167" w14:textId="3DE122E8" w:rsidR="009160B1" w:rsidRPr="001B6F16" w:rsidRDefault="009160B1" w:rsidP="008F7931">
      <w:pPr>
        <w:pStyle w:val="BodyText"/>
        <w:bidi/>
        <w:rPr>
          <w:rFonts w:ascii="DIN Next LT Arabic" w:hAnsi="DIN Next LT Arabic" w:cs="DIN Next LT Arabic"/>
          <w:sz w:val="24"/>
          <w:szCs w:val="24"/>
        </w:rPr>
      </w:pPr>
      <w:r w:rsidRPr="001B6F16">
        <w:rPr>
          <w:rFonts w:ascii="DIN Next LT Arabic" w:hAnsi="DIN Next LT Arabic" w:cs="DIN Next LT Arabic"/>
          <w:color w:val="0070C0"/>
          <w:sz w:val="24"/>
          <w:szCs w:val="24"/>
          <w:rtl/>
        </w:rPr>
        <w:t>[</w:t>
      </w:r>
      <w:r w:rsidR="00A4210C" w:rsidRPr="00E60A52">
        <w:rPr>
          <w:rFonts w:ascii="DIN Next LT Arabic" w:hAnsi="DIN Next LT Arabic" w:cs="DIN Next LT Arabic"/>
          <w:color w:val="0070C0"/>
          <w:sz w:val="24"/>
          <w:szCs w:val="24"/>
          <w:rtl/>
        </w:rPr>
        <w:t xml:space="preserve">ملاحظة: </w:t>
      </w:r>
      <w:r w:rsidRPr="001B6F16">
        <w:rPr>
          <w:rFonts w:ascii="DIN Next LT Arabic" w:hAnsi="DIN Next LT Arabic" w:cs="DIN Next LT Arabic"/>
          <w:color w:val="0070C0"/>
          <w:sz w:val="24"/>
          <w:szCs w:val="24"/>
          <w:rtl/>
        </w:rPr>
        <w:t xml:space="preserve">تقوم الجهة الحكومية </w:t>
      </w:r>
      <w:r w:rsidRPr="001B6F16">
        <w:rPr>
          <w:rFonts w:ascii="DIN Next LT Arabic" w:hAnsi="DIN Next LT Arabic" w:cs="DIN Next LT Arabic"/>
          <w:color w:val="0070C0"/>
          <w:sz w:val="24"/>
          <w:szCs w:val="24"/>
          <w:rtl/>
          <w:lang w:bidi="ar-LB"/>
        </w:rPr>
        <w:t xml:space="preserve">بتحديد تاريخ بدء العقد </w:t>
      </w:r>
      <w:r w:rsidR="008F7931" w:rsidRPr="001B6F16">
        <w:rPr>
          <w:rFonts w:ascii="DIN Next LT Arabic" w:hAnsi="DIN Next LT Arabic" w:cs="DIN Next LT Arabic"/>
          <w:color w:val="0070C0"/>
          <w:sz w:val="24"/>
          <w:szCs w:val="24"/>
          <w:rtl/>
          <w:lang w:bidi="ar-LB"/>
        </w:rPr>
        <w:t>ومدته</w:t>
      </w:r>
      <w:r w:rsidRPr="001B6F16">
        <w:rPr>
          <w:rFonts w:ascii="DIN Next LT Arabic" w:hAnsi="DIN Next LT Arabic" w:cs="DIN Next LT Arabic"/>
          <w:color w:val="0070C0"/>
          <w:sz w:val="24"/>
          <w:szCs w:val="24"/>
          <w:rtl/>
          <w:lang w:bidi="ar-LB"/>
        </w:rPr>
        <w:t>.]</w:t>
      </w:r>
    </w:p>
    <w:p w14:paraId="7AD0EDFA"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 يتعهد المتعاقد بتنفيذ وإتمام جميع الأعمال المنوط بها بموجب هذا العقد وملحقاته </w:t>
      </w:r>
      <w:r w:rsidRPr="001B6F16">
        <w:rPr>
          <w:rFonts w:ascii="DIN Next LT Arabic" w:hAnsi="DIN Next LT Arabic" w:cs="DIN Next LT Arabic"/>
          <w:sz w:val="24"/>
          <w:szCs w:val="24"/>
          <w:rtl/>
          <w:lang w:bidi="ar-LB"/>
        </w:rPr>
        <w:t>و</w:t>
      </w:r>
      <w:r w:rsidRPr="001B6F16">
        <w:rPr>
          <w:rFonts w:ascii="DIN Next LT Arabic" w:hAnsi="DIN Next LT Arabic" w:cs="DIN Next LT Arabic"/>
          <w:sz w:val="24"/>
          <w:szCs w:val="24"/>
          <w:rtl/>
        </w:rPr>
        <w:t xml:space="preserve">ذلك خلال مدة </w:t>
      </w:r>
      <w:r w:rsidRPr="001B6F16">
        <w:rPr>
          <w:rFonts w:ascii="DIN Next LT Arabic" w:hAnsi="DIN Next LT Arabic" w:cs="DIN Next LT Arabic"/>
          <w:color w:val="FF0000"/>
          <w:sz w:val="24"/>
          <w:szCs w:val="24"/>
          <w:rtl/>
        </w:rPr>
        <w:t>[يوم/أسبوع/شهر</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tl/>
        </w:rPr>
        <w:t xml:space="preserve">سنة] </w:t>
      </w:r>
      <w:r w:rsidRPr="001B6F16">
        <w:rPr>
          <w:rFonts w:ascii="DIN Next LT Arabic" w:hAnsi="DIN Next LT Arabic" w:cs="DIN Next LT Arabic"/>
          <w:sz w:val="24"/>
          <w:szCs w:val="24"/>
          <w:rtl/>
        </w:rPr>
        <w:t xml:space="preserve">ابتداءً من تاريخ </w:t>
      </w:r>
      <w:r w:rsidRPr="001B6F16">
        <w:rPr>
          <w:rFonts w:ascii="DIN Next LT Arabic" w:hAnsi="DIN Next LT Arabic" w:cs="DIN Next LT Arabic"/>
          <w:color w:val="FF0000"/>
          <w:sz w:val="24"/>
          <w:szCs w:val="24"/>
          <w:rtl/>
        </w:rPr>
        <w:t>[تاريخ معين/ تاريخ توقيع العقد</w:t>
      </w:r>
      <w:r w:rsidR="00D54F79" w:rsidRPr="001B6F16">
        <w:rPr>
          <w:rFonts w:ascii="DIN Next LT Arabic" w:hAnsi="DIN Next LT Arabic" w:cs="DIN Next LT Arabic"/>
          <w:color w:val="FF0000"/>
          <w:sz w:val="24"/>
          <w:szCs w:val="24"/>
        </w:rPr>
        <w:t xml:space="preserve"> </w:t>
      </w:r>
      <w:r w:rsidR="00D54F79" w:rsidRPr="001B6F16">
        <w:rPr>
          <w:rFonts w:ascii="DIN Next LT Arabic" w:hAnsi="DIN Next LT Arabic" w:cs="DIN Next LT Arabic"/>
          <w:color w:val="FF0000"/>
          <w:sz w:val="24"/>
          <w:szCs w:val="24"/>
          <w:rtl/>
        </w:rPr>
        <w:t>/ تاريخ محضر بدء الأعمال</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هـ. </w:t>
      </w:r>
    </w:p>
    <w:p w14:paraId="3C468D8D" w14:textId="77777777" w:rsidR="009160B1" w:rsidRPr="001B6F16" w:rsidRDefault="00DE3699"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33" w:name="_Toc38560470"/>
      <w:bookmarkStart w:id="34" w:name="_Toc20321530"/>
      <w:bookmarkStart w:id="35" w:name="_Toc9944861"/>
      <w:bookmarkStart w:id="36" w:name="_Toc100669"/>
      <w:r w:rsidRPr="001B6F16">
        <w:rPr>
          <w:rFonts w:ascii="DIN Next LT Arabic" w:hAnsi="DIN Next LT Arabic" w:cs="DIN Next LT Arabic"/>
          <w:color w:val="000000"/>
          <w:szCs w:val="24"/>
          <w:rtl/>
        </w:rPr>
        <w:t>النظام الواجب</w:t>
      </w:r>
      <w:r w:rsidR="009160B1" w:rsidRPr="001B6F16">
        <w:rPr>
          <w:rFonts w:ascii="DIN Next LT Arabic" w:hAnsi="DIN Next LT Arabic" w:cs="DIN Next LT Arabic"/>
          <w:color w:val="000000"/>
          <w:szCs w:val="24"/>
          <w:rtl/>
        </w:rPr>
        <w:t xml:space="preserve"> التطبيق</w:t>
      </w:r>
      <w:bookmarkEnd w:id="33"/>
    </w:p>
    <w:p w14:paraId="79B12C44" w14:textId="7B8E41F8" w:rsidR="00093CA2" w:rsidRPr="001B6F16" w:rsidRDefault="00093CA2" w:rsidP="000A7A6F">
      <w:pPr>
        <w:pStyle w:val="BodyText"/>
        <w:bidi/>
        <w:spacing w:before="240"/>
        <w:jc w:val="both"/>
        <w:rPr>
          <w:rFonts w:ascii="DIN Next LT Arabic" w:hAnsi="DIN Next LT Arabic" w:cs="DIN Next LT Arabic"/>
          <w:sz w:val="24"/>
          <w:szCs w:val="24"/>
        </w:rPr>
      </w:pPr>
      <w:bookmarkStart w:id="37" w:name="_Toc26180653"/>
      <w:bookmarkStart w:id="38" w:name="_Toc26264175"/>
      <w:bookmarkStart w:id="39" w:name="_Toc26264307"/>
      <w:bookmarkStart w:id="40" w:name="_Toc23953571"/>
      <w:bookmarkStart w:id="41" w:name="_Toc26704208"/>
      <w:bookmarkStart w:id="42" w:name="_Toc9944860"/>
      <w:bookmarkStart w:id="43" w:name="_Toc20321529"/>
      <w:bookmarkEnd w:id="37"/>
      <w:bookmarkEnd w:id="38"/>
      <w:bookmarkEnd w:id="39"/>
      <w:r w:rsidRPr="001B6F16">
        <w:rPr>
          <w:rFonts w:ascii="DIN Next LT Arabic" w:hAnsi="DIN Next LT Arabic" w:cs="DIN Next LT Arabic"/>
          <w:sz w:val="24"/>
          <w:szCs w:val="24"/>
          <w:rtl/>
        </w:rPr>
        <w:t xml:space="preserve">يخضع هذا العقد لنظام المنافسات والمشتريات الحكومية الصادر بموجب المرسوم الملكي رقم (م/128) وتاريخ 13/11/1440هـ، ولائحته التنفيذية الصادر بقرار وزير المالية رقم (1242) وتاريخ 21/3/1441هـ المعدلة بالقرار الوزاري (3479) وتاريخ 11/08/1441هـ وكل تعديل أو نظام أو لائحة تحل </w:t>
      </w:r>
      <w:r w:rsidR="000A7A6F">
        <w:rPr>
          <w:rFonts w:ascii="DIN Next LT Arabic" w:hAnsi="DIN Next LT Arabic" w:cs="DIN Next LT Arabic" w:hint="cs"/>
          <w:sz w:val="24"/>
          <w:szCs w:val="24"/>
          <w:rtl/>
        </w:rPr>
        <w:t>محلهما</w:t>
      </w:r>
      <w:r w:rsidRPr="001B6F16">
        <w:rPr>
          <w:rFonts w:ascii="DIN Next LT Arabic" w:hAnsi="DIN Next LT Arabic" w:cs="DIN Next LT Arabic"/>
          <w:sz w:val="24"/>
          <w:szCs w:val="24"/>
          <w:rtl/>
        </w:rPr>
        <w:t>.</w:t>
      </w:r>
    </w:p>
    <w:p w14:paraId="1CFC28F0" w14:textId="77777777" w:rsidR="009160B1" w:rsidRPr="001B6F16" w:rsidRDefault="00093CA2" w:rsidP="00CB3830">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lastRenderedPageBreak/>
        <w:t>كما يخضع العقد للأنظمة النافذة في المملكة العربية السعودية، ويجرى تفسيره وتنفيذه والفصل فيما ينشأ عنه من دعاوى بموجبها.</w:t>
      </w:r>
    </w:p>
    <w:p w14:paraId="10BB38F6"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szCs w:val="24"/>
          <w:rtl/>
        </w:rPr>
      </w:pPr>
      <w:bookmarkStart w:id="44" w:name="_Toc38560471"/>
      <w:bookmarkStart w:id="45" w:name="_Hlk30870264"/>
      <w:r w:rsidRPr="001B6F16">
        <w:rPr>
          <w:rFonts w:ascii="DIN Next LT Arabic" w:hAnsi="DIN Next LT Arabic" w:cs="DIN Next LT Arabic"/>
          <w:color w:val="auto"/>
          <w:szCs w:val="24"/>
          <w:rtl/>
        </w:rPr>
        <w:t>حسم النزاعات</w:t>
      </w:r>
      <w:bookmarkEnd w:id="44"/>
    </w:p>
    <w:p w14:paraId="7984EA90" w14:textId="1B85AE46" w:rsidR="009160B1" w:rsidRPr="001B6F16" w:rsidRDefault="009160B1" w:rsidP="009160B1">
      <w:pPr>
        <w:pStyle w:val="BodyText"/>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مع مراعاة اختصاصات اللجان التي تشكل بموجب نظام المنافسات</w:t>
      </w:r>
      <w:r w:rsidR="008E343B" w:rsidRPr="001B6F16">
        <w:rPr>
          <w:rFonts w:ascii="DIN Next LT Arabic" w:hAnsi="DIN Next LT Arabic" w:cs="DIN Next LT Arabic"/>
          <w:sz w:val="24"/>
          <w:szCs w:val="24"/>
          <w:rtl/>
        </w:rPr>
        <w:t xml:space="preserve"> والمشتريات الحكومية وأي نظام م</w:t>
      </w:r>
      <w:r w:rsidRPr="001B6F16">
        <w:rPr>
          <w:rFonts w:ascii="DIN Next LT Arabic" w:hAnsi="DIN Next LT Arabic" w:cs="DIN Next LT Arabic"/>
          <w:sz w:val="24"/>
          <w:szCs w:val="24"/>
          <w:rtl/>
        </w:rPr>
        <w:t xml:space="preserve">طبق أو ذي صلة، كل نزاع </w:t>
      </w:r>
      <w:r w:rsidRPr="001B6F16">
        <w:rPr>
          <w:rFonts w:ascii="DIN Next LT Arabic" w:hAnsi="DIN Next LT Arabic" w:cs="DIN Next LT Arabic"/>
          <w:color w:val="000000" w:themeColor="text1"/>
          <w:sz w:val="24"/>
          <w:szCs w:val="24"/>
          <w:rtl/>
        </w:rPr>
        <w:t xml:space="preserve">أو خلاف </w:t>
      </w:r>
      <w:bookmarkStart w:id="46" w:name="_Hlk30870366"/>
      <w:r w:rsidRPr="001B6F16">
        <w:rPr>
          <w:rFonts w:ascii="DIN Next LT Arabic" w:hAnsi="DIN Next LT Arabic" w:cs="DIN Next LT Arabic"/>
          <w:color w:val="000000" w:themeColor="text1"/>
          <w:sz w:val="24"/>
          <w:szCs w:val="24"/>
          <w:shd w:val="clear" w:color="auto" w:fill="FFFFFF"/>
          <w:rtl/>
        </w:rPr>
        <w:t xml:space="preserve">أو مطالبة تنشأ عن هذا العقد أو تتصل به، </w:t>
      </w:r>
      <w:bookmarkEnd w:id="46"/>
      <w:r w:rsidRPr="001B6F16">
        <w:rPr>
          <w:rFonts w:ascii="DIN Next LT Arabic" w:hAnsi="DIN Next LT Arabic" w:cs="DIN Next LT Arabic"/>
          <w:color w:val="000000" w:themeColor="text1"/>
          <w:sz w:val="24"/>
          <w:szCs w:val="24"/>
          <w:rtl/>
        </w:rPr>
        <w:t xml:space="preserve">تختص </w:t>
      </w:r>
      <w:r w:rsidRPr="001B6F16">
        <w:rPr>
          <w:rFonts w:ascii="DIN Next LT Arabic" w:hAnsi="DIN Next LT Arabic" w:cs="DIN Next LT Arabic"/>
          <w:sz w:val="24"/>
          <w:szCs w:val="24"/>
          <w:rtl/>
        </w:rPr>
        <w:t xml:space="preserve">المحاكم الإدارية في المملكة العربية السعودية في الفصل فيها ما لم يتضمن العقد شرط اللجوء </w:t>
      </w:r>
      <w:r w:rsidR="00A432AA">
        <w:rPr>
          <w:rFonts w:ascii="DIN Next LT Arabic" w:hAnsi="DIN Next LT Arabic" w:cs="DIN Next LT Arabic" w:hint="cs"/>
          <w:sz w:val="24"/>
          <w:szCs w:val="24"/>
          <w:rtl/>
        </w:rPr>
        <w:t>إ</w:t>
      </w:r>
      <w:r w:rsidRPr="001B6F16">
        <w:rPr>
          <w:rFonts w:ascii="DIN Next LT Arabic" w:hAnsi="DIN Next LT Arabic" w:cs="DIN Next LT Arabic"/>
          <w:sz w:val="24"/>
          <w:szCs w:val="24"/>
          <w:rtl/>
        </w:rPr>
        <w:t>لى التحكيم في حال نشوب نزاع بين الطرفين.</w:t>
      </w:r>
      <w:bookmarkEnd w:id="45"/>
    </w:p>
    <w:p w14:paraId="7B27952A"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47" w:name="_Toc38560472"/>
      <w:r w:rsidRPr="001B6F16">
        <w:rPr>
          <w:rFonts w:ascii="DIN Next LT Arabic" w:hAnsi="DIN Next LT Arabic" w:cs="DIN Next LT Arabic"/>
          <w:color w:val="000000"/>
          <w:szCs w:val="24"/>
          <w:rtl/>
        </w:rPr>
        <w:t>نسخ العقد</w:t>
      </w:r>
      <w:bookmarkEnd w:id="40"/>
      <w:bookmarkEnd w:id="41"/>
      <w:bookmarkEnd w:id="47"/>
    </w:p>
    <w:p w14:paraId="38925A07" w14:textId="03D9DBF0" w:rsidR="009160B1" w:rsidRPr="001B6F16" w:rsidRDefault="009160B1" w:rsidP="005568D2">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w:t>
      </w:r>
      <w:bookmarkStart w:id="48" w:name="_Hlk30874590"/>
      <w:r w:rsidRPr="001B6F16">
        <w:rPr>
          <w:rFonts w:ascii="DIN Next LT Arabic" w:hAnsi="DIN Next LT Arabic" w:cs="DIN Next LT Arabic"/>
          <w:color w:val="0070C0"/>
          <w:sz w:val="24"/>
          <w:szCs w:val="24"/>
          <w:rtl/>
        </w:rPr>
        <w:t xml:space="preserve">يجوز أن يتم توقيع هذا العقد بأي عدد من النسخ المتطابقة، عند تحريرها وتوقيعها، وتعتبر </w:t>
      </w:r>
      <w:r w:rsidR="008F7931" w:rsidRPr="001B6F16">
        <w:rPr>
          <w:rFonts w:ascii="DIN Next LT Arabic" w:hAnsi="DIN Next LT Arabic" w:cs="DIN Next LT Arabic"/>
          <w:color w:val="0070C0"/>
          <w:sz w:val="24"/>
          <w:szCs w:val="24"/>
          <w:rtl/>
        </w:rPr>
        <w:t xml:space="preserve">كل نسخة منها </w:t>
      </w:r>
      <w:r w:rsidRPr="001B6F16">
        <w:rPr>
          <w:rFonts w:ascii="DIN Next LT Arabic" w:hAnsi="DIN Next LT Arabic" w:cs="DIN Next LT Arabic"/>
          <w:color w:val="0070C0"/>
          <w:sz w:val="24"/>
          <w:szCs w:val="24"/>
          <w:rtl/>
        </w:rPr>
        <w:t>نسخة أصلية</w:t>
      </w:r>
      <w:bookmarkEnd w:id="48"/>
      <w:r w:rsidRPr="001B6F16">
        <w:rPr>
          <w:rFonts w:ascii="DIN Next LT Arabic" w:hAnsi="DIN Next LT Arabic" w:cs="DIN Next LT Arabic"/>
          <w:color w:val="0070C0"/>
          <w:sz w:val="24"/>
          <w:szCs w:val="24"/>
          <w:rtl/>
        </w:rPr>
        <w:t xml:space="preserve"> وتحدد الجهة الحكومية </w:t>
      </w:r>
      <w:r w:rsidRPr="001B6F16">
        <w:rPr>
          <w:rFonts w:ascii="DIN Next LT Arabic" w:hAnsi="DIN Next LT Arabic" w:cs="DIN Next LT Arabic"/>
          <w:color w:val="0070C0"/>
          <w:sz w:val="24"/>
          <w:szCs w:val="24"/>
          <w:rtl/>
          <w:lang w:bidi="ar-LB"/>
        </w:rPr>
        <w:t>عدد النسخ ومن يتلقاها، بالتوافق مع ما ورد في النظام واللائحة التَّنفيذية</w:t>
      </w:r>
      <w:r w:rsidRPr="001B6F16">
        <w:rPr>
          <w:rFonts w:ascii="DIN Next LT Arabic" w:hAnsi="DIN Next LT Arabic" w:cs="DIN Next LT Arabic"/>
          <w:color w:val="0070C0"/>
          <w:sz w:val="24"/>
          <w:szCs w:val="24"/>
          <w:rtl/>
        </w:rPr>
        <w:t>]</w:t>
      </w:r>
    </w:p>
    <w:p w14:paraId="61949C6D" w14:textId="77777777" w:rsidR="009160B1" w:rsidRPr="001B6F16" w:rsidRDefault="009160B1" w:rsidP="005568D2">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تم تحرير وتوقيع </w:t>
      </w:r>
      <w:r w:rsidRPr="001B6F16">
        <w:rPr>
          <w:rFonts w:ascii="DIN Next LT Arabic" w:hAnsi="DIN Next LT Arabic" w:cs="DIN Next LT Arabic"/>
          <w:color w:val="FF0000"/>
          <w:sz w:val="24"/>
          <w:szCs w:val="24"/>
          <w:rtl/>
        </w:rPr>
        <w:t>[6]</w:t>
      </w:r>
      <w:r w:rsidRPr="001B6F16">
        <w:rPr>
          <w:rFonts w:ascii="DIN Next LT Arabic" w:hAnsi="DIN Next LT Arabic" w:cs="DIN Next LT Arabic"/>
          <w:sz w:val="24"/>
          <w:szCs w:val="24"/>
          <w:rtl/>
        </w:rPr>
        <w:t xml:space="preserve"> نسخ من هذا العقد؛ نسخة للمتعاقد، ونسخة للإدارة المعنية بالإشراف على التَّنفيذ، ونسخة للإدارة المختصة بالمحاسبة، ونسخة للديوان العام للمحاسبة، ونسخة لمركز تحقيق كفاءة الإنفاق</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ونسخة لهيئة المحتوى المحلي والمشتريات الحكومية</w:t>
      </w:r>
      <w:bookmarkStart w:id="49" w:name="_Hlk30870301"/>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[الجهات والإدارات التي تم تزويدها بنسخة من العقد].</w:t>
      </w:r>
      <w:bookmarkStart w:id="50" w:name="_Toc26704209"/>
    </w:p>
    <w:p w14:paraId="1D41F24B"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51" w:name="_Toc38560473"/>
      <w:bookmarkEnd w:id="49"/>
      <w:r w:rsidRPr="001B6F16">
        <w:rPr>
          <w:rFonts w:ascii="DIN Next LT Arabic" w:hAnsi="DIN Next LT Arabic" w:cs="DIN Next LT Arabic"/>
          <w:color w:val="000000"/>
          <w:szCs w:val="24"/>
          <w:rtl/>
        </w:rPr>
        <w:t>التوقيع</w:t>
      </w:r>
      <w:bookmarkEnd w:id="51"/>
    </w:p>
    <w:p w14:paraId="05F8E1EB"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bookmarkStart w:id="52" w:name="_Hlk30929491"/>
      <w:bookmarkStart w:id="53" w:name="_Hlk30870325"/>
      <w:r w:rsidRPr="001B6F16">
        <w:rPr>
          <w:rFonts w:ascii="DIN Next LT Arabic" w:hAnsi="DIN Next LT Arabic" w:cs="DIN Next LT Arabic"/>
          <w:sz w:val="24"/>
          <w:szCs w:val="24"/>
          <w:rtl/>
        </w:rPr>
        <w:t xml:space="preserve">وتوثيقاً لما تقدم فقد اتفق الطرفان على توقيع هذا </w:t>
      </w:r>
      <w:bookmarkEnd w:id="42"/>
      <w:bookmarkEnd w:id="43"/>
      <w:bookmarkEnd w:id="50"/>
      <w:r w:rsidRPr="001B6F16">
        <w:rPr>
          <w:rFonts w:ascii="DIN Next LT Arabic" w:hAnsi="DIN Next LT Arabic" w:cs="DIN Next LT Arabic"/>
          <w:sz w:val="24"/>
          <w:szCs w:val="24"/>
          <w:rtl/>
        </w:rPr>
        <w:t xml:space="preserve">العقد </w:t>
      </w:r>
      <w:r w:rsidRPr="001B6F16">
        <w:rPr>
          <w:rFonts w:ascii="DIN Next LT Arabic" w:hAnsi="DIN Next LT Arabic" w:cs="DIN Next LT Arabic"/>
          <w:color w:val="FF0000"/>
          <w:sz w:val="24"/>
          <w:szCs w:val="24"/>
          <w:rtl/>
        </w:rPr>
        <w:t>[اسم العقد]</w:t>
      </w:r>
      <w:r w:rsidRPr="001B6F16">
        <w:rPr>
          <w:rFonts w:ascii="DIN Next LT Arabic" w:hAnsi="DIN Next LT Arabic" w:cs="DIN Next LT Arabic"/>
          <w:sz w:val="24"/>
          <w:szCs w:val="24"/>
          <w:rtl/>
        </w:rPr>
        <w:t xml:space="preserve">. </w:t>
      </w:r>
      <w:bookmarkEnd w:id="52"/>
      <w:r w:rsidRPr="001B6F16">
        <w:rPr>
          <w:rFonts w:ascii="DIN Next LT Arabic" w:hAnsi="DIN Next LT Arabic" w:cs="DIN Next LT Arabic"/>
          <w:color w:val="0070C0"/>
          <w:sz w:val="24"/>
          <w:szCs w:val="24"/>
          <w:rtl/>
        </w:rPr>
        <w:t>[يذكر اسم العقد كاملاً]</w:t>
      </w:r>
    </w:p>
    <w:bookmarkEnd w:id="53"/>
    <w:p w14:paraId="37FFB077"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Pr>
      </w:pPr>
    </w:p>
    <w:tbl>
      <w:tblPr>
        <w:bidiVisual/>
        <w:tblW w:w="4470" w:type="pct"/>
        <w:jc w:val="center"/>
        <w:tblCellSpacing w:w="0" w:type="dxa"/>
        <w:tblCellMar>
          <w:top w:w="15" w:type="dxa"/>
          <w:left w:w="15" w:type="dxa"/>
          <w:bottom w:w="15" w:type="dxa"/>
          <w:right w:w="15" w:type="dxa"/>
        </w:tblCellMar>
        <w:tblLook w:val="0000" w:firstRow="0" w:lastRow="0" w:firstColumn="0" w:lastColumn="0" w:noHBand="0" w:noVBand="0"/>
      </w:tblPr>
      <w:tblGrid>
        <w:gridCol w:w="4893"/>
        <w:gridCol w:w="3962"/>
      </w:tblGrid>
      <w:tr w:rsidR="009160B1" w:rsidRPr="001B6F16" w14:paraId="28BBC324" w14:textId="77777777" w:rsidTr="0026657F">
        <w:trPr>
          <w:tblCellSpacing w:w="0" w:type="dxa"/>
          <w:jc w:val="center"/>
        </w:trPr>
        <w:tc>
          <w:tcPr>
            <w:tcW w:w="2763" w:type="pct"/>
            <w:tcMar>
              <w:top w:w="60" w:type="dxa"/>
              <w:left w:w="60" w:type="dxa"/>
              <w:bottom w:w="60" w:type="dxa"/>
              <w:right w:w="120" w:type="dxa"/>
            </w:tcMar>
            <w:vAlign w:val="center"/>
          </w:tcPr>
          <w:p w14:paraId="672192A1"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الأول</w:t>
            </w:r>
          </w:p>
          <w:p w14:paraId="0E031CAF"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FF0000"/>
                <w:sz w:val="24"/>
                <w:szCs w:val="24"/>
                <w:rtl/>
              </w:rPr>
              <w:t>[الجهة الحكومية]</w:t>
            </w:r>
          </w:p>
        </w:tc>
        <w:tc>
          <w:tcPr>
            <w:tcW w:w="2237" w:type="pct"/>
            <w:tcMar>
              <w:top w:w="60" w:type="dxa"/>
              <w:left w:w="60" w:type="dxa"/>
              <w:bottom w:w="60" w:type="dxa"/>
              <w:right w:w="120" w:type="dxa"/>
            </w:tcMar>
            <w:vAlign w:val="center"/>
          </w:tcPr>
          <w:p w14:paraId="28701229"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الثاني</w:t>
            </w:r>
          </w:p>
          <w:p w14:paraId="6E75654A" w14:textId="44D46EB5" w:rsidR="009160B1" w:rsidRPr="001B6F16" w:rsidRDefault="006A7D86" w:rsidP="0026657F">
            <w:pPr>
              <w:bidi/>
              <w:ind w:left="-50"/>
              <w:jc w:val="both"/>
              <w:rPr>
                <w:rFonts w:ascii="DIN Next LT Arabic" w:hAnsi="DIN Next LT Arabic" w:cs="DIN Next LT Arabic"/>
                <w:color w:val="000000"/>
                <w:sz w:val="24"/>
                <w:szCs w:val="24"/>
              </w:rPr>
            </w:pPr>
            <w:r>
              <w:rPr>
                <w:rFonts w:ascii="DIN Next LT Arabic" w:hAnsi="DIN Next LT Arabic" w:cs="DIN Next LT Arabic"/>
                <w:color w:val="000000"/>
                <w:sz w:val="24"/>
                <w:szCs w:val="24"/>
              </w:rPr>
              <w:t>{company_name}</w:t>
            </w:r>
          </w:p>
        </w:tc>
      </w:tr>
      <w:tr w:rsidR="009160B1" w:rsidRPr="001B6F16" w14:paraId="5CE51089" w14:textId="77777777" w:rsidTr="0026657F">
        <w:trPr>
          <w:tblCellSpacing w:w="0" w:type="dxa"/>
          <w:jc w:val="center"/>
        </w:trPr>
        <w:tc>
          <w:tcPr>
            <w:tcW w:w="2763" w:type="pct"/>
            <w:tcMar>
              <w:top w:w="60" w:type="dxa"/>
              <w:left w:w="60" w:type="dxa"/>
              <w:bottom w:w="60" w:type="dxa"/>
              <w:right w:w="120" w:type="dxa"/>
            </w:tcMar>
            <w:vAlign w:val="center"/>
          </w:tcPr>
          <w:p w14:paraId="463A0E46"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c>
          <w:tcPr>
            <w:tcW w:w="2237" w:type="pct"/>
            <w:tcMar>
              <w:top w:w="60" w:type="dxa"/>
              <w:left w:w="60" w:type="dxa"/>
              <w:bottom w:w="60" w:type="dxa"/>
              <w:right w:w="120" w:type="dxa"/>
            </w:tcMar>
            <w:vAlign w:val="center"/>
          </w:tcPr>
          <w:p w14:paraId="3C42773C"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r>
      <w:tr w:rsidR="009160B1" w:rsidRPr="001B6F16" w14:paraId="41362B1B" w14:textId="77777777" w:rsidTr="0026657F">
        <w:trPr>
          <w:tblCellSpacing w:w="0" w:type="dxa"/>
          <w:jc w:val="center"/>
        </w:trPr>
        <w:tc>
          <w:tcPr>
            <w:tcW w:w="2763" w:type="pct"/>
            <w:tcMar>
              <w:top w:w="60" w:type="dxa"/>
              <w:left w:w="60" w:type="dxa"/>
              <w:bottom w:w="60" w:type="dxa"/>
              <w:right w:w="120" w:type="dxa"/>
            </w:tcMar>
            <w:vAlign w:val="center"/>
          </w:tcPr>
          <w:p w14:paraId="5AB84C82"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الصفة:</w:t>
            </w:r>
          </w:p>
        </w:tc>
        <w:tc>
          <w:tcPr>
            <w:tcW w:w="2237" w:type="pct"/>
            <w:tcMar>
              <w:top w:w="60" w:type="dxa"/>
              <w:left w:w="60" w:type="dxa"/>
              <w:bottom w:w="60" w:type="dxa"/>
              <w:right w:w="120" w:type="dxa"/>
            </w:tcMar>
            <w:vAlign w:val="center"/>
          </w:tcPr>
          <w:p w14:paraId="6B5BF0E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الصفة:</w:t>
            </w:r>
          </w:p>
        </w:tc>
      </w:tr>
      <w:tr w:rsidR="009160B1" w:rsidRPr="001B6F16" w14:paraId="79C045D6" w14:textId="77777777" w:rsidTr="0026657F">
        <w:trPr>
          <w:tblCellSpacing w:w="0" w:type="dxa"/>
          <w:jc w:val="center"/>
        </w:trPr>
        <w:tc>
          <w:tcPr>
            <w:tcW w:w="2763" w:type="pct"/>
            <w:tcMar>
              <w:top w:w="60" w:type="dxa"/>
              <w:left w:w="60" w:type="dxa"/>
              <w:bottom w:w="60" w:type="dxa"/>
              <w:right w:w="120" w:type="dxa"/>
            </w:tcMar>
            <w:vAlign w:val="center"/>
          </w:tcPr>
          <w:p w14:paraId="56208C70"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c>
          <w:tcPr>
            <w:tcW w:w="2237" w:type="pct"/>
            <w:tcMar>
              <w:top w:w="60" w:type="dxa"/>
              <w:left w:w="60" w:type="dxa"/>
              <w:bottom w:w="60" w:type="dxa"/>
              <w:right w:w="120" w:type="dxa"/>
            </w:tcMar>
            <w:vAlign w:val="center"/>
          </w:tcPr>
          <w:p w14:paraId="39B89887"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r>
    </w:tbl>
    <w:p w14:paraId="604417EE" w14:textId="77777777" w:rsidR="009160B1" w:rsidRPr="001B6F16"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4" w:name="_Toc38560474"/>
      <w:r w:rsidRPr="001B6F16">
        <w:rPr>
          <w:rFonts w:ascii="DIN Next LT Arabic" w:hAnsi="DIN Next LT Arabic" w:cs="DIN Next LT Arabic"/>
          <w:color w:val="000000" w:themeColor="text1"/>
          <w:sz w:val="24"/>
          <w:szCs w:val="24"/>
          <w:rtl/>
        </w:rPr>
        <w:lastRenderedPageBreak/>
        <w:t>شروط العقد</w:t>
      </w:r>
      <w:bookmarkEnd w:id="54"/>
      <w:r w:rsidRPr="001B6F16">
        <w:rPr>
          <w:rFonts w:ascii="DIN Next LT Arabic" w:hAnsi="DIN Next LT Arabic" w:cs="DIN Next LT Arabic"/>
          <w:color w:val="000000" w:themeColor="text1"/>
          <w:sz w:val="24"/>
          <w:szCs w:val="24"/>
          <w:rtl/>
        </w:rPr>
        <w:t xml:space="preserve"> </w:t>
      </w:r>
      <w:bookmarkEnd w:id="34"/>
    </w:p>
    <w:p w14:paraId="2F56E299"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Pr>
      </w:pPr>
      <w:bookmarkStart w:id="55" w:name="_Toc20321531"/>
      <w:bookmarkStart w:id="56" w:name="_Toc38560475"/>
      <w:r w:rsidRPr="001B6F16">
        <w:rPr>
          <w:rFonts w:ascii="DIN Next LT Arabic" w:hAnsi="DIN Next LT Arabic" w:cs="DIN Next LT Arabic"/>
          <w:sz w:val="24"/>
          <w:szCs w:val="24"/>
          <w:rtl/>
        </w:rPr>
        <w:lastRenderedPageBreak/>
        <w:t>القسم الأول: الأحكام العامة</w:t>
      </w:r>
      <w:bookmarkEnd w:id="35"/>
      <w:bookmarkEnd w:id="55"/>
      <w:bookmarkEnd w:id="56"/>
    </w:p>
    <w:p w14:paraId="333FD8F5"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Pr>
      </w:pPr>
      <w:bookmarkStart w:id="57" w:name="_Toc3460278"/>
      <w:bookmarkStart w:id="58" w:name="_Toc9944862"/>
      <w:bookmarkStart w:id="59" w:name="_Toc20321532"/>
      <w:bookmarkStart w:id="60" w:name="_Toc38560476"/>
      <w:r w:rsidRPr="001B6F16">
        <w:rPr>
          <w:rFonts w:ascii="DIN Next LT Arabic" w:hAnsi="DIN Next LT Arabic" w:cs="DIN Next LT Arabic"/>
          <w:color w:val="000000"/>
          <w:szCs w:val="24"/>
          <w:rtl/>
        </w:rPr>
        <w:t>التَّعريفات</w:t>
      </w:r>
      <w:bookmarkEnd w:id="57"/>
      <w:bookmarkEnd w:id="58"/>
      <w:bookmarkEnd w:id="59"/>
      <w:bookmarkEnd w:id="60"/>
    </w:p>
    <w:p w14:paraId="3372EC85" w14:textId="77777777" w:rsidR="009160B1" w:rsidRPr="001B6F16" w:rsidRDefault="009160B1" w:rsidP="005568D2">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بتعديل وإضافة المصطلحات حسب الوارد في مستندات هذا العقد وبحسب نطاق العمل</w:t>
      </w:r>
      <w:r w:rsidRPr="001B6F16">
        <w:rPr>
          <w:rFonts w:ascii="DIN Next LT Arabic" w:hAnsi="DIN Next LT Arabic" w:cs="DIN Next LT Arabic"/>
          <w:color w:val="0070C0"/>
          <w:sz w:val="24"/>
          <w:szCs w:val="24"/>
          <w:rtl/>
        </w:rPr>
        <w:t>]</w:t>
      </w:r>
    </w:p>
    <w:p w14:paraId="5AE88906" w14:textId="77777777" w:rsidR="00D54F79" w:rsidRPr="001B6F16" w:rsidRDefault="00D54F79" w:rsidP="005568D2">
      <w:pPr>
        <w:pStyle w:val="BodyText"/>
        <w:bidi/>
        <w:jc w:val="both"/>
        <w:rPr>
          <w:rFonts w:ascii="DIN Next LT Arabic" w:hAnsi="DIN Next LT Arabic" w:cs="DIN Next LT Arabic"/>
          <w:sz w:val="24"/>
          <w:szCs w:val="24"/>
          <w:rtl/>
        </w:rPr>
      </w:pPr>
      <w:bookmarkStart w:id="61" w:name="_Toc9944863"/>
      <w:bookmarkStart w:id="62" w:name="_Toc20321533"/>
      <w:r w:rsidRPr="001B6F16">
        <w:rPr>
          <w:rFonts w:ascii="DIN Next LT Arabic" w:hAnsi="DIN Next LT Arabic" w:cs="DIN Next LT Arabic"/>
          <w:sz w:val="24"/>
          <w:szCs w:val="24"/>
          <w:rtl/>
        </w:rPr>
        <w:t xml:space="preserve">حيثما وردت المصطلحات أدناه في العقد أو شروطه أو وثائقه فإنها تعني المعنى المبين إلى جانبها، مالم يقتضي السياق خلافه: </w:t>
      </w:r>
    </w:p>
    <w:tbl>
      <w:tblPr>
        <w:bidiVisual/>
        <w:tblW w:w="99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6"/>
        <w:gridCol w:w="7649"/>
      </w:tblGrid>
      <w:tr w:rsidR="0026657F" w:rsidRPr="001B6F16" w14:paraId="674F6D8F" w14:textId="77777777" w:rsidTr="0026657F">
        <w:trPr>
          <w:trHeight w:val="350"/>
          <w:jc w:val="right"/>
        </w:trPr>
        <w:tc>
          <w:tcPr>
            <w:tcW w:w="2336" w:type="dxa"/>
            <w:shd w:val="clear" w:color="auto" w:fill="595959"/>
            <w:vAlign w:val="center"/>
          </w:tcPr>
          <w:p w14:paraId="25DD9BCD"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المصطلح</w:t>
            </w:r>
          </w:p>
        </w:tc>
        <w:tc>
          <w:tcPr>
            <w:tcW w:w="7649" w:type="dxa"/>
            <w:shd w:val="clear" w:color="auto" w:fill="595959"/>
            <w:vAlign w:val="center"/>
          </w:tcPr>
          <w:p w14:paraId="41AEBB2C"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التعريف</w:t>
            </w:r>
          </w:p>
        </w:tc>
      </w:tr>
      <w:tr w:rsidR="00D54F79" w:rsidRPr="001B6F16" w14:paraId="40F53A44" w14:textId="77777777" w:rsidTr="0026657F">
        <w:trPr>
          <w:trHeight w:val="759"/>
          <w:jc w:val="right"/>
        </w:trPr>
        <w:tc>
          <w:tcPr>
            <w:tcW w:w="2336" w:type="dxa"/>
          </w:tcPr>
          <w:p w14:paraId="6D2AFA56" w14:textId="4E3E5B34"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نظام المنافسات والمشتريات الحكومية</w:t>
            </w:r>
            <w:r w:rsidR="00553093">
              <w:rPr>
                <w:rFonts w:ascii="DIN Next LT Arabic" w:hAnsi="DIN Next LT Arabic" w:cs="DIN Next LT Arabic" w:hint="cs"/>
                <w:sz w:val="24"/>
                <w:szCs w:val="24"/>
                <w:rtl/>
              </w:rPr>
              <w:t>/ النظام</w:t>
            </w:r>
          </w:p>
        </w:tc>
        <w:tc>
          <w:tcPr>
            <w:tcW w:w="7649" w:type="dxa"/>
          </w:tcPr>
          <w:p w14:paraId="24D2AAF5"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نظام المنافسات والمشتريات الحكومية الصادر بموجب المرسوم الملكي رقم (م/128) وتاريخ 13/11/1440هـ، وتعديلاته ولوائحه</w:t>
            </w:r>
            <w:r w:rsidRPr="001B6F16">
              <w:rPr>
                <w:rFonts w:ascii="DIN Next LT Arabic" w:hAnsi="DIN Next LT Arabic" w:cs="DIN Next LT Arabic"/>
                <w:sz w:val="24"/>
                <w:szCs w:val="24"/>
              </w:rPr>
              <w:t>.</w:t>
            </w:r>
          </w:p>
        </w:tc>
      </w:tr>
      <w:tr w:rsidR="00D54F79" w:rsidRPr="001B6F16" w14:paraId="71F1D74F" w14:textId="77777777" w:rsidTr="0026657F">
        <w:trPr>
          <w:trHeight w:val="759"/>
          <w:jc w:val="right"/>
        </w:trPr>
        <w:tc>
          <w:tcPr>
            <w:tcW w:w="2336" w:type="dxa"/>
          </w:tcPr>
          <w:p w14:paraId="1AC92490"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w:t>
            </w:r>
          </w:p>
        </w:tc>
        <w:tc>
          <w:tcPr>
            <w:tcW w:w="7649" w:type="dxa"/>
          </w:tcPr>
          <w:p w14:paraId="318C6455" w14:textId="74BDC656"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 لنظام المنافسات والمشتريات الحكومية</w:t>
            </w: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الصادرة بقرار وزير المالية رقم (1242) وتاريخ 21/3/1441ه</w:t>
            </w:r>
            <w:r w:rsidR="009B716D" w:rsidRPr="001B6F16">
              <w:rPr>
                <w:rFonts w:ascii="DIN Next LT Arabic" w:hAnsi="DIN Next LT Arabic" w:cs="DIN Next LT Arabic"/>
                <w:sz w:val="24"/>
                <w:szCs w:val="24"/>
                <w:rtl/>
              </w:rPr>
              <w:t>ـ</w:t>
            </w:r>
            <w:r w:rsidR="00CE74B2" w:rsidRPr="00396BB6">
              <w:rPr>
                <w:rFonts w:ascii="DIN Next LT Arabic" w:hAnsi="DIN Next LT Arabic" w:cs="DIN Next LT Arabic"/>
                <w:sz w:val="24"/>
                <w:szCs w:val="24"/>
                <w:rtl/>
              </w:rPr>
              <w:t xml:space="preserve"> المعدّلة بقرار وزير المالية رقم (3479) وتاريخ 11/8/1441ه.</w:t>
            </w:r>
            <w:r w:rsidR="009B716D" w:rsidRPr="001B6F16">
              <w:rPr>
                <w:rFonts w:ascii="DIN Next LT Arabic" w:hAnsi="DIN Next LT Arabic" w:cs="DIN Next LT Arabic"/>
                <w:sz w:val="24"/>
                <w:szCs w:val="24"/>
                <w:rtl/>
              </w:rPr>
              <w:t xml:space="preserve"> .</w:t>
            </w:r>
          </w:p>
        </w:tc>
      </w:tr>
      <w:tr w:rsidR="0026657F" w:rsidRPr="001B6F16" w14:paraId="4EBC4C8C" w14:textId="77777777" w:rsidTr="0026657F">
        <w:trPr>
          <w:trHeight w:val="759"/>
          <w:jc w:val="right"/>
        </w:trPr>
        <w:tc>
          <w:tcPr>
            <w:tcW w:w="2336" w:type="dxa"/>
          </w:tcPr>
          <w:p w14:paraId="65DDE802"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ممثل الجهة </w:t>
            </w:r>
          </w:p>
        </w:tc>
        <w:tc>
          <w:tcPr>
            <w:tcW w:w="7649" w:type="dxa"/>
          </w:tcPr>
          <w:p w14:paraId="0D1A8DBD"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الشَّخص المعين من قِبَل الجهة الحكومية [الاستشاري أو المهندس أو مدير المشروع أو غيرهم] للقيام بالواجبات المحددة له من قِبَل الجهة الحكومية. </w:t>
            </w:r>
          </w:p>
        </w:tc>
      </w:tr>
      <w:tr w:rsidR="0026657F" w:rsidRPr="001B6F16" w14:paraId="6D62E394" w14:textId="77777777" w:rsidTr="0026657F">
        <w:trPr>
          <w:trHeight w:val="533"/>
          <w:jc w:val="right"/>
        </w:trPr>
        <w:tc>
          <w:tcPr>
            <w:tcW w:w="2336" w:type="dxa"/>
          </w:tcPr>
          <w:p w14:paraId="28D17C3D" w14:textId="77777777" w:rsidR="0026657F" w:rsidRPr="001B6F16" w:rsidRDefault="0026657F" w:rsidP="0026657F">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الأعمال</w:t>
            </w:r>
          </w:p>
        </w:tc>
        <w:tc>
          <w:tcPr>
            <w:tcW w:w="7649" w:type="dxa"/>
          </w:tcPr>
          <w:p w14:paraId="079800C9"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color w:val="000000" w:themeColor="text1"/>
                <w:sz w:val="24"/>
                <w:szCs w:val="24"/>
                <w:rtl/>
              </w:rPr>
              <w:t>محل العقد الذي تمَّ التعاقد بشأنه بين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color w:val="000000" w:themeColor="text1"/>
                <w:sz w:val="24"/>
                <w:szCs w:val="24"/>
                <w:rtl/>
              </w:rPr>
              <w:t xml:space="preserve"> والْمُتعاقِد، وما يلتزم بتنفيذه الْمُتعاقِد وفقًا للشُّروط وللمواصفات الفنية والتَّصاميم الهندسية المنصوص عليها بالعقد أو النظام.</w:t>
            </w:r>
          </w:p>
        </w:tc>
      </w:tr>
      <w:tr w:rsidR="0026657F" w:rsidRPr="001B6F16" w14:paraId="1038BE0E" w14:textId="77777777" w:rsidTr="0026657F">
        <w:trPr>
          <w:trHeight w:val="759"/>
          <w:jc w:val="right"/>
        </w:trPr>
        <w:tc>
          <w:tcPr>
            <w:tcW w:w="2336" w:type="dxa"/>
          </w:tcPr>
          <w:p w14:paraId="05C1865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الأعمال المؤقتة</w:t>
            </w:r>
          </w:p>
        </w:tc>
        <w:tc>
          <w:tcPr>
            <w:tcW w:w="7649" w:type="dxa"/>
          </w:tcPr>
          <w:p w14:paraId="6C4AE4C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ما يقدمه المتعاقد من أعمال ليس لها صفة الدوام مهما كان نوعها والتي يمكن إزالتها أو استبدالها أو إلغاؤها أثناء أو بعد تنفيذ الأعمال.</w:t>
            </w:r>
          </w:p>
        </w:tc>
      </w:tr>
      <w:tr w:rsidR="0026657F" w:rsidRPr="001B6F16" w14:paraId="3DC56C89" w14:textId="77777777" w:rsidTr="0026657F">
        <w:trPr>
          <w:trHeight w:val="759"/>
          <w:jc w:val="right"/>
        </w:trPr>
        <w:tc>
          <w:tcPr>
            <w:tcW w:w="2336" w:type="dxa"/>
          </w:tcPr>
          <w:p w14:paraId="6BDFE57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المعدات</w:t>
            </w:r>
          </w:p>
        </w:tc>
        <w:tc>
          <w:tcPr>
            <w:tcW w:w="7649" w:type="dxa"/>
          </w:tcPr>
          <w:p w14:paraId="07720F66" w14:textId="77777777" w:rsidR="0026657F" w:rsidRPr="001B6F16" w:rsidRDefault="009D54FA" w:rsidP="009D54FA">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أدوات و</w:t>
            </w: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أجهزة والبرامج والمركبات التي يحضرها</w:t>
            </w:r>
            <w:r w:rsidRPr="001B6F16">
              <w:rPr>
                <w:rFonts w:ascii="DIN Next LT Arabic" w:hAnsi="DIN Next LT Arabic" w:cs="DIN Next LT Arabic"/>
                <w:color w:val="FF0000"/>
                <w:sz w:val="24"/>
                <w:szCs w:val="24"/>
                <w:rtl/>
              </w:rPr>
              <w:t xml:space="preserve"> المتعاقد</w:t>
            </w:r>
            <w:r w:rsidR="0026657F" w:rsidRPr="001B6F16">
              <w:rPr>
                <w:rFonts w:ascii="DIN Next LT Arabic" w:hAnsi="DIN Next LT Arabic" w:cs="DIN Next LT Arabic"/>
                <w:color w:val="FF0000"/>
                <w:sz w:val="24"/>
                <w:szCs w:val="24"/>
                <w:rtl/>
              </w:rPr>
              <w:t xml:space="preserve"> إلى الموقع بصورة دائمة أو مؤقتة والتي سيستخدمها من أجل تنفيذ العقد.</w:t>
            </w:r>
          </w:p>
        </w:tc>
      </w:tr>
      <w:tr w:rsidR="0026657F" w:rsidRPr="001B6F16" w14:paraId="13562126" w14:textId="77777777" w:rsidTr="0026657F">
        <w:trPr>
          <w:trHeight w:val="759"/>
          <w:jc w:val="right"/>
        </w:trPr>
        <w:tc>
          <w:tcPr>
            <w:tcW w:w="2336" w:type="dxa"/>
          </w:tcPr>
          <w:p w14:paraId="59E18B40"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الأصناف</w:t>
            </w:r>
          </w:p>
        </w:tc>
        <w:tc>
          <w:tcPr>
            <w:tcW w:w="7649" w:type="dxa"/>
          </w:tcPr>
          <w:p w14:paraId="3CA7FB07"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البضائع والمهمات والآلات والأدوات والأجهزة سواء مكتملة التصنيع أو غير مكتملة، وكل ما في حكم ذلك، والتي تطلب الجهة الحكومية من المتعاقد توريدها وفقًا لشروط وأحكام هذا العقد</w:t>
            </w:r>
            <w:r w:rsidRPr="001B6F16">
              <w:rPr>
                <w:rFonts w:ascii="DIN Next LT Arabic" w:hAnsi="DIN Next LT Arabic" w:cs="DIN Next LT Arabic"/>
                <w:color w:val="FF0000"/>
                <w:sz w:val="24"/>
                <w:szCs w:val="24"/>
              </w:rPr>
              <w:t>.</w:t>
            </w:r>
          </w:p>
        </w:tc>
      </w:tr>
      <w:tr w:rsidR="0026657F" w:rsidRPr="001B6F16" w14:paraId="303E9711" w14:textId="77777777" w:rsidTr="0026657F">
        <w:trPr>
          <w:trHeight w:val="759"/>
          <w:jc w:val="right"/>
        </w:trPr>
        <w:tc>
          <w:tcPr>
            <w:tcW w:w="2336" w:type="dxa"/>
          </w:tcPr>
          <w:p w14:paraId="2A1A46A4" w14:textId="57D74640" w:rsidR="0026657F" w:rsidRPr="001B6F16" w:rsidRDefault="0026657F" w:rsidP="00A471C1">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الموقع </w:t>
            </w:r>
          </w:p>
        </w:tc>
        <w:tc>
          <w:tcPr>
            <w:tcW w:w="7649" w:type="dxa"/>
          </w:tcPr>
          <w:p w14:paraId="4D14C10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الأراضي والأماكن التي سيجري تنفيذ الأعمال عليها</w:t>
            </w:r>
            <w:r w:rsidR="004C3BFB" w:rsidRPr="001B6F16">
              <w:rPr>
                <w:rFonts w:ascii="DIN Next LT Arabic" w:hAnsi="DIN Next LT Arabic" w:cs="DIN Next LT Arabic"/>
                <w:color w:val="FF0000"/>
                <w:sz w:val="24"/>
                <w:szCs w:val="24"/>
                <w:rtl/>
              </w:rPr>
              <w:t xml:space="preserve"> أو فيها أو تحتها أو خلالها وأي</w:t>
            </w:r>
            <w:r w:rsidRPr="001B6F16">
              <w:rPr>
                <w:rFonts w:ascii="DIN Next LT Arabic" w:hAnsi="DIN Next LT Arabic" w:cs="DIN Next LT Arabic"/>
                <w:color w:val="FF0000"/>
                <w:sz w:val="24"/>
                <w:szCs w:val="24"/>
                <w:rtl/>
              </w:rPr>
              <w:t xml:space="preserve"> أراضٍ أو أماكن أخرى تقدمها الجهة </w:t>
            </w:r>
            <w:r w:rsidR="004C3BFB" w:rsidRPr="001B6F16">
              <w:rPr>
                <w:rFonts w:ascii="DIN Next LT Arabic" w:hAnsi="DIN Next LT Arabic" w:cs="DIN Next LT Arabic"/>
                <w:color w:val="FF0000"/>
                <w:sz w:val="24"/>
                <w:szCs w:val="24"/>
                <w:rtl/>
              </w:rPr>
              <w:t>الحكومية لأغراض العقد، وكذلك أي</w:t>
            </w:r>
            <w:r w:rsidRPr="001B6F16">
              <w:rPr>
                <w:rFonts w:ascii="DIN Next LT Arabic" w:hAnsi="DIN Next LT Arabic" w:cs="DIN Next LT Arabic"/>
                <w:color w:val="FF0000"/>
                <w:sz w:val="24"/>
                <w:szCs w:val="24"/>
                <w:rtl/>
              </w:rPr>
              <w:t xml:space="preserve"> أماكن أخرى يحددها العقد كجزء من الموقع.</w:t>
            </w:r>
          </w:p>
        </w:tc>
      </w:tr>
      <w:tr w:rsidR="0026657F" w:rsidRPr="001B6F16" w14:paraId="005B5C2C" w14:textId="77777777" w:rsidTr="0026657F">
        <w:trPr>
          <w:trHeight w:val="759"/>
          <w:jc w:val="right"/>
        </w:trPr>
        <w:tc>
          <w:tcPr>
            <w:tcW w:w="2336" w:type="dxa"/>
          </w:tcPr>
          <w:p w14:paraId="6C36395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الموافقة</w:t>
            </w:r>
          </w:p>
        </w:tc>
        <w:tc>
          <w:tcPr>
            <w:tcW w:w="7649" w:type="dxa"/>
          </w:tcPr>
          <w:p w14:paraId="7743D550"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الموافقة المكتوبة الصادرة عن أيٍّ من طرفي العقد أو ممثليهما بحسب مقتضيات العقد.</w:t>
            </w:r>
          </w:p>
        </w:tc>
      </w:tr>
      <w:tr w:rsidR="0026657F" w:rsidRPr="001B6F16" w14:paraId="2D94E587" w14:textId="77777777" w:rsidTr="0026657F">
        <w:trPr>
          <w:trHeight w:val="759"/>
          <w:jc w:val="right"/>
        </w:trPr>
        <w:tc>
          <w:tcPr>
            <w:tcW w:w="2336" w:type="dxa"/>
          </w:tcPr>
          <w:p w14:paraId="4BEBAC12"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المفردات والجمع</w:t>
            </w:r>
          </w:p>
        </w:tc>
        <w:tc>
          <w:tcPr>
            <w:tcW w:w="7649" w:type="dxa"/>
          </w:tcPr>
          <w:p w14:paraId="2B350F3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تدل الكلمات الواردة بصيغة المفرد على ذات المدلول بصيغة الجمع، ويكون العكس صحيحًا أيضًا متى اقتضى سياق النص ذلك.</w:t>
            </w:r>
          </w:p>
        </w:tc>
      </w:tr>
      <w:tr w:rsidR="0026657F" w:rsidRPr="001B6F16" w14:paraId="6607E266" w14:textId="77777777" w:rsidTr="0026657F">
        <w:trPr>
          <w:trHeight w:val="759"/>
          <w:jc w:val="right"/>
        </w:trPr>
        <w:tc>
          <w:tcPr>
            <w:tcW w:w="2336" w:type="dxa"/>
          </w:tcPr>
          <w:p w14:paraId="4436494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w:t>
            </w:r>
          </w:p>
        </w:tc>
        <w:tc>
          <w:tcPr>
            <w:tcW w:w="7649" w:type="dxa"/>
          </w:tcPr>
          <w:p w14:paraId="71A51AF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 الخاصة والعامة والأدلة للأعمال والمواد المشار إليها في هذا العقد، وكذلك أي تعديلات أو إضافات عليها بموافقة الجهة الحكومية</w:t>
            </w:r>
            <w:r w:rsidRPr="001B6F16">
              <w:rPr>
                <w:rFonts w:ascii="DIN Next LT Arabic" w:hAnsi="DIN Next LT Arabic" w:cs="DIN Next LT Arabic"/>
                <w:color w:val="FF0000"/>
                <w:sz w:val="24"/>
                <w:szCs w:val="24"/>
              </w:rPr>
              <w:t>.</w:t>
            </w:r>
          </w:p>
        </w:tc>
      </w:tr>
      <w:tr w:rsidR="0026657F" w:rsidRPr="001B6F16" w14:paraId="570F35CD" w14:textId="77777777" w:rsidTr="0026657F">
        <w:trPr>
          <w:trHeight w:val="759"/>
          <w:jc w:val="right"/>
        </w:trPr>
        <w:tc>
          <w:tcPr>
            <w:tcW w:w="2336" w:type="dxa"/>
          </w:tcPr>
          <w:p w14:paraId="5785424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المواد </w:t>
            </w:r>
          </w:p>
        </w:tc>
        <w:tc>
          <w:tcPr>
            <w:tcW w:w="7649" w:type="dxa"/>
          </w:tcPr>
          <w:p w14:paraId="2E4CE58E"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المواد والآلات التي يلزم توفيرها أو سيتم استخدامها في هذا المشروع لتنفيذ الأعمال من قبل المتعاقد، حسب نطاق العمل</w:t>
            </w:r>
            <w:r w:rsidRPr="001B6F16">
              <w:rPr>
                <w:rFonts w:ascii="DIN Next LT Arabic" w:hAnsi="DIN Next LT Arabic" w:cs="DIN Next LT Arabic"/>
                <w:color w:val="FF0000"/>
                <w:sz w:val="24"/>
                <w:szCs w:val="24"/>
              </w:rPr>
              <w:t>.</w:t>
            </w:r>
          </w:p>
        </w:tc>
      </w:tr>
      <w:tr w:rsidR="0026657F" w:rsidRPr="001B6F16" w14:paraId="21D65259" w14:textId="77777777" w:rsidTr="0026657F">
        <w:trPr>
          <w:trHeight w:val="759"/>
          <w:jc w:val="right"/>
        </w:trPr>
        <w:tc>
          <w:tcPr>
            <w:tcW w:w="2336" w:type="dxa"/>
          </w:tcPr>
          <w:p w14:paraId="7D8FE2AB"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الملكية الفكرية</w:t>
            </w:r>
          </w:p>
        </w:tc>
        <w:tc>
          <w:tcPr>
            <w:tcW w:w="7649" w:type="dxa"/>
          </w:tcPr>
          <w:p w14:paraId="13F7BB3A" w14:textId="696ED2FB" w:rsidR="0026657F" w:rsidRPr="001B6F16" w:rsidRDefault="00A471C1" w:rsidP="0026657F">
            <w:pPr>
              <w:bidi/>
              <w:jc w:val="both"/>
              <w:rPr>
                <w:rFonts w:ascii="DIN Next LT Arabic" w:hAnsi="DIN Next LT Arabic" w:cs="DIN Next LT Arabic"/>
                <w:sz w:val="24"/>
                <w:szCs w:val="24"/>
                <w:rtl/>
              </w:rPr>
            </w:pPr>
            <w:r w:rsidRPr="00A91DDE">
              <w:rPr>
                <w:rFonts w:ascii="DIN Next LT Arabic" w:hAnsi="DIN Next LT Arabic" w:cs="DIN Next LT Arabic"/>
                <w:color w:val="000000" w:themeColor="text1"/>
                <w:sz w:val="24"/>
                <w:szCs w:val="24"/>
                <w:rtl/>
              </w:rPr>
              <w:t xml:space="preserve">أي اختراع، أو علامة تجارية، أو علامة خدمة، أو اسم تجاري، أو عمل يكون موضوعًا لحقوق النَّشر أو حقوق مماثلة، أو تصميم صناعي، أو براءة اختراع، أو معرفة عملية، أو سر تجاري، </w:t>
            </w:r>
            <w:r w:rsidRPr="00A91DDE">
              <w:rPr>
                <w:rFonts w:ascii="DIN Next LT Arabic" w:hAnsi="DIN Next LT Arabic" w:cs="DIN Next LT Arabic"/>
                <w:b/>
                <w:sz w:val="24"/>
                <w:szCs w:val="24"/>
                <w:rtl/>
                <w:lang w:val="en-GB"/>
              </w:rPr>
              <w:t>وجميع الحقوق الأخرى التي توصف بأنها ملكية فكرية (أيًا كانت طبيعتها وحيثما نشأت، سواء</w:t>
            </w:r>
            <w:r>
              <w:rPr>
                <w:rFonts w:ascii="DIN Next LT Arabic" w:hAnsi="DIN Next LT Arabic" w:cs="DIN Next LT Arabic" w:hint="cs"/>
                <w:sz w:val="24"/>
                <w:szCs w:val="24"/>
                <w:rtl/>
              </w:rPr>
              <w:t>ً</w:t>
            </w:r>
            <w:r w:rsidRPr="00A91DDE">
              <w:rPr>
                <w:rFonts w:ascii="DIN Next LT Arabic" w:hAnsi="DIN Next LT Arabic" w:cs="DIN Next LT Arabic"/>
                <w:b/>
                <w:sz w:val="24"/>
                <w:szCs w:val="24"/>
                <w:rtl/>
                <w:lang w:val="en-GB"/>
              </w:rPr>
              <w:t xml:space="preserve"> المعروفة الآن أو التي تنشأ فيما بعد) وفي كل حالاتها سواء كانت مسجلة أو غير مسجلة، </w:t>
            </w:r>
            <w:r w:rsidRPr="00A91DDE">
              <w:rPr>
                <w:rFonts w:ascii="DIN Next LT Arabic" w:hAnsi="DIN Next LT Arabic" w:cs="DIN Next LT Arabic"/>
                <w:color w:val="000000" w:themeColor="text1"/>
                <w:sz w:val="24"/>
                <w:szCs w:val="24"/>
                <w:rtl/>
              </w:rPr>
              <w:t>وغيرها من حقوق الملكية الفكرية.</w:t>
            </w:r>
          </w:p>
        </w:tc>
      </w:tr>
      <w:tr w:rsidR="0026657F" w:rsidRPr="001B6F16" w14:paraId="28413A18" w14:textId="77777777" w:rsidTr="0026657F">
        <w:trPr>
          <w:trHeight w:val="759"/>
          <w:jc w:val="right"/>
        </w:trPr>
        <w:tc>
          <w:tcPr>
            <w:tcW w:w="2336" w:type="dxa"/>
          </w:tcPr>
          <w:p w14:paraId="3621F59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جدول الكميات المسعر [</w:t>
            </w:r>
            <w:r w:rsidRPr="001B6F16">
              <w:rPr>
                <w:rFonts w:ascii="DIN Next LT Arabic" w:hAnsi="DIN Next LT Arabic" w:cs="DIN Next LT Arabic"/>
                <w:color w:val="FF0000"/>
                <w:sz w:val="24"/>
                <w:szCs w:val="24"/>
              </w:rPr>
              <w:t>BoQ</w:t>
            </w:r>
            <w:r w:rsidRPr="001B6F16">
              <w:rPr>
                <w:rFonts w:ascii="DIN Next LT Arabic" w:hAnsi="DIN Next LT Arabic" w:cs="DIN Next LT Arabic"/>
                <w:color w:val="FF0000"/>
                <w:sz w:val="24"/>
                <w:szCs w:val="24"/>
                <w:rtl/>
              </w:rPr>
              <w:t>]</w:t>
            </w:r>
          </w:p>
        </w:tc>
        <w:tc>
          <w:tcPr>
            <w:tcW w:w="7649" w:type="dxa"/>
          </w:tcPr>
          <w:p w14:paraId="4FD7E38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قائمة بوحدات [بنود] العقد وكمياتها وأسعار وحداتها.</w:t>
            </w:r>
          </w:p>
        </w:tc>
      </w:tr>
      <w:tr w:rsidR="0026657F" w:rsidRPr="001B6F16" w14:paraId="6412EE72" w14:textId="77777777" w:rsidTr="0026657F">
        <w:trPr>
          <w:trHeight w:val="58"/>
          <w:jc w:val="right"/>
        </w:trPr>
        <w:tc>
          <w:tcPr>
            <w:tcW w:w="2336" w:type="dxa"/>
          </w:tcPr>
          <w:p w14:paraId="695E6217"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البرامج الأساسية</w:t>
            </w:r>
          </w:p>
        </w:tc>
        <w:tc>
          <w:tcPr>
            <w:tcW w:w="7649" w:type="dxa"/>
          </w:tcPr>
          <w:p w14:paraId="64E5EF1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نظم التشغيل للأجهزة الرئيسية ومحطات العمل والشبكة وقواعد البيانات وبرامج إدارة الشبكات وبروتوكولات الاتصالات.</w:t>
            </w:r>
          </w:p>
        </w:tc>
      </w:tr>
      <w:tr w:rsidR="0026657F" w:rsidRPr="001B6F16" w14:paraId="23A7786E" w14:textId="77777777" w:rsidTr="0026657F">
        <w:trPr>
          <w:trHeight w:val="58"/>
          <w:jc w:val="right"/>
        </w:trPr>
        <w:tc>
          <w:tcPr>
            <w:tcW w:w="2336" w:type="dxa"/>
          </w:tcPr>
          <w:p w14:paraId="45526D1F"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التطبيقات أو الأنظمة التطبيقية</w:t>
            </w:r>
          </w:p>
        </w:tc>
        <w:tc>
          <w:tcPr>
            <w:tcW w:w="7649" w:type="dxa"/>
          </w:tcPr>
          <w:p w14:paraId="063112B6"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مجموعة من البرامج المطوّرة، والتي سيتم تطويرها أو تحديثها أو صيانتها وتوثيقها والتدريب عليها حسب حاجة العمل للإدارات المستفيدة في الجهة.</w:t>
            </w:r>
          </w:p>
        </w:tc>
      </w:tr>
      <w:tr w:rsidR="0026657F" w:rsidRPr="001B6F16" w14:paraId="121EDF5C" w14:textId="77777777" w:rsidTr="0026657F">
        <w:trPr>
          <w:trHeight w:val="58"/>
          <w:jc w:val="right"/>
        </w:trPr>
        <w:tc>
          <w:tcPr>
            <w:tcW w:w="2336" w:type="dxa"/>
          </w:tcPr>
          <w:p w14:paraId="6AC3E32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محطات العمل</w:t>
            </w:r>
          </w:p>
        </w:tc>
        <w:tc>
          <w:tcPr>
            <w:tcW w:w="7649" w:type="dxa"/>
          </w:tcPr>
          <w:p w14:paraId="77EE7581"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أجهزة الحاسبات الآلية الشخصية.</w:t>
            </w:r>
          </w:p>
        </w:tc>
      </w:tr>
      <w:tr w:rsidR="0026657F" w:rsidRPr="001B6F16" w14:paraId="0B44F4F8" w14:textId="77777777" w:rsidTr="0026657F">
        <w:trPr>
          <w:trHeight w:val="58"/>
          <w:jc w:val="right"/>
        </w:trPr>
        <w:tc>
          <w:tcPr>
            <w:tcW w:w="2336" w:type="dxa"/>
          </w:tcPr>
          <w:p w14:paraId="456B8BE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ملحقات أجهزة الحاسب الآلي</w:t>
            </w:r>
          </w:p>
        </w:tc>
        <w:tc>
          <w:tcPr>
            <w:tcW w:w="7649" w:type="dxa"/>
          </w:tcPr>
          <w:p w14:paraId="49E25789"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الأجهزة المساندة والمكملة لعمل أجهزة الحاسب الآلي مثل الطابعات وأجهزة المسح الضوئي وغيرها.</w:t>
            </w:r>
          </w:p>
        </w:tc>
      </w:tr>
      <w:tr w:rsidR="0026657F" w:rsidRPr="001B6F16" w14:paraId="280C160B" w14:textId="77777777" w:rsidTr="0026657F">
        <w:trPr>
          <w:trHeight w:val="58"/>
          <w:jc w:val="right"/>
        </w:trPr>
        <w:tc>
          <w:tcPr>
            <w:tcW w:w="2336" w:type="dxa"/>
          </w:tcPr>
          <w:p w14:paraId="6F768B8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يوم/يومًا</w:t>
            </w:r>
          </w:p>
        </w:tc>
        <w:tc>
          <w:tcPr>
            <w:tcW w:w="7649" w:type="dxa"/>
          </w:tcPr>
          <w:p w14:paraId="31D3DE8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يوم عمل بحسب أيام العمل الرسمية للجهة الحكومية.</w:t>
            </w:r>
          </w:p>
        </w:tc>
      </w:tr>
      <w:tr w:rsidR="00D54F79" w:rsidRPr="001B6F16" w14:paraId="58E23400" w14:textId="77777777" w:rsidTr="0026657F">
        <w:trPr>
          <w:trHeight w:val="58"/>
          <w:jc w:val="right"/>
        </w:trPr>
        <w:tc>
          <w:tcPr>
            <w:tcW w:w="2336" w:type="dxa"/>
          </w:tcPr>
          <w:p w14:paraId="72B65E4A" w14:textId="77777777" w:rsidR="00D54F79" w:rsidRPr="001B6F16" w:rsidRDefault="00D54F79" w:rsidP="00D54F79">
            <w:pPr>
              <w:pStyle w:val="BodyText"/>
              <w:bidi/>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البوابة</w:t>
            </w:r>
          </w:p>
        </w:tc>
        <w:tc>
          <w:tcPr>
            <w:tcW w:w="7649" w:type="dxa"/>
          </w:tcPr>
          <w:p w14:paraId="594C22DC" w14:textId="77777777" w:rsidR="00D54F79" w:rsidRPr="001B6F16" w:rsidRDefault="00D54F79" w:rsidP="00D54F79">
            <w:pPr>
              <w:pStyle w:val="BodyText"/>
              <w:bidi/>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تعني وفقًا لنظام المنافسات والمشتريات الحكومية (بوابة إلكترونية موحدة للمشتريات الحكومية خاضعة لإشراف وزارة المالية).</w:t>
            </w:r>
          </w:p>
        </w:tc>
      </w:tr>
    </w:tbl>
    <w:p w14:paraId="78F1DB48"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3" w:name="_Toc35938843"/>
      <w:bookmarkStart w:id="64" w:name="_Toc38560477"/>
      <w:bookmarkEnd w:id="61"/>
      <w:bookmarkEnd w:id="62"/>
      <w:r w:rsidRPr="001B6F16">
        <w:rPr>
          <w:rFonts w:ascii="DIN Next LT Arabic" w:hAnsi="DIN Next LT Arabic" w:cs="DIN Next LT Arabic"/>
          <w:color w:val="000000"/>
          <w:szCs w:val="24"/>
          <w:rtl/>
        </w:rPr>
        <w:t>اللغة المعتمدة</w:t>
      </w:r>
      <w:bookmarkEnd w:id="63"/>
      <w:bookmarkEnd w:id="64"/>
    </w:p>
    <w:p w14:paraId="71765FF3"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bookmarkStart w:id="65" w:name="_Hlk35864360"/>
      <w:r w:rsidRPr="001B6F16">
        <w:rPr>
          <w:rFonts w:ascii="DIN Next LT Arabic" w:hAnsi="DIN Next LT Arabic" w:cs="DIN Next LT Arabic"/>
          <w:sz w:val="24"/>
          <w:szCs w:val="24"/>
          <w:rtl/>
        </w:rPr>
        <w:t>اللغة العربية هي اللغة المعتمدة في تفسير العقد وتنفيذه، ومع ذلك يجوز للطرفين استعمال إحدى اللغات الأجنبية في كتابة جميع بنود العقد أو جزء منه إلى جانب اللغة العربية، وفي حال وجد تعارض بين النص العربي والأجنبي يكون النص الوارد باللغة العربية هو المعتمد</w:t>
      </w:r>
      <w:bookmarkEnd w:id="65"/>
      <w:r w:rsidRPr="001B6F16">
        <w:rPr>
          <w:rFonts w:ascii="DIN Next LT Arabic" w:hAnsi="DIN Next LT Arabic" w:cs="DIN Next LT Arabic"/>
          <w:sz w:val="24"/>
          <w:szCs w:val="24"/>
          <w:rtl/>
        </w:rPr>
        <w:t>.</w:t>
      </w:r>
    </w:p>
    <w:p w14:paraId="654BE4C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6" w:name="_Toc9944864"/>
      <w:bookmarkStart w:id="67" w:name="_Toc20321534"/>
      <w:bookmarkStart w:id="68" w:name="_Toc35938844"/>
      <w:bookmarkStart w:id="69" w:name="_Toc38560478"/>
      <w:r w:rsidRPr="001B6F16">
        <w:rPr>
          <w:rFonts w:ascii="DIN Next LT Arabic" w:hAnsi="DIN Next LT Arabic" w:cs="DIN Next LT Arabic"/>
          <w:color w:val="000000"/>
          <w:szCs w:val="24"/>
          <w:rtl/>
        </w:rPr>
        <w:t>العملة المعتمدة</w:t>
      </w:r>
      <w:bookmarkEnd w:id="66"/>
      <w:bookmarkEnd w:id="67"/>
      <w:bookmarkEnd w:id="68"/>
      <w:bookmarkEnd w:id="69"/>
    </w:p>
    <w:p w14:paraId="2B94E86F" w14:textId="77777777" w:rsidR="00D54F79" w:rsidRPr="001B6F16" w:rsidRDefault="00D54F79" w:rsidP="00C360CF">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بتحديد العملة المطبقة في هذا العقد إذا كانت خلاف الريال السعودي بموجب وثائق المنافسة]</w:t>
      </w:r>
    </w:p>
    <w:p w14:paraId="0AA5B601" w14:textId="77777777" w:rsidR="00D54F79" w:rsidRPr="001B6F16" w:rsidRDefault="00D54F79" w:rsidP="00C360CF">
      <w:pPr>
        <w:pStyle w:val="BodyText"/>
        <w:bidi/>
        <w:spacing w:before="240" w:after="24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العملة المعتمدة لجميع التعاملات المتعلقة بهذا العقد هي </w:t>
      </w:r>
      <w:r w:rsidRPr="001B6F16">
        <w:rPr>
          <w:rFonts w:ascii="DIN Next LT Arabic" w:hAnsi="DIN Next LT Arabic" w:cs="DIN Next LT Arabic"/>
          <w:color w:val="FF0000"/>
          <w:sz w:val="24"/>
          <w:szCs w:val="24"/>
          <w:rtl/>
        </w:rPr>
        <w:t xml:space="preserve">[الريال السعودي]، </w:t>
      </w:r>
      <w:r w:rsidRPr="001B6F16">
        <w:rPr>
          <w:rFonts w:ascii="DIN Next LT Arabic" w:hAnsi="DIN Next LT Arabic" w:cs="DIN Next LT Arabic"/>
          <w:sz w:val="24"/>
          <w:szCs w:val="24"/>
          <w:rtl/>
        </w:rPr>
        <w:t>ويكون الصرف طبقًا لأحكام نظام المنافسات والمشتريات الحكومية والأنظمة واللوائح المالية المعتمدة لدى الجهة الحكومية.</w:t>
      </w:r>
    </w:p>
    <w:p w14:paraId="12440960"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0" w:name="_Toc9944907"/>
      <w:bookmarkStart w:id="71" w:name="_Toc20321535"/>
      <w:bookmarkStart w:id="72" w:name="_Toc35938845"/>
      <w:bookmarkStart w:id="73" w:name="_Toc38560479"/>
      <w:r w:rsidRPr="001B6F16">
        <w:rPr>
          <w:rFonts w:ascii="DIN Next LT Arabic" w:hAnsi="DIN Next LT Arabic" w:cs="DIN Next LT Arabic"/>
          <w:color w:val="000000"/>
          <w:szCs w:val="24"/>
          <w:rtl/>
        </w:rPr>
        <w:t>الضرائب والرسوم</w:t>
      </w:r>
      <w:bookmarkEnd w:id="70"/>
      <w:bookmarkEnd w:id="71"/>
      <w:bookmarkEnd w:id="72"/>
      <w:bookmarkEnd w:id="73"/>
    </w:p>
    <w:p w14:paraId="57286684" w14:textId="430DFE59" w:rsidR="00D54F79" w:rsidRPr="001B6F16" w:rsidRDefault="00D54F79" w:rsidP="00A23765">
      <w:pPr>
        <w:bidi/>
        <w:spacing w:before="240" w:line="14" w:lineRule="atLeast"/>
        <w:jc w:val="both"/>
        <w:rPr>
          <w:rFonts w:ascii="DIN Next LT Arabic" w:hAnsi="DIN Next LT Arabic" w:cs="DIN Next LT Arabic"/>
          <w:sz w:val="24"/>
          <w:szCs w:val="24"/>
        </w:rPr>
      </w:pPr>
      <w:bookmarkStart w:id="74" w:name="_Hlk35864382"/>
      <w:r w:rsidRPr="001B6F16">
        <w:rPr>
          <w:rFonts w:ascii="DIN Next LT Arabic" w:hAnsi="DIN Next LT Arabic" w:cs="DIN Next LT Arabic"/>
          <w:sz w:val="24"/>
          <w:szCs w:val="24"/>
          <w:rtl/>
        </w:rPr>
        <w:t xml:space="preserve">يخضع هذا العقد </w:t>
      </w:r>
      <w:r w:rsidR="00A23765">
        <w:rPr>
          <w:rFonts w:ascii="DIN Next LT Arabic" w:hAnsi="DIN Next LT Arabic" w:cs="DIN Next LT Arabic" w:hint="cs"/>
          <w:sz w:val="24"/>
          <w:szCs w:val="24"/>
          <w:rtl/>
        </w:rPr>
        <w:t>ل</w:t>
      </w:r>
      <w:r w:rsidRPr="001B6F16">
        <w:rPr>
          <w:rFonts w:ascii="DIN Next LT Arabic" w:hAnsi="DIN Next LT Arabic" w:cs="DIN Next LT Arabic"/>
          <w:sz w:val="24"/>
          <w:szCs w:val="24"/>
          <w:rtl/>
        </w:rPr>
        <w:t xml:space="preserve">لأنظمة </w:t>
      </w:r>
      <w:r w:rsidR="00A23765">
        <w:rPr>
          <w:rFonts w:ascii="DIN Next LT Arabic" w:hAnsi="DIN Next LT Arabic" w:cs="DIN Next LT Arabic" w:hint="cs"/>
          <w:sz w:val="24"/>
          <w:szCs w:val="24"/>
          <w:rtl/>
        </w:rPr>
        <w:t xml:space="preserve">والأوامر </w:t>
      </w:r>
      <w:r w:rsidRPr="001B6F16">
        <w:rPr>
          <w:rFonts w:ascii="DIN Next LT Arabic" w:hAnsi="DIN Next LT Arabic" w:cs="DIN Next LT Arabic"/>
          <w:sz w:val="24"/>
          <w:szCs w:val="24"/>
          <w:rtl/>
        </w:rPr>
        <w:t>المتعلقة بالضرائب والرسوم ويجب على المتعاقد وتقع تحت مسؤوليته أن يقوم بتسديد الضرائب والرسوم في آجالها المحددة ومواعيدها المستحقة للجهة صاحبة الاختصاص</w:t>
      </w:r>
      <w:bookmarkEnd w:id="74"/>
      <w:r w:rsidRPr="001B6F16">
        <w:rPr>
          <w:rFonts w:ascii="DIN Next LT Arabic" w:hAnsi="DIN Next LT Arabic" w:cs="DIN Next LT Arabic"/>
          <w:sz w:val="24"/>
          <w:szCs w:val="24"/>
          <w:rtl/>
        </w:rPr>
        <w:t>.</w:t>
      </w:r>
    </w:p>
    <w:p w14:paraId="43F1AA1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5" w:name="_Toc9944865"/>
      <w:bookmarkStart w:id="76" w:name="_Toc20321536"/>
      <w:bookmarkStart w:id="77" w:name="_Toc35938846"/>
      <w:bookmarkStart w:id="78" w:name="_Toc38560480"/>
      <w:r w:rsidRPr="001B6F16">
        <w:rPr>
          <w:rFonts w:ascii="DIN Next LT Arabic" w:hAnsi="DIN Next LT Arabic" w:cs="DIN Next LT Arabic"/>
          <w:color w:val="000000"/>
          <w:szCs w:val="24"/>
          <w:rtl/>
        </w:rPr>
        <w:t>الإخطارات والمراسلات</w:t>
      </w:r>
      <w:bookmarkEnd w:id="75"/>
      <w:bookmarkEnd w:id="76"/>
      <w:bookmarkEnd w:id="77"/>
      <w:bookmarkEnd w:id="78"/>
    </w:p>
    <w:p w14:paraId="29175A40"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79" w:name="_Hlk35864410"/>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تتم الإخطارات والمراسلات بين الجهة الحكومية والمتعاقد عن طريق البوابة، ويجوز للجهة الحكومية والمتعاقد علاوة على ذلك أن تستخدم إحدى الطرق الآتية:</w:t>
      </w:r>
    </w:p>
    <w:p w14:paraId="7FEE0291"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الوطني</w:t>
      </w:r>
      <w:r w:rsidRPr="001B6F16">
        <w:rPr>
          <w:rFonts w:ascii="DIN Next LT Arabic" w:hAnsi="DIN Next LT Arabic" w:cs="DIN Next LT Arabic"/>
          <w:sz w:val="24"/>
          <w:szCs w:val="24"/>
        </w:rPr>
        <w:t>.</w:t>
      </w:r>
    </w:p>
    <w:p w14:paraId="68E57327"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البريدي عن طريق الشركات المقدمة للخدمة البريدية</w:t>
      </w:r>
      <w:r w:rsidRPr="001B6F16">
        <w:rPr>
          <w:rFonts w:ascii="DIN Next LT Arabic" w:hAnsi="DIN Next LT Arabic" w:cs="DIN Next LT Arabic"/>
          <w:sz w:val="24"/>
          <w:szCs w:val="24"/>
        </w:rPr>
        <w:t>.</w:t>
      </w:r>
    </w:p>
    <w:p w14:paraId="457F9062"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البريد الإلكتروني المعتمد، أو الرسائل النصية </w:t>
      </w:r>
      <w:r w:rsidRPr="001B6F16">
        <w:rPr>
          <w:rFonts w:ascii="DIN Next LT Arabic" w:hAnsi="DIN Next LT Arabic" w:cs="DIN Next LT Arabic"/>
          <w:sz w:val="24"/>
          <w:szCs w:val="24"/>
          <w:rtl/>
          <w:lang w:bidi="ar-LB"/>
        </w:rPr>
        <w:t>المعتمدة.</w:t>
      </w:r>
    </w:p>
    <w:p w14:paraId="49D2EB0C" w14:textId="745E2A05"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ويكون الإبلاغ الذي يتم وفق</w:t>
      </w:r>
      <w:r w:rsidR="00A23765">
        <w:rPr>
          <w:rFonts w:ascii="DIN Next LT Arabic" w:hAnsi="DIN Next LT Arabic" w:cs="DIN Next LT Arabic" w:hint="cs"/>
          <w:sz w:val="24"/>
          <w:szCs w:val="24"/>
          <w:rtl/>
        </w:rPr>
        <w:t>ً</w:t>
      </w:r>
      <w:r w:rsidRPr="001B6F16">
        <w:rPr>
          <w:rFonts w:ascii="DIN Next LT Arabic" w:hAnsi="DIN Next LT Arabic" w:cs="DIN Next LT Arabic"/>
          <w:sz w:val="24"/>
          <w:szCs w:val="24"/>
          <w:rtl/>
        </w:rPr>
        <w:t>ا لحكم هذا البند منتجاً لآثاره النظامية من تاريخ صدوره</w:t>
      </w:r>
      <w:r w:rsidRPr="001B6F16">
        <w:rPr>
          <w:rFonts w:ascii="DIN Next LT Arabic" w:hAnsi="DIN Next LT Arabic" w:cs="DIN Next LT Arabic"/>
          <w:sz w:val="24"/>
          <w:szCs w:val="24"/>
        </w:rPr>
        <w:t>.</w:t>
      </w:r>
    </w:p>
    <w:p w14:paraId="3B901755"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تغير العنوان الرسمي للمتعاقد، فعليه إبلاغ الجهة الحكومية بذلك، فإن لم يقم بإبلاغها، فيُعد إبلاغه على عنوانه القديم منتجًا لآثاره النظامية.</w:t>
      </w:r>
    </w:p>
    <w:p w14:paraId="21DBE7E8" w14:textId="3509D685" w:rsidR="00D54F79" w:rsidRPr="001B6F16" w:rsidRDefault="00D54F79" w:rsidP="009B7348">
      <w:pPr>
        <w:pStyle w:val="BodyText"/>
        <w:bidi/>
        <w:spacing w:before="240" w:after="0"/>
        <w:jc w:val="lowKashida"/>
        <w:rPr>
          <w:rFonts w:ascii="DIN Next LT Arabic" w:hAnsi="DIN Next LT Arabic" w:cs="DIN Next LT Arabic"/>
          <w:sz w:val="24"/>
          <w:szCs w:val="24"/>
          <w:lang w:val="en-GB"/>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يُعدُّ أي إبلاغ كتابي مرسل من أي طرف من طرفي العقد تبليغًا رسميًّا للطرف المرسل إليه سواء تم تسليمه إلى الطرف الموجه إليه شخصيًّا أو ممثله، بشرط أن يتم إرساله وفقًا للطرق المبينة بهذا </w:t>
      </w:r>
      <w:r w:rsidR="009B7348" w:rsidRPr="001B6F16">
        <w:rPr>
          <w:rFonts w:ascii="DIN Next LT Arabic" w:hAnsi="DIN Next LT Arabic" w:cs="DIN Next LT Arabic"/>
          <w:sz w:val="24"/>
          <w:szCs w:val="24"/>
          <w:rtl/>
        </w:rPr>
        <w:t>البند</w:t>
      </w:r>
      <w:r w:rsidRPr="001B6F16">
        <w:rPr>
          <w:rFonts w:ascii="DIN Next LT Arabic" w:hAnsi="DIN Next LT Arabic" w:cs="DIN Next LT Arabic"/>
          <w:sz w:val="24"/>
          <w:szCs w:val="24"/>
          <w:rtl/>
        </w:rPr>
        <w:t xml:space="preserve"> إلى العنوان المبين أمام كل طرف من الأطراف في ديباجة العقد، ما لم ي</w:t>
      </w:r>
      <w:r w:rsidR="00890582">
        <w:rPr>
          <w:rFonts w:ascii="DIN Next LT Arabic" w:hAnsi="DIN Next LT Arabic" w:cs="DIN Next LT Arabic" w:hint="cs"/>
          <w:sz w:val="24"/>
          <w:szCs w:val="24"/>
          <w:rtl/>
        </w:rPr>
        <w:t>ُ</w:t>
      </w:r>
      <w:r w:rsidRPr="001B6F16">
        <w:rPr>
          <w:rFonts w:ascii="DIN Next LT Arabic" w:hAnsi="DIN Next LT Arabic" w:cs="DIN Next LT Arabic"/>
          <w:sz w:val="24"/>
          <w:szCs w:val="24"/>
          <w:rtl/>
        </w:rPr>
        <w:t>خطر أحد الطرفين الآخر بتغيير العنوان كتابةً.</w:t>
      </w:r>
      <w:bookmarkEnd w:id="79"/>
    </w:p>
    <w:p w14:paraId="0C5C627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0" w:name="_Toc9944881"/>
      <w:bookmarkStart w:id="81" w:name="_Toc20321537"/>
      <w:bookmarkStart w:id="82" w:name="_Toc35938847"/>
      <w:bookmarkStart w:id="83" w:name="_Toc38560481"/>
      <w:bookmarkStart w:id="84" w:name="_Toc9944866"/>
      <w:r w:rsidRPr="001B6F16">
        <w:rPr>
          <w:rFonts w:ascii="DIN Next LT Arabic" w:hAnsi="DIN Next LT Arabic" w:cs="DIN Next LT Arabic"/>
          <w:color w:val="000000"/>
          <w:szCs w:val="24"/>
          <w:rtl/>
        </w:rPr>
        <w:t>السجلات</w:t>
      </w:r>
      <w:bookmarkEnd w:id="80"/>
      <w:bookmarkEnd w:id="81"/>
      <w:bookmarkEnd w:id="82"/>
      <w:bookmarkEnd w:id="83"/>
    </w:p>
    <w:p w14:paraId="4F39FEAA"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85" w:name="_Hlk35864430"/>
      <w:r w:rsidRPr="001B6F16">
        <w:rPr>
          <w:rFonts w:ascii="DIN Next LT Arabic" w:hAnsi="DIN Next LT Arabic" w:cs="DIN Next LT Arabic"/>
          <w:sz w:val="24"/>
          <w:szCs w:val="24"/>
          <w:rtl/>
        </w:rPr>
        <w:lastRenderedPageBreak/>
        <w:t xml:space="preserve">يجب على المتعاقد الاحتفاظ بمستندات العقد والمراسلات والحسابات المالية المتعلقة به طوال مدة العقد ولمدة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 xml:space="preserve">بعد انتهاء العقد أو أي مدد توجبها الأنظمة المرعية، وللجهة الحكومية حق تعيين مدقق خارجي مستقل عن كل من الجهة الحكومية والمتعاقد لتدقيق هذه السجلات وللجهة الحكومية إخضاع </w:t>
      </w:r>
      <w:r w:rsidR="004C3BFB" w:rsidRPr="001B6F16">
        <w:rPr>
          <w:rFonts w:ascii="DIN Next LT Arabic" w:hAnsi="DIN Next LT Arabic" w:cs="DIN Next LT Arabic"/>
          <w:sz w:val="24"/>
          <w:szCs w:val="24"/>
          <w:rtl/>
        </w:rPr>
        <w:t>المتعاقد للتبعات النظامية عن أي</w:t>
      </w:r>
      <w:r w:rsidRPr="001B6F16">
        <w:rPr>
          <w:rFonts w:ascii="DIN Next LT Arabic" w:hAnsi="DIN Next LT Arabic" w:cs="DIN Next LT Arabic"/>
          <w:sz w:val="24"/>
          <w:szCs w:val="24"/>
          <w:rtl/>
        </w:rPr>
        <w:t xml:space="preserve"> أخطاء أو مخالفات، إن وجدت</w:t>
      </w:r>
      <w:bookmarkEnd w:id="85"/>
      <w:r w:rsidRPr="001B6F16">
        <w:rPr>
          <w:rFonts w:ascii="DIN Next LT Arabic" w:hAnsi="DIN Next LT Arabic" w:cs="DIN Next LT Arabic"/>
          <w:sz w:val="24"/>
          <w:szCs w:val="24"/>
          <w:rtl/>
        </w:rPr>
        <w:t>.</w:t>
      </w:r>
    </w:p>
    <w:p w14:paraId="7EEBA9A1"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6" w:name="_Toc9944871"/>
      <w:bookmarkStart w:id="87" w:name="_Toc20321538"/>
      <w:bookmarkStart w:id="88" w:name="_Toc35938848"/>
      <w:bookmarkStart w:id="89" w:name="_Toc38560482"/>
      <w:r w:rsidRPr="001B6F16">
        <w:rPr>
          <w:rFonts w:ascii="DIN Next LT Arabic" w:hAnsi="DIN Next LT Arabic" w:cs="DIN Next LT Arabic"/>
          <w:color w:val="000000"/>
          <w:szCs w:val="24"/>
          <w:rtl/>
        </w:rPr>
        <w:t>التراخيص ووثائق التسجيل والتصاريح</w:t>
      </w:r>
      <w:bookmarkEnd w:id="86"/>
      <w:bookmarkEnd w:id="87"/>
      <w:bookmarkEnd w:id="88"/>
      <w:bookmarkEnd w:id="89"/>
    </w:p>
    <w:p w14:paraId="31D77894"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color w:val="000000"/>
          <w:sz w:val="24"/>
          <w:szCs w:val="24"/>
          <w:rtl/>
        </w:rPr>
        <w:t xml:space="preserve">يلتزم المتعاقد أثناء مدة العقد بإصدار وتجديد كافة التراخيص ووثائق التَّسجيل اللازمة لتنفيذ الأعمال وذلك على نفقته الخاصة، على أن يسلّم المتعاقد إلى الجهة الحكومية نسخة من هذه التراخيص ووثائق التسجيل والتصاريح وأصولها للاطلاع عليها ومطابقتها أو ما يدل على إصدارها وتجديدها أو استخراج بديل لها، وذلك في موعد أقصاه </w:t>
      </w:r>
      <w:r w:rsidRPr="001B6F16">
        <w:rPr>
          <w:rFonts w:ascii="DIN Next LT Arabic" w:hAnsi="DIN Next LT Arabic" w:cs="DIN Next LT Arabic"/>
          <w:color w:val="FF0000"/>
          <w:sz w:val="24"/>
          <w:szCs w:val="24"/>
          <w:rtl/>
        </w:rPr>
        <w:t xml:space="preserve">[عشرة أيام عمل] </w:t>
      </w:r>
      <w:r w:rsidRPr="001B6F16">
        <w:rPr>
          <w:rFonts w:ascii="DIN Next LT Arabic" w:hAnsi="DIN Next LT Arabic" w:cs="DIN Next LT Arabic"/>
          <w:color w:val="000000"/>
          <w:sz w:val="24"/>
          <w:szCs w:val="24"/>
          <w:rtl/>
        </w:rPr>
        <w:t>من تاريخ طلبها</w:t>
      </w:r>
      <w:r w:rsidRPr="001B6F16">
        <w:rPr>
          <w:rFonts w:ascii="DIN Next LT Arabic" w:hAnsi="DIN Next LT Arabic" w:cs="DIN Next LT Arabic"/>
          <w:sz w:val="24"/>
          <w:szCs w:val="24"/>
          <w:rtl/>
        </w:rPr>
        <w:t>.</w:t>
      </w:r>
    </w:p>
    <w:p w14:paraId="32399F9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b/>
          <w:color w:val="auto"/>
          <w:szCs w:val="24"/>
          <w:rtl/>
        </w:rPr>
      </w:pPr>
      <w:bookmarkStart w:id="90" w:name="_Toc20321539"/>
      <w:bookmarkStart w:id="91" w:name="_Toc35938849"/>
      <w:bookmarkStart w:id="92" w:name="_Toc38560483"/>
      <w:r w:rsidRPr="001B6F16">
        <w:rPr>
          <w:rFonts w:ascii="DIN Next LT Arabic" w:hAnsi="DIN Next LT Arabic" w:cs="DIN Next LT Arabic"/>
          <w:b/>
          <w:color w:val="auto"/>
          <w:szCs w:val="24"/>
          <w:rtl/>
        </w:rPr>
        <w:t>تعارض المصالح</w:t>
      </w:r>
      <w:bookmarkEnd w:id="84"/>
      <w:bookmarkEnd w:id="90"/>
      <w:bookmarkEnd w:id="91"/>
      <w:bookmarkEnd w:id="92"/>
    </w:p>
    <w:p w14:paraId="67ACCEFA" w14:textId="08A51DBD" w:rsidR="00D54F79" w:rsidRPr="001B6F16" w:rsidRDefault="00D54F79" w:rsidP="00D54F79">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93" w:name="_Hlk26463741"/>
      <w:bookmarkStart w:id="94" w:name="_Toc9944867"/>
      <w:bookmarkStart w:id="95" w:name="_Toc20321540"/>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w:t>
      </w:r>
      <w:r w:rsidRPr="001B6F16">
        <w:rPr>
          <w:rFonts w:ascii="DIN Next LT Arabic" w:hAnsi="DIN Next LT Arabic" w:cs="DIN Next LT Arabic"/>
          <w:sz w:val="24"/>
          <w:szCs w:val="24"/>
          <w:rtl/>
        </w:rPr>
        <w:t xml:space="preserve">، وكل من له علاقة مباشرة أو غير مباشرة بتنفيذ نطاق هذا العقد بالتقيد بأحكام لائحة تنظيم تعارض المصالح </w:t>
      </w:r>
      <w:r w:rsidR="00553093" w:rsidRPr="005C209D">
        <w:rPr>
          <w:rFonts w:ascii="DIN Next LT Arabic" w:hAnsi="DIN Next LT Arabic" w:cs="DIN Next LT Arabic" w:hint="eastAsia"/>
          <w:sz w:val="24"/>
          <w:szCs w:val="24"/>
          <w:rtl/>
        </w:rPr>
        <w:t>في</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تطبيق</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نظام</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المنافسات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والمشتريات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الحكومية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ولائحته</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التنفيذية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الصادرة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بقرار</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مجلس</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الوزراء</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رقم</w:t>
      </w:r>
      <w:r w:rsidR="00553093" w:rsidRPr="005C209D">
        <w:rPr>
          <w:rFonts w:ascii="DIN Next LT Arabic" w:hAnsi="DIN Next LT Arabic" w:cs="DIN Next LT Arabic"/>
          <w:sz w:val="24"/>
          <w:szCs w:val="24"/>
          <w:rtl/>
        </w:rPr>
        <w:t xml:space="preserve"> (537) </w:t>
      </w:r>
      <w:r w:rsidR="00553093" w:rsidRPr="005C209D">
        <w:rPr>
          <w:rFonts w:ascii="DIN Next LT Arabic" w:hAnsi="DIN Next LT Arabic" w:cs="DIN Next LT Arabic" w:hint="eastAsia"/>
          <w:sz w:val="24"/>
          <w:szCs w:val="24"/>
          <w:rtl/>
        </w:rPr>
        <w:t>وتاريخ</w:t>
      </w:r>
      <w:r w:rsidR="00553093" w:rsidRPr="005C209D">
        <w:rPr>
          <w:rFonts w:ascii="DIN Next LT Arabic" w:hAnsi="DIN Next LT Arabic" w:cs="DIN Next LT Arabic"/>
          <w:sz w:val="24"/>
          <w:szCs w:val="24"/>
          <w:rtl/>
        </w:rPr>
        <w:t xml:space="preserve"> 21/08/1441هـ</w:t>
      </w:r>
      <w:r w:rsidR="00553093">
        <w:rPr>
          <w:rFonts w:ascii="DIN Next LT Arabic" w:hAnsi="DIN Next LT Arabic" w:cs="DIN Next LT Arabic" w:hint="cs"/>
          <w:sz w:val="24"/>
          <w:szCs w:val="24"/>
          <w:rtl/>
        </w:rPr>
        <w:t>،</w:t>
      </w:r>
      <w:r w:rsidR="00553093" w:rsidRPr="00505A37">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وكافة الأنظمة الأخرى ذات الصلة، ويلتزم بشكل خاص بضرورة أن يتجنب تعارض مصلحته الخاصَّة مع مصالح الجهة الحكومية وتجنب أي موقف قد ينشأ عنه تعارض في المصالح فيما يتعلق بتنفيذ العقد، وإبلاغ الجهة الحكومية والإفصاح كتابة عن أي حالة تعارض في المصالح أو أي مصلحة خاصة نشأت أو ستنشأ أو قد تنشأ عن أي تعامل يكون مرتبطًا بأنشطة الجهة الحكومية.</w:t>
      </w:r>
    </w:p>
    <w:p w14:paraId="6B8D4C92"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96" w:name="_Toc9944868"/>
      <w:bookmarkStart w:id="97" w:name="_Toc20321541"/>
      <w:bookmarkStart w:id="98" w:name="_Toc35938850"/>
      <w:bookmarkStart w:id="99" w:name="_Toc38560484"/>
      <w:bookmarkEnd w:id="93"/>
      <w:bookmarkEnd w:id="94"/>
      <w:bookmarkEnd w:id="95"/>
      <w:r w:rsidRPr="001B6F16">
        <w:rPr>
          <w:rFonts w:ascii="DIN Next LT Arabic" w:hAnsi="DIN Next LT Arabic" w:cs="DIN Next LT Arabic"/>
          <w:color w:val="000000"/>
          <w:szCs w:val="24"/>
          <w:rtl/>
        </w:rPr>
        <w:t>السرية وحماية المعلومات</w:t>
      </w:r>
      <w:bookmarkEnd w:id="96"/>
      <w:bookmarkEnd w:id="97"/>
      <w:bookmarkEnd w:id="98"/>
      <w:bookmarkEnd w:id="99"/>
    </w:p>
    <w:p w14:paraId="26BF71A1" w14:textId="54EE33FF"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أولًا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 xml:space="preserve">يلتزم المتعاقد وجميع منسوبيه ويضمن التزام المتعاقدين معه من الباطن بعدم إفشاء أو استغلال </w:t>
      </w:r>
      <w:r w:rsidR="004C3BFB" w:rsidRPr="001B6F16">
        <w:rPr>
          <w:rFonts w:ascii="DIN Next LT Arabic" w:hAnsi="DIN Next LT Arabic" w:cs="DIN Next LT Arabic"/>
          <w:color w:val="000000"/>
          <w:sz w:val="24"/>
          <w:szCs w:val="24"/>
          <w:rtl/>
          <w:lang w:bidi="ar-EG"/>
        </w:rPr>
        <w:t>أي</w:t>
      </w:r>
      <w:r w:rsidRPr="001B6F16">
        <w:rPr>
          <w:rFonts w:ascii="DIN Next LT Arabic" w:hAnsi="DIN Next LT Arabic" w:cs="DIN Next LT Arabic"/>
          <w:color w:val="000000"/>
          <w:sz w:val="24"/>
          <w:szCs w:val="24"/>
          <w:rtl/>
          <w:lang w:bidi="ar-EG"/>
        </w:rPr>
        <w:t xml:space="preserve"> أسرار أو معلومات </w:t>
      </w:r>
      <w:r w:rsidRPr="001B6F16">
        <w:rPr>
          <w:rFonts w:ascii="DIN Next LT Arabic" w:hAnsi="DIN Next LT Arabic" w:cs="DIN Next LT Arabic"/>
          <w:color w:val="000000"/>
          <w:sz w:val="24"/>
          <w:szCs w:val="24"/>
          <w:rtl/>
        </w:rPr>
        <w:t>غير معروفة للعامة؛ كالبيانات أو الرسومات أو الوثائق المتعلقة بالعقد سواء كانت تحريرية أو شفهية، ويسري</w:t>
      </w:r>
      <w:r w:rsidR="009B716D" w:rsidRPr="001B6F16">
        <w:rPr>
          <w:rFonts w:ascii="DIN Next LT Arabic" w:hAnsi="DIN Next LT Arabic" w:cs="DIN Next LT Arabic"/>
          <w:color w:val="000000"/>
          <w:sz w:val="24"/>
          <w:szCs w:val="24"/>
          <w:rtl/>
        </w:rPr>
        <w:t xml:space="preserve"> ذلك على ما بحوزتهم أو ما يكونوا</w:t>
      </w:r>
      <w:r w:rsidRPr="001B6F16">
        <w:rPr>
          <w:rFonts w:ascii="DIN Next LT Arabic" w:hAnsi="DIN Next LT Arabic" w:cs="DIN Next LT Arabic"/>
          <w:color w:val="000000"/>
          <w:sz w:val="24"/>
          <w:szCs w:val="24"/>
          <w:rtl/>
        </w:rPr>
        <w:t xml:space="preserve"> قد اطلعوا عليه من أسرار وتعاملات أو شؤون الجهة الحكومية -بسبب عملهم-، ويسري ه</w:t>
      </w:r>
      <w:r w:rsidR="00FC7AFC" w:rsidRPr="001B6F16">
        <w:rPr>
          <w:rFonts w:ascii="DIN Next LT Arabic" w:hAnsi="DIN Next LT Arabic" w:cs="DIN Next LT Arabic"/>
          <w:color w:val="000000"/>
          <w:sz w:val="24"/>
          <w:szCs w:val="24"/>
          <w:rtl/>
        </w:rPr>
        <w:t>ذا الالتزام طوال مدة العقد و</w:t>
      </w:r>
      <w:r w:rsidRPr="001B6F16">
        <w:rPr>
          <w:rFonts w:ascii="DIN Next LT Arabic" w:hAnsi="DIN Next LT Arabic" w:cs="DIN Next LT Arabic"/>
          <w:color w:val="000000"/>
          <w:sz w:val="24"/>
          <w:szCs w:val="24"/>
          <w:rtl/>
        </w:rPr>
        <w:t>بعد إنهاء أو انتهاء العقد.</w:t>
      </w:r>
    </w:p>
    <w:p w14:paraId="1976F93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يلتزم المتعاقد بالاطلاع على بيانات المشروع ودراستها وتحليلها حسب الحاجة فقط وبالقدر اللازم لتنفيذ الأعمال، كما يجب على المتعاقد إبلاغ الجهة الحكومية فورًا بأي مخالفة متعلقة بالبيانات والمعلومات السرية وتوفير شرح تفصيلي للمخالفة ونوع البيانات التي تم اختراقها وهوية الأشخاص المتضررين بذلك وجميع التفاصيل الأخرى المهمة.</w:t>
      </w:r>
    </w:p>
    <w:p w14:paraId="04448B81"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100" w:name="_Hlk35437037"/>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يحظر على المتعاقد الإفصاح عن البيانات المتعلقة بالجهة الحكومية لأي طرف ثالث دون موافقة مسبقة من الجهة الحكومية ما لم يستلزم ذلك وفقًا للأنظمة واللوائح المعمول بها في مثل هذه الحالات، ويجوز للجهة الحكومية إجراء التحقيقات اللازمة في حال المخالفة وتحديد النتائج المترتبة على ذلك وبذل جميع الجهود لمنع تكرار المخالفة مستقبلًا، بالإضافة إلى إجراء ما يلزم لتصحيح المخالفة وتلافي الأضرار الناتجة عنها.</w:t>
      </w:r>
    </w:p>
    <w:bookmarkEnd w:id="100"/>
    <w:p w14:paraId="54A88E6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يجب على المتعاقد بعد اكتمال تنفيذ العقد أو إنهاء العقد أو انتهائه التَّوقف عن استخدام أي من البيانات والمعلومات الخاصة بالجهة الحكومية وحذفها بصورة نهائية أو إتلافها أو إعادتها للجهة الحكومية إذا طلبت منه الجهة الحكومية أي من ذلك بموجب خطاب خطي.</w:t>
      </w:r>
    </w:p>
    <w:p w14:paraId="616B1A1E" w14:textId="2C848948" w:rsidR="00D54F79" w:rsidRPr="001B6F16" w:rsidRDefault="00D54F79" w:rsidP="009B2BE5">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 بعدم أخذ أي صور للمرافق والمنشآت</w:t>
      </w:r>
      <w:r w:rsidR="003C2EB1">
        <w:rPr>
          <w:rFonts w:ascii="DIN Next LT Arabic" w:hAnsi="DIN Next LT Arabic" w:cs="DIN Next LT Arabic" w:hint="cs"/>
          <w:color w:val="000000"/>
          <w:sz w:val="24"/>
          <w:szCs w:val="24"/>
          <w:rtl/>
        </w:rPr>
        <w:t xml:space="preserve"> أو </w:t>
      </w:r>
      <w:r w:rsidR="003E601F">
        <w:rPr>
          <w:rFonts w:ascii="DIN Next LT Arabic" w:hAnsi="DIN Next LT Arabic" w:cs="DIN Next LT Arabic" w:hint="cs"/>
          <w:color w:val="000000"/>
          <w:sz w:val="24"/>
          <w:szCs w:val="24"/>
          <w:rtl/>
        </w:rPr>
        <w:t>استخدامها</w:t>
      </w:r>
      <w:r w:rsidRPr="001B6F16">
        <w:rPr>
          <w:rFonts w:ascii="DIN Next LT Arabic" w:hAnsi="DIN Next LT Arabic" w:cs="DIN Next LT Arabic"/>
          <w:color w:val="000000"/>
          <w:sz w:val="24"/>
          <w:szCs w:val="24"/>
          <w:rtl/>
        </w:rPr>
        <w:t xml:space="preserve"> لأغراض </w:t>
      </w:r>
      <w:r w:rsidR="009B2BE5">
        <w:rPr>
          <w:rFonts w:ascii="DIN Next LT Arabic" w:hAnsi="DIN Next LT Arabic" w:cs="DIN Next LT Arabic" w:hint="cs"/>
          <w:color w:val="000000"/>
          <w:sz w:val="24"/>
          <w:szCs w:val="24"/>
          <w:rtl/>
        </w:rPr>
        <w:t>الإعلان أو لأي غرض</w:t>
      </w:r>
      <w:r w:rsidR="009B2BE5"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بغير موافقة مسبقة من الجهة الحكومية.</w:t>
      </w:r>
    </w:p>
    <w:p w14:paraId="64D5ECE7"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color w:val="000000"/>
          <w:sz w:val="24"/>
          <w:szCs w:val="24"/>
          <w:rtl/>
        </w:rPr>
        <w:t>: يحظر على المتعاقد الإشارة إلى الجهة الحكومية أو العقد أو الخدمات في أي إعلان أو بيان أو إفصاح أو عرض قبل حصوله على موافقة مسبقة من الجهة الحكومية.</w:t>
      </w:r>
    </w:p>
    <w:p w14:paraId="7DEE4B5B" w14:textId="39285EE1"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سابعًا</w:t>
      </w:r>
      <w:r w:rsidRPr="001B6F16">
        <w:rPr>
          <w:rFonts w:ascii="DIN Next LT Arabic" w:hAnsi="DIN Next LT Arabic" w:cs="DIN Next LT Arabic"/>
          <w:sz w:val="24"/>
          <w:szCs w:val="24"/>
          <w:rtl/>
        </w:rPr>
        <w:t xml:space="preserve">: </w:t>
      </w:r>
      <w:bookmarkStart w:id="101" w:name="_Hlk23960621"/>
      <w:r w:rsidRPr="001B6F16">
        <w:rPr>
          <w:rFonts w:ascii="DIN Next LT Arabic" w:hAnsi="DIN Next LT Arabic" w:cs="DIN Next LT Arabic"/>
          <w:sz w:val="24"/>
          <w:szCs w:val="24"/>
          <w:rtl/>
        </w:rPr>
        <w:t>على كلٍّ من الجهة الحكومية والمتعاقد الالتزام بجميع المتطلبات الأساسية للأمن السيبراني الخاصة بالهيئة الوطنية للأمن السيبراني واللوائح والسياسات الداخلية للجهة الحكومية</w:t>
      </w:r>
      <w:r w:rsidR="00C360CF">
        <w:rPr>
          <w:rFonts w:ascii="DIN Next LT Arabic" w:hAnsi="DIN Next LT Arabic" w:cs="DIN Next LT Arabic" w:hint="cs"/>
          <w:sz w:val="24"/>
          <w:szCs w:val="24"/>
          <w:rtl/>
        </w:rPr>
        <w:t xml:space="preserve"> وتعليماتها</w:t>
      </w:r>
      <w:r w:rsidRPr="001B6F16">
        <w:rPr>
          <w:rFonts w:ascii="DIN Next LT Arabic" w:hAnsi="DIN Next LT Arabic" w:cs="DIN Next LT Arabic"/>
          <w:sz w:val="24"/>
          <w:szCs w:val="24"/>
          <w:rtl/>
        </w:rPr>
        <w:t>.</w:t>
      </w:r>
    </w:p>
    <w:p w14:paraId="39CDE26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2" w:name="_Toc9944869"/>
      <w:bookmarkStart w:id="103" w:name="_Toc20321542"/>
      <w:bookmarkStart w:id="104" w:name="_Toc35938851"/>
      <w:bookmarkStart w:id="105" w:name="_Toc38560485"/>
      <w:bookmarkEnd w:id="101"/>
      <w:r w:rsidRPr="001B6F16">
        <w:rPr>
          <w:rFonts w:ascii="DIN Next LT Arabic" w:hAnsi="DIN Next LT Arabic" w:cs="DIN Next LT Arabic"/>
          <w:color w:val="000000"/>
          <w:szCs w:val="24"/>
          <w:rtl/>
        </w:rPr>
        <w:t>حقوق الملكية الفكرية</w:t>
      </w:r>
      <w:bookmarkEnd w:id="102"/>
      <w:bookmarkEnd w:id="103"/>
      <w:bookmarkEnd w:id="104"/>
      <w:bookmarkEnd w:id="105"/>
    </w:p>
    <w:p w14:paraId="2A73B5D4" w14:textId="77777777" w:rsidR="00D54F79" w:rsidRPr="001B6F16" w:rsidRDefault="00D54F79" w:rsidP="00D54F79">
      <w:pPr>
        <w:pStyle w:val="BodyText"/>
        <w:bidi/>
        <w:spacing w:before="240" w:after="0"/>
        <w:jc w:val="both"/>
        <w:rPr>
          <w:rFonts w:ascii="DIN Next LT Arabic" w:hAnsi="DIN Next LT Arabic" w:cs="DIN Next LT Arabic"/>
          <w:sz w:val="24"/>
          <w:szCs w:val="24"/>
          <w:highlight w:val="yellow"/>
          <w:rtl/>
        </w:rPr>
      </w:pPr>
      <w:bookmarkStart w:id="106" w:name="_Hlk30873278"/>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تبقى حقوق الملكية الفكرية المتعلقة بأعمال المتعاقد التي أنشأها قبل تاريخ هذا العقد أو باستقلال عن هذا العقد ("الأعمال القائمة") ملكاً للمتعاقد، كما يحتفظ المتعاقد بجميع حقوق الملكية الفكرية غير المتصلة بهذا العقد كتلك التي يطورها المتعاقد باستقلال عن هذا العقد وبهدف إنجاز الأعمال المطلوبة في هذا العقد.</w:t>
      </w:r>
    </w:p>
    <w:p w14:paraId="34135E22" w14:textId="73935CB4"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ثاني</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sz w:val="24"/>
          <w:szCs w:val="24"/>
          <w:rtl/>
        </w:rPr>
        <w:t>: يمنح المتعاقد الجهة الحكومية وكل جهة أخرى تتلقى المخرجات أو تستفيد من الأعمال أو أي طرف ثالث تعينه الجهة الحكومية لاستخدام مخرجات أو أعمال هذا العقد رخصة لاستخدام الملكية الفكرية في الأعمال القائمة على أن تكون دائمة وغير حصرية وقابلة للتحويل والنقل.</w:t>
      </w:r>
    </w:p>
    <w:p w14:paraId="660F0934" w14:textId="2364DF25"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مع مراعاة ما ورد في الفقرة أولاً من هذا البند، فإن جميع حقوق الملكية الفكرية المقدمة بموجب هذ العقد  من قبل المتعاقد أو مقاوليه من الباطن كالمخرجات أو الوثائق وخلافه من الملكيات الفكرية، إما باختراعها، أو تطويرها، أو إنشائها، أو الحصول عليها بشكل منفرد أو مع أي شخص آخر ستؤول إلى الجهة الحكومية وستصبح مملوكة ملكًا حصريًّا للجهة الحكومية، وتشمل الملكيات الفكرية كذلك أي تصاميم أو مخططات أو وثائق أو بيانات أو مواصفات أو تقارير يتم تطويرها من قبل المتعاقد لصالح الجهة الحكومية أو أعمال تطويرية أو تحسينية تستحدث على أي منها، ولا يجوز للمتعاقد استعمالها، أو إعادة استعمالها، أو نسخها أو توزيعها إلا بموافقة مسبقة من الجهة الحكومية، وللجهة الحكومية الحق في رفض طلب المتعاقد بهذا الشأن مع إبدائها لسبب معقول لذلك الرفض.</w:t>
      </w:r>
    </w:p>
    <w:p w14:paraId="69E0FB56" w14:textId="0AFA2964" w:rsidR="00DE3E92" w:rsidRPr="001B6F16" w:rsidRDefault="00DE3E92" w:rsidP="00DE3E92">
      <w:pPr>
        <w:pStyle w:val="BodyText"/>
        <w:bidi/>
        <w:spacing w:before="240" w:after="0"/>
        <w:jc w:val="both"/>
        <w:rPr>
          <w:rFonts w:ascii="DIN Next LT Arabic" w:hAnsi="DIN Next LT Arabic" w:cs="DIN Next LT Arabic"/>
          <w:color w:val="000000"/>
          <w:sz w:val="24"/>
          <w:szCs w:val="24"/>
        </w:rPr>
      </w:pPr>
      <w:bookmarkStart w:id="107" w:name="_Hlk35864583"/>
      <w:bookmarkStart w:id="108" w:name="_Hlk35864613"/>
      <w:r w:rsidRPr="001B6F16">
        <w:rPr>
          <w:rFonts w:ascii="DIN Next LT Arabic" w:hAnsi="DIN Next LT Arabic" w:cs="DIN Next LT Arabic"/>
          <w:b/>
          <w:bCs/>
          <w:color w:val="000000"/>
          <w:sz w:val="24"/>
          <w:szCs w:val="24"/>
          <w:u w:val="single"/>
          <w:rtl/>
        </w:rPr>
        <w:t>رابعًا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فيما يتعلق بكل عمل مملوك لشخص آخر غير المتعاقد أو أي جهة حكومية مما يتقرر بموجب هذا الأمر أن يكون مُخرجًا أو عملًا أو يكون متضمنًا فيه ("أعمال الطرف الثالث")، فيُط</w:t>
      </w:r>
      <w:r w:rsidR="003E601F">
        <w:rPr>
          <w:rFonts w:ascii="DIN Next LT Arabic" w:hAnsi="DIN Next LT Arabic" w:cs="DIN Next LT Arabic" w:hint="cs"/>
          <w:sz w:val="24"/>
          <w:szCs w:val="24"/>
          <w:rtl/>
        </w:rPr>
        <w:t>ّ</w:t>
      </w:r>
      <w:r w:rsidRPr="001B6F16">
        <w:rPr>
          <w:rFonts w:ascii="DIN Next LT Arabic" w:hAnsi="DIN Next LT Arabic" w:cs="DIN Next LT Arabic"/>
          <w:sz w:val="24"/>
          <w:szCs w:val="24"/>
          <w:rtl/>
        </w:rPr>
        <w:t>بق ما يلي</w:t>
      </w:r>
      <w:r w:rsidRPr="001B6F16">
        <w:rPr>
          <w:rFonts w:ascii="DIN Next LT Arabic" w:hAnsi="DIN Next LT Arabic" w:cs="DIN Next LT Arabic"/>
          <w:color w:val="000000"/>
          <w:sz w:val="24"/>
          <w:szCs w:val="24"/>
          <w:rtl/>
        </w:rPr>
        <w:t xml:space="preserve">: </w:t>
      </w:r>
    </w:p>
    <w:p w14:paraId="7716FE36"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وشروط استخدامها والانتفاع بها معروفة للمتعاقد قبل تاريخ تقديم المتعاقد لعرضه، فعلى المتعاقد أن يفصح عنها مع كامل التفاصيل بما في ذلك شروط الترخيص اللازمة ضمن عرضه.</w:t>
      </w:r>
    </w:p>
    <w:p w14:paraId="48235401"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و/أو شروط استخدامها والانتفاع بها غير محددة في عرض المتعاقد، فلا يجوز للمتعاقد تضمين أعمال الطرف الثالث في الخدمات أو المخرجات إلا بعد أن يفصح إلى الجهة الحكومية عن تلك الأعمال وشروط استخدامها والانتفاع بها، وأن يحصل بعد هذا الإفصاح على موافقة الجهة الحكومية على تلك الشروط وعلى ذلك التضمين.</w:t>
      </w:r>
    </w:p>
    <w:p w14:paraId="0E5A83E8" w14:textId="6FD15B04"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يضمن المتعاقد بأن كل ترخيص ممنوح للجهة الحكومية ولكل جهة أو طرف ثالث منتفع ومستخدم لأعمال الطرف الثالث التي يضمنها المتعاقد في عمل أو مُخرج أو وثيقة لتقدم إلى الجهة الحكومية بموجب هذا العقد سيكون طبقًا لشروط الترخيص الواردة في الفقرة ثانياً من هذا البند مالم يقم بما جاء في الفقرتين (أ وب) المتقدمتين.</w:t>
      </w:r>
    </w:p>
    <w:p w14:paraId="41831114" w14:textId="27378A3A" w:rsidR="00DE3E92" w:rsidRPr="001B6F16" w:rsidRDefault="00DE3E92" w:rsidP="00DE3E92">
      <w:pPr>
        <w:pStyle w:val="BodyText"/>
        <w:bidi/>
        <w:spacing w:before="240" w:after="0"/>
        <w:jc w:val="both"/>
        <w:rPr>
          <w:rFonts w:ascii="DIN Next LT Arabic" w:hAnsi="DIN Next LT Arabic" w:cs="DIN Next LT Arabic"/>
          <w:b/>
          <w:bCs/>
          <w:color w:val="000000"/>
          <w:sz w:val="24"/>
          <w:szCs w:val="24"/>
          <w:u w:val="single"/>
        </w:rPr>
      </w:pPr>
      <w:r w:rsidRPr="001B6F16">
        <w:rPr>
          <w:rFonts w:ascii="DIN Next LT Arabic" w:hAnsi="DIN Next LT Arabic" w:cs="DIN Next LT Arabic"/>
          <w:color w:val="000000"/>
          <w:sz w:val="24"/>
          <w:szCs w:val="24"/>
          <w:rtl/>
        </w:rPr>
        <w:t>لأغراض الفقرة رابعًا تعرف أعمال الطرف الثالث بأنها أي حق ملكية فكرية لا يملكه أطراف العقد أو المتضامنين (إن وجدوا)، والانتفاع بذلك الحق أو استخدامه مقي</w:t>
      </w:r>
      <w:r w:rsidR="008743CE">
        <w:rPr>
          <w:rFonts w:ascii="DIN Next LT Arabic" w:hAnsi="DIN Next LT Arabic" w:cs="DIN Next LT Arabic" w:hint="cs"/>
          <w:sz w:val="24"/>
          <w:szCs w:val="24"/>
          <w:rtl/>
        </w:rPr>
        <w:t>ّ</w:t>
      </w:r>
      <w:r w:rsidRPr="001B6F16">
        <w:rPr>
          <w:rFonts w:ascii="DIN Next LT Arabic" w:hAnsi="DIN Next LT Arabic" w:cs="DIN Next LT Arabic"/>
          <w:color w:val="000000"/>
          <w:sz w:val="24"/>
          <w:szCs w:val="24"/>
          <w:rtl/>
        </w:rPr>
        <w:t>د ومحدود بشروط وموافقة طرف ثالث.</w:t>
      </w:r>
      <w:bookmarkEnd w:id="107"/>
      <w:bookmarkEnd w:id="108"/>
    </w:p>
    <w:p w14:paraId="5C331623" w14:textId="4D9D9AB8" w:rsidR="00D54F79" w:rsidRPr="001B6F16" w:rsidRDefault="00D54F79" w:rsidP="00B71C6C">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خامس</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يلتزم المتعاقد بنقل كل ما يتعلق بتلك الحقوق المذكورة في الفقرة </w:t>
      </w:r>
      <w:r w:rsidR="00B71C6C" w:rsidRPr="001B6F16">
        <w:rPr>
          <w:rFonts w:ascii="DIN Next LT Arabic" w:hAnsi="DIN Next LT Arabic" w:cs="DIN Next LT Arabic"/>
          <w:color w:val="000000"/>
          <w:sz w:val="24"/>
          <w:szCs w:val="24"/>
          <w:rtl/>
        </w:rPr>
        <w:t>ثالثًا</w:t>
      </w:r>
      <w:r w:rsidRPr="001B6F16">
        <w:rPr>
          <w:rFonts w:ascii="DIN Next LT Arabic" w:hAnsi="DIN Next LT Arabic" w:cs="DIN Next LT Arabic"/>
          <w:color w:val="000000"/>
          <w:sz w:val="24"/>
          <w:szCs w:val="24"/>
          <w:rtl/>
        </w:rPr>
        <w:t xml:space="preserve"> من هذا البند من وثائق إلى الجهة الحكومية حسب طلبها؛ لتمكينها من اتخاذ إجراءات تسجيل حقوق الملكية الفكرية الواردة على تلك الأعمال بحسب مقتضى الحال والمتطلبات النظامية في هذا الشأن.</w:t>
      </w:r>
    </w:p>
    <w:p w14:paraId="2EE52FC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يلتزم المتعاقد بحماية الجهة الحكومية و</w:t>
      </w:r>
      <w:r w:rsidR="00B71C6C" w:rsidRPr="001B6F16">
        <w:rPr>
          <w:rFonts w:ascii="DIN Next LT Arabic" w:hAnsi="DIN Next LT Arabic" w:cs="DIN Next LT Arabic"/>
          <w:color w:val="000000"/>
          <w:sz w:val="24"/>
          <w:szCs w:val="24"/>
          <w:rtl/>
        </w:rPr>
        <w:t>ال</w:t>
      </w:r>
      <w:r w:rsidRPr="001B6F16">
        <w:rPr>
          <w:rFonts w:ascii="DIN Next LT Arabic" w:hAnsi="DIN Next LT Arabic" w:cs="DIN Next LT Arabic"/>
          <w:color w:val="000000"/>
          <w:sz w:val="24"/>
          <w:szCs w:val="24"/>
          <w:rtl/>
        </w:rPr>
        <w:t xml:space="preserve">مواجهة والرد على أي ادعاءات أو دعاوى من الغير تتعلق بحقوق الملكية الفكرية في أي من الأعمال المقدمة من قِبَل المتعاقد للجهة الحكومية وفقًا لهذا العقد، أو حقوق الملكية الفكرية المقررة بموجب هذا العقد ما لم تكن تلك الادعاءات بسبب إخلال الجهة الحكومية بالتزاماتها بموجب العقد أو تقصيرها أو إهمالها، ويظل التزام المتعاقد قائمًا بعد انتهاء العقد أو إنهائه، ويتحمل المتعاقد كافة الرسوم والمصروفات والأتعاب اللازمة لرد أيٍّ من تلك الدعاوى والادعاءات وتكاليف التقاضي والمحاماة والتعويضات دون أي مسئولية أو أعباء على عاتق الجهة الحكومية. </w:t>
      </w:r>
    </w:p>
    <w:p w14:paraId="2967CBAD" w14:textId="32455ED5"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سابع</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يجوز للمتعاقد وعلى نفقته الخاصة وبموجب موافقة الجهة الحكومية استخدام أي من الوثائق المقدمة من الجهة الحكومية لغايات تقديم الأعمال في نطاق هذا العقد وخلال مدته، ويلتزم المتعاقد بحصر نطاق الاستخدام على الشخص أو الأشخاص العاملين على تقديم الأعمال للجهة الحكومية بموجب هذا العقد دون غيرهم من التَّابعين للمتعاقد</w:t>
      </w:r>
      <w:bookmarkEnd w:id="106"/>
      <w:r w:rsidRPr="001B6F16">
        <w:rPr>
          <w:rFonts w:ascii="DIN Next LT Arabic" w:hAnsi="DIN Next LT Arabic" w:cs="DIN Next LT Arabic"/>
          <w:color w:val="000000"/>
          <w:sz w:val="24"/>
          <w:szCs w:val="24"/>
          <w:rtl/>
        </w:rPr>
        <w:t>.</w:t>
      </w:r>
    </w:p>
    <w:p w14:paraId="0DFD7D8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9" w:name="_Toc9944870"/>
      <w:bookmarkStart w:id="110" w:name="_Toc20321543"/>
      <w:bookmarkStart w:id="111" w:name="_Toc35938852"/>
      <w:bookmarkStart w:id="112" w:name="_Toc38560486"/>
      <w:r w:rsidRPr="001B6F16">
        <w:rPr>
          <w:rFonts w:ascii="DIN Next LT Arabic" w:hAnsi="DIN Next LT Arabic" w:cs="DIN Next LT Arabic"/>
          <w:color w:val="000000"/>
          <w:szCs w:val="24"/>
          <w:rtl/>
        </w:rPr>
        <w:t>أنظمة وأحكام الاستيراد</w:t>
      </w:r>
      <w:bookmarkEnd w:id="109"/>
      <w:bookmarkEnd w:id="110"/>
      <w:bookmarkEnd w:id="111"/>
      <w:bookmarkEnd w:id="112"/>
    </w:p>
    <w:p w14:paraId="50C530B5"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يقرّ المتعاقد بعلمه بأنظمة وأحكام الاستيراد والجمارك في المملكة العربية السعودية التي يجرى تطبيقها على توريد وشحن أي منتجات أو أجزاء منها إلى المملكة أو منها إلى غيرها بما في ذلك الأحكام المتعلقة بحظر الاستيراد.</w:t>
      </w:r>
    </w:p>
    <w:p w14:paraId="37EA5DF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3" w:name="_Toc9944872"/>
      <w:bookmarkStart w:id="114" w:name="_Toc20321544"/>
      <w:bookmarkStart w:id="115" w:name="_Toc35938853"/>
      <w:bookmarkStart w:id="116" w:name="_Toc38560487"/>
      <w:r w:rsidRPr="001B6F16">
        <w:rPr>
          <w:rFonts w:ascii="DIN Next LT Arabic" w:hAnsi="DIN Next LT Arabic" w:cs="DIN Next LT Arabic"/>
          <w:color w:val="000000"/>
          <w:szCs w:val="24"/>
          <w:rtl/>
        </w:rPr>
        <w:lastRenderedPageBreak/>
        <w:t>المحتوى المحلي</w:t>
      </w:r>
      <w:bookmarkEnd w:id="113"/>
      <w:bookmarkEnd w:id="114"/>
      <w:bookmarkEnd w:id="115"/>
      <w:bookmarkEnd w:id="116"/>
    </w:p>
    <w:p w14:paraId="46E352B7" w14:textId="77777777" w:rsidR="00553093" w:rsidRDefault="00553093" w:rsidP="00C4780A">
      <w:pPr>
        <w:pStyle w:val="BodyText"/>
        <w:bidi/>
        <w:spacing w:before="240" w:after="0"/>
        <w:jc w:val="both"/>
        <w:rPr>
          <w:rFonts w:ascii="DIN Next LT Arabic" w:hAnsi="DIN Next LT Arabic" w:cs="DIN Next LT Arabic"/>
          <w:color w:val="000000" w:themeColor="text1"/>
          <w:sz w:val="24"/>
          <w:szCs w:val="24"/>
          <w:rtl/>
        </w:rPr>
      </w:pPr>
      <w:bookmarkStart w:id="117" w:name="_Toc20321545"/>
      <w:r w:rsidRPr="005C209D">
        <w:rPr>
          <w:rFonts w:ascii="DIN Next LT Arabic" w:hAnsi="DIN Next LT Arabic" w:cs="DIN Next LT Arabic" w:hint="cs"/>
          <w:b/>
          <w:bCs/>
          <w:sz w:val="24"/>
          <w:szCs w:val="24"/>
          <w:u w:val="single"/>
          <w:rtl/>
        </w:rPr>
        <w:t>أولاً: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يجب على المتعاقد الالتزام بلائحة تفضيل المحتوى المحلي والمنشآت الصغيرة والمتوسطة والشركات المدرجة في السوق المالية الصادرة بقرار مجلس الوزراء رقم (245) وتاريخ</w:t>
      </w:r>
      <w:r w:rsidRPr="00505A37">
        <w:rPr>
          <w:rFonts w:ascii="DIN Next LT Arabic" w:hAnsi="DIN Next LT Arabic" w:cs="DIN Next LT Arabic"/>
          <w:color w:val="000000" w:themeColor="text1"/>
          <w:sz w:val="24"/>
          <w:szCs w:val="24"/>
          <w:rtl/>
        </w:rPr>
        <w:t xml:space="preserve"> 29/03/1441هـ.</w:t>
      </w:r>
    </w:p>
    <w:p w14:paraId="3EE3DEB3" w14:textId="19E92095" w:rsidR="00553093" w:rsidRDefault="00553093" w:rsidP="00C4780A">
      <w:pPr>
        <w:pStyle w:val="BodyText"/>
        <w:bidi/>
        <w:spacing w:before="240" w:after="0"/>
        <w:jc w:val="both"/>
        <w:rPr>
          <w:rFonts w:ascii="DIN Next LT Arabic" w:hAnsi="DIN Next LT Arabic" w:cs="DIN Next LT Arabic"/>
          <w:sz w:val="24"/>
          <w:szCs w:val="24"/>
          <w:rtl/>
        </w:rPr>
      </w:pPr>
      <w:r>
        <w:rPr>
          <w:rFonts w:ascii="DIN Next LT Arabic" w:hAnsi="DIN Next LT Arabic" w:cs="DIN Next LT Arabic" w:hint="cs"/>
          <w:b/>
          <w:bCs/>
          <w:sz w:val="24"/>
          <w:szCs w:val="24"/>
          <w:u w:val="single"/>
          <w:rtl/>
        </w:rPr>
        <w:t>ثاني</w:t>
      </w:r>
      <w:r w:rsidRPr="00505A37">
        <w:rPr>
          <w:rFonts w:ascii="DIN Next LT Arabic" w:hAnsi="DIN Next LT Arabic" w:cs="DIN Next LT Arabic"/>
          <w:b/>
          <w:bCs/>
          <w:sz w:val="24"/>
          <w:szCs w:val="24"/>
          <w:u w:val="single"/>
          <w:rtl/>
        </w:rPr>
        <w:t>ًا</w:t>
      </w:r>
      <w:r w:rsidRPr="00505A37">
        <w:rPr>
          <w:rFonts w:ascii="DIN Next LT Arabic" w:hAnsi="DIN Next LT Arabic" w:cs="DIN Next LT Arabic"/>
          <w:b/>
          <w:bCs/>
          <w:sz w:val="24"/>
          <w:szCs w:val="24"/>
          <w:rtl/>
        </w:rPr>
        <w:t xml:space="preserve">: </w:t>
      </w:r>
      <w:r w:rsidRPr="00505A37">
        <w:rPr>
          <w:rFonts w:ascii="DIN Next LT Arabic" w:hAnsi="DIN Next LT Arabic" w:cs="DIN Next LT Arabic"/>
          <w:sz w:val="24"/>
          <w:szCs w:val="24"/>
          <w:rtl/>
        </w:rPr>
        <w:t>يلتزم المتعاقد مع الجهة الحكومية بإعطاء الأولوية للمنتجات الوطنية -غير المدرجة ضمن القائمة الإلزامية- عند شراء ما يحتاجه من مواد أو أدوات وذلك باعتبار سعر المنتجات الأجنبية أعلى بنسبة (10%) من سعرها الأساسي ومقارنتها بسعر المنتج الوطني، كما يلتزم المتعاقد بذلك في عقوده مع متعاقديه من الباطن، وفي حال عدم التزام المتعاقد مع الجهة الحكومية -أو متعاقديه من الباطن- ستوقع الجهة الحكومية غرامة مالية مقدارها (30%) من قيمة المشتريات محل التقصير.</w:t>
      </w:r>
    </w:p>
    <w:p w14:paraId="489C902A"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8" w:name="_Toc35938854"/>
      <w:bookmarkStart w:id="119" w:name="_Toc38560488"/>
      <w:r w:rsidRPr="001B6F16">
        <w:rPr>
          <w:rFonts w:ascii="DIN Next LT Arabic" w:hAnsi="DIN Next LT Arabic" w:cs="DIN Next LT Arabic"/>
          <w:color w:val="000000"/>
          <w:szCs w:val="24"/>
          <w:rtl/>
        </w:rPr>
        <w:t>التعاقد من الباطن</w:t>
      </w:r>
      <w:bookmarkEnd w:id="117"/>
      <w:bookmarkEnd w:id="118"/>
      <w:bookmarkEnd w:id="119"/>
    </w:p>
    <w:p w14:paraId="39537C24" w14:textId="48566D6C" w:rsidR="00D54F79" w:rsidRPr="001B6F16" w:rsidRDefault="00D54F79" w:rsidP="00EA12D6">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يجوز للمتعاقد إسناد الأعمال والمشتريات لمتعاقدين من الباطن حتى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ثلاثين بالمائة من قيمة العقد</w:t>
      </w:r>
      <w:r w:rsidR="003F3B0F">
        <w:rPr>
          <w:rFonts w:ascii="DIN Next LT Arabic" w:hAnsi="DIN Next LT Arabic" w:cs="DIN Next LT Arabic" w:hint="cs"/>
          <w:sz w:val="24"/>
          <w:szCs w:val="24"/>
          <w:rtl/>
        </w:rPr>
        <w:t xml:space="preserve"> بعد موافقة الجهة </w:t>
      </w:r>
      <w:r w:rsidR="001D2DB0">
        <w:rPr>
          <w:rFonts w:ascii="DIN Next LT Arabic" w:hAnsi="DIN Next LT Arabic" w:cs="DIN Next LT Arabic" w:hint="cs"/>
          <w:sz w:val="24"/>
          <w:szCs w:val="24"/>
          <w:rtl/>
        </w:rPr>
        <w:t>الحكومية</w:t>
      </w:r>
      <w:r w:rsidR="001D2DB0" w:rsidRPr="001B6F16">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ويجوز له التعاقد من الباطن لتنفيذ أعمال ومشتريات تزيد على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من قيمة العقد وتقل عن </w:t>
      </w:r>
      <w:r w:rsidR="00EA12D6" w:rsidRPr="001B6F16">
        <w:rPr>
          <w:rFonts w:ascii="DIN Next LT Arabic" w:hAnsi="DIN Next LT Arabic" w:cs="DIN Next LT Arabic"/>
          <w:sz w:val="24"/>
          <w:szCs w:val="24"/>
          <w:rtl/>
        </w:rPr>
        <w:t>[50%]</w:t>
      </w:r>
      <w:r w:rsidRPr="001B6F16">
        <w:rPr>
          <w:rFonts w:ascii="DIN Next LT Arabic" w:hAnsi="DIN Next LT Arabic" w:cs="DIN Next LT Arabic"/>
          <w:sz w:val="24"/>
          <w:szCs w:val="24"/>
          <w:rtl/>
        </w:rPr>
        <w:t xml:space="preserve"> خمسين بالمائة من قيمة العقد، شريطة الحصول على موافقة مسبقة من مركز تحقيق كفاءة الإنفاق والجهة الحكومية، وأن يتم إسناد تلك الأعمال والخدمات إلى أكثر من متعاقد من الباطن يتم تأهيلهم لهذا الغرض. </w:t>
      </w:r>
    </w:p>
    <w:p w14:paraId="52CE459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يبقى المتعاقد مسؤولاً أمام الجهة الحكومية عن الأعمال المتعاقد على تنفيذها بعقود الباطن وفقًا للشروط والمواصفات.</w:t>
      </w:r>
    </w:p>
    <w:p w14:paraId="4E50D43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لا يجوز للمتعاقد إضافة متعاقدين من الباطن دون موافقة مسبقة من الجهة الحكومية من خلال خطاب يتم فيه توضيح أسباب الإضافة، كما يشترط توّفر جميع المؤهلات اللازمة وشروط التعامل مع الجهات الحكومية مع أي متعاقد من الباطن يتم إضافته، </w:t>
      </w:r>
      <w:bookmarkStart w:id="120" w:name="_Hlk23961101"/>
      <w:r w:rsidRPr="001B6F16">
        <w:rPr>
          <w:rFonts w:ascii="DIN Next LT Arabic" w:hAnsi="DIN Next LT Arabic" w:cs="DIN Next LT Arabic"/>
          <w:sz w:val="24"/>
          <w:szCs w:val="24"/>
          <w:rtl/>
        </w:rPr>
        <w:t>وألّا يكون المتعاقد من الباطن من الأشخاص المشار إليهم في المادة (الرابعة عشرة) من اللائحة</w:t>
      </w:r>
      <w:r w:rsidR="007366E2" w:rsidRPr="001B6F16">
        <w:rPr>
          <w:rFonts w:ascii="DIN Next LT Arabic" w:hAnsi="DIN Next LT Arabic" w:cs="DIN Next LT Arabic"/>
          <w:sz w:val="24"/>
          <w:szCs w:val="24"/>
          <w:rtl/>
        </w:rPr>
        <w:t xml:space="preserve"> التنفيذية</w:t>
      </w:r>
      <w:r w:rsidRPr="001B6F16">
        <w:rPr>
          <w:rFonts w:ascii="DIN Next LT Arabic" w:hAnsi="DIN Next LT Arabic" w:cs="DIN Next LT Arabic"/>
          <w:sz w:val="24"/>
          <w:szCs w:val="24"/>
          <w:rtl/>
        </w:rPr>
        <w:t>، وأن يكون مرخصًا في الأعمال المتعاقد على تنفيذها، ومصنفًا في المجال وبالدرجة المطلوبة، إذا كانت الأعمال مما يشترط لها التصنيف، وأن يكون لديه المؤهلات والقدرات الكافية لتنفيذ تلك الأعمال</w:t>
      </w:r>
      <w:bookmarkEnd w:id="120"/>
      <w:r w:rsidRPr="001B6F16">
        <w:rPr>
          <w:rFonts w:ascii="DIN Next LT Arabic" w:hAnsi="DIN Next LT Arabic" w:cs="DIN Next LT Arabic"/>
          <w:sz w:val="24"/>
          <w:szCs w:val="24"/>
          <w:rtl/>
        </w:rPr>
        <w:t>، ولا يجوز للمتعاقد من الباطن القيام بالتعاقد مع أي متعاقد آخر من الباطن لتنفيذ الأعمال المتعاقد معه على تنفيذها.</w:t>
      </w:r>
    </w:p>
    <w:p w14:paraId="0DEA8027"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يقدم المتعاقد الرئيس ضمن وثائق العقد إقرارًا بموجبه يحق للجهة الحكومية أن تتولى صرف حقوق المتعاقدين من الباطن حسمًا من مستحقات المتعاقد الرئيس في حال عدم قيامه أو تأخره في صرف حقوقهم عن الأجزاء التي قاموا بتنفيذها من العقد، ولا تكون الجهة الحكومية مسؤولة عن أي ادعاءات أو نزاعات فيما بين المتعاقد الرئيس والمتعاقد من الباطن ويقتصر دورها في الدفع المباشر للمتعاقد من الباطن حال توافر شروط الدفع.</w:t>
      </w:r>
    </w:p>
    <w:p w14:paraId="3F284A5B" w14:textId="36B0B375" w:rsidR="00D54F79" w:rsidRPr="001B6F16" w:rsidRDefault="00D54F79" w:rsidP="0031178F">
      <w:pPr>
        <w:pStyle w:val="BodyText"/>
        <w:bidi/>
        <w:spacing w:before="240" w:after="0"/>
        <w:jc w:val="both"/>
        <w:rPr>
          <w:rFonts w:ascii="DIN Next LT Arabic" w:hAnsi="DIN Next LT Arabic" w:cs="DIN Next LT Arabic"/>
          <w:sz w:val="24"/>
          <w:szCs w:val="24"/>
          <w:rtl/>
        </w:rPr>
      </w:pPr>
      <w:bookmarkStart w:id="121" w:name="_Hlk35864712"/>
      <w:r w:rsidRPr="001B6F16">
        <w:rPr>
          <w:rFonts w:ascii="DIN Next LT Arabic" w:hAnsi="DIN Next LT Arabic" w:cs="DIN Next LT Arabic"/>
          <w:sz w:val="24"/>
          <w:szCs w:val="24"/>
          <w:rtl/>
        </w:rPr>
        <w:t xml:space="preserve">لأغراض تطبيق هذا البند يقصد بعبارة " المتعاقد الرئيس" </w:t>
      </w:r>
      <w:r w:rsidR="0031178F">
        <w:rPr>
          <w:rFonts w:ascii="DIN Next LT Arabic" w:hAnsi="DIN Next LT Arabic" w:cs="DIN Next LT Arabic" w:hint="cs"/>
          <w:sz w:val="24"/>
          <w:szCs w:val="24"/>
          <w:rtl/>
        </w:rPr>
        <w:t>هو</w:t>
      </w:r>
      <w:r w:rsidRPr="001B6F16">
        <w:rPr>
          <w:rFonts w:ascii="DIN Next LT Arabic" w:hAnsi="DIN Next LT Arabic" w:cs="DIN Next LT Arabic"/>
          <w:sz w:val="24"/>
          <w:szCs w:val="24"/>
          <w:rtl/>
        </w:rPr>
        <w:t xml:space="preserve"> " المتعاقد".</w:t>
      </w:r>
    </w:p>
    <w:p w14:paraId="07B95636"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2" w:name="_Toc3460281"/>
      <w:bookmarkStart w:id="123" w:name="_Toc9944885"/>
      <w:bookmarkStart w:id="124" w:name="_Toc20321546"/>
      <w:bookmarkStart w:id="125" w:name="_Toc35938855"/>
      <w:bookmarkStart w:id="126" w:name="_Toc38560489"/>
      <w:bookmarkEnd w:id="121"/>
      <w:r w:rsidRPr="001B6F16">
        <w:rPr>
          <w:rFonts w:ascii="DIN Next LT Arabic" w:hAnsi="DIN Next LT Arabic" w:cs="DIN Next LT Arabic"/>
          <w:color w:val="000000"/>
          <w:szCs w:val="24"/>
          <w:rtl/>
        </w:rPr>
        <w:t>التَّضامن</w:t>
      </w:r>
      <w:bookmarkEnd w:id="122"/>
      <w:bookmarkEnd w:id="123"/>
      <w:bookmarkEnd w:id="124"/>
      <w:bookmarkEnd w:id="125"/>
      <w:bookmarkEnd w:id="126"/>
    </w:p>
    <w:p w14:paraId="6C2CFE3A" w14:textId="77777777" w:rsidR="00D54F79" w:rsidRPr="001B6F16" w:rsidRDefault="00D54F79" w:rsidP="00856DE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lang w:bidi="ar-LB"/>
        </w:rPr>
        <w:t xml:space="preserve">في حالة التعاقد مع متضامنين، فيتم تطبيق أحكام </w:t>
      </w:r>
      <w:r w:rsidRPr="001B6F16">
        <w:rPr>
          <w:rFonts w:ascii="DIN Next LT Arabic" w:hAnsi="DIN Next LT Arabic" w:cs="DIN Next LT Arabic"/>
          <w:sz w:val="24"/>
          <w:szCs w:val="24"/>
          <w:rtl/>
        </w:rPr>
        <w:t xml:space="preserve">اتفاقية التَّضامن المبرمة بين أطراف التَّضامن التي تم تقديمها مع العرض في حدود أحكام نظام المشتريات والمنافسات الحكومية ولائحته التنفيذية، كما يلتزم المتضامنون مجتمعين أو منفردين بتنفيذ كافة الأعمال التي تم طرحها في العقد ويكون جميع أطراف التضامن مسؤولين قانونًا بالتضامن تجاه الجهة الحكومية </w:t>
      </w:r>
      <w:r w:rsidR="00856DEE" w:rsidRPr="001B6F16">
        <w:rPr>
          <w:rFonts w:ascii="DIN Next LT Arabic" w:hAnsi="DIN Next LT Arabic" w:cs="DIN Next LT Arabic"/>
          <w:sz w:val="24"/>
          <w:szCs w:val="24"/>
          <w:rtl/>
        </w:rPr>
        <w:t>أو الغير</w:t>
      </w:r>
      <w:r w:rsidRPr="001B6F16">
        <w:rPr>
          <w:rFonts w:ascii="DIN Next LT Arabic" w:hAnsi="DIN Next LT Arabic" w:cs="DIN Next LT Arabic"/>
          <w:sz w:val="24"/>
          <w:szCs w:val="24"/>
          <w:rtl/>
        </w:rPr>
        <w:t>، كما يجب على المتضامنين عدم تغيير أي بند من بنود اتفاقية التضامن دو</w:t>
      </w:r>
      <w:r w:rsidR="00856DEE" w:rsidRPr="001B6F16">
        <w:rPr>
          <w:rFonts w:ascii="DIN Next LT Arabic" w:hAnsi="DIN Next LT Arabic" w:cs="DIN Next LT Arabic"/>
          <w:sz w:val="24"/>
          <w:szCs w:val="24"/>
          <w:rtl/>
        </w:rPr>
        <w:t xml:space="preserve">ن الحصول على الموافقة </w:t>
      </w:r>
      <w:r w:rsidR="00E64AC6" w:rsidRPr="001B6F16">
        <w:rPr>
          <w:rFonts w:ascii="DIN Next LT Arabic" w:hAnsi="DIN Next LT Arabic" w:cs="DIN Next LT Arabic"/>
          <w:sz w:val="24"/>
          <w:szCs w:val="24"/>
          <w:rtl/>
        </w:rPr>
        <w:t>الكتابية من</w:t>
      </w:r>
      <w:r w:rsidR="00856DEE" w:rsidRPr="001B6F16">
        <w:rPr>
          <w:rFonts w:ascii="DIN Next LT Arabic" w:hAnsi="DIN Next LT Arabic" w:cs="DIN Next LT Arabic"/>
          <w:sz w:val="24"/>
          <w:szCs w:val="24"/>
          <w:rtl/>
        </w:rPr>
        <w:t xml:space="preserve"> ا</w:t>
      </w:r>
      <w:r w:rsidRPr="001B6F16">
        <w:rPr>
          <w:rFonts w:ascii="DIN Next LT Arabic" w:hAnsi="DIN Next LT Arabic" w:cs="DIN Next LT Arabic"/>
          <w:sz w:val="24"/>
          <w:szCs w:val="24"/>
          <w:rtl/>
        </w:rPr>
        <w:t>لجهة الحكومية.</w:t>
      </w:r>
    </w:p>
    <w:p w14:paraId="1521E225"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7" w:name="_Toc20321547"/>
      <w:bookmarkStart w:id="128" w:name="_Toc35938856"/>
      <w:bookmarkStart w:id="129" w:name="_Toc38560490"/>
      <w:r w:rsidRPr="001B6F16">
        <w:rPr>
          <w:rFonts w:ascii="DIN Next LT Arabic" w:hAnsi="DIN Next LT Arabic" w:cs="DIN Next LT Arabic"/>
          <w:color w:val="000000"/>
          <w:szCs w:val="24"/>
          <w:rtl/>
        </w:rPr>
        <w:t>التنازل عن العقد</w:t>
      </w:r>
      <w:bookmarkEnd w:id="127"/>
      <w:bookmarkEnd w:id="128"/>
      <w:bookmarkEnd w:id="129"/>
    </w:p>
    <w:p w14:paraId="4FED6EA5" w14:textId="77777777" w:rsidR="00D54F79" w:rsidRPr="001B6F16" w:rsidRDefault="00D54F79" w:rsidP="00D54F79">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مع مراعاة ما ورد في المادة (السبعون) من النظام، لا يجوز للمتعاقد التنازل عن العقد أو جزء منه لمتعاقد أو متعهد آخر -حتى من خلال حالة الاندماج للمتعاقد أو الاستحواذ أو التقسيم أو التصفية أو كل ما في حكم ذلك- إلا بعد الحصول على موافقة من الجهة الحكومية</w:t>
      </w:r>
      <w:r w:rsidR="007B234C" w:rsidRPr="001B6F16">
        <w:rPr>
          <w:rFonts w:ascii="DIN Next LT Arabic" w:hAnsi="DIN Next LT Arabic" w:cs="DIN Next LT Arabic"/>
          <w:sz w:val="24"/>
          <w:szCs w:val="24"/>
          <w:rtl/>
        </w:rPr>
        <w:t xml:space="preserve"> ووزارة المالية</w:t>
      </w:r>
      <w:r w:rsidRPr="001B6F16">
        <w:rPr>
          <w:rFonts w:ascii="DIN Next LT Arabic" w:hAnsi="DIN Next LT Arabic" w:cs="DIN Next LT Arabic"/>
          <w:sz w:val="24"/>
          <w:szCs w:val="24"/>
          <w:rtl/>
        </w:rPr>
        <w:t>، وفي حال تقديم المتعاقد طلب التنازل عن العقد أو جزء منه لمتعاقد آخر، فإنه يستوجب الآتي:</w:t>
      </w:r>
    </w:p>
    <w:p w14:paraId="62BA9B89"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وجود أسباب مبررة لدى المتعاقد تستوجب التنازل عن العقد أو جزء منه، وألّا يكون قد سبق للمتعاقد التنازل عن أي عقد آخر خلال السنوات الثلاث السابقة على إبرام هذا العقد.</w:t>
      </w:r>
    </w:p>
    <w:p w14:paraId="2BEDD0AE"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يكون التنازل بموجب اتفاقية تنازل مبرمة بين أطراف التنازل ومصدقة من الغرفة التجارية، وأن تتضمن تحديد التزامات الأطراف تجاه المشروع والجهة الحكومية. ولا تعد اتفاقية التنازل نافذة إلا باعتمادها من الجهة الحكومية.</w:t>
      </w:r>
    </w:p>
    <w:p w14:paraId="5D6B6AFE"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lastRenderedPageBreak/>
        <w:t>توفّر شروط التعامل مع الجهة الحكومية في المتعاقد المتنازل له، وأن يكون مصنفًا في مجال ودرجة الأعمال المتنازل له عنها، وأن يجتاز جميع متطلبات التقييم الفني والتأهيل إذا كان المشروع مما يشترط له التأهيل، أو رأت الجهة الحكومية إجراء تأهيل، وألّا يترتب على التنازل تعطيل الانتفاع بالمشروع أو الإضرار به</w:t>
      </w:r>
      <w:r w:rsidRPr="001B6F16">
        <w:rPr>
          <w:rFonts w:ascii="DIN Next LT Arabic" w:hAnsi="DIN Next LT Arabic" w:cs="DIN Next LT Arabic"/>
          <w:sz w:val="24"/>
          <w:szCs w:val="24"/>
        </w:rPr>
        <w:t>.</w:t>
      </w:r>
    </w:p>
    <w:p w14:paraId="7CF46C8F" w14:textId="33E16692"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تسجل حالات التنازل بعد الموافقة عليها في سجل المتعاقد </w:t>
      </w:r>
      <w:r w:rsidR="0031178F">
        <w:rPr>
          <w:rFonts w:ascii="DIN Next LT Arabic" w:hAnsi="DIN Next LT Arabic" w:cs="DIN Next LT Arabic" w:hint="cs"/>
          <w:sz w:val="24"/>
          <w:szCs w:val="24"/>
          <w:rtl/>
        </w:rPr>
        <w:t xml:space="preserve">في </w:t>
      </w:r>
      <w:r w:rsidRPr="001B6F16">
        <w:rPr>
          <w:rFonts w:ascii="DIN Next LT Arabic" w:hAnsi="DIN Next LT Arabic" w:cs="DIN Next LT Arabic"/>
          <w:sz w:val="24"/>
          <w:szCs w:val="24"/>
          <w:rtl/>
        </w:rPr>
        <w:t xml:space="preserve">البوابة. </w:t>
      </w:r>
    </w:p>
    <w:p w14:paraId="47F5A56E" w14:textId="77777777" w:rsidR="00D54F79" w:rsidRPr="001B6F16" w:rsidRDefault="00D54F79" w:rsidP="007C067F">
      <w:pPr>
        <w:pStyle w:val="Heading3"/>
        <w:numPr>
          <w:ilvl w:val="0"/>
          <w:numId w:val="42"/>
        </w:numPr>
        <w:pBdr>
          <w:top w:val="single" w:sz="4" w:space="1" w:color="auto"/>
        </w:pBdr>
        <w:bidi/>
        <w:spacing w:before="240" w:after="0" w:line="14" w:lineRule="atLeast"/>
        <w:jc w:val="both"/>
        <w:rPr>
          <w:rFonts w:ascii="DIN Next LT Arabic" w:hAnsi="DIN Next LT Arabic" w:cs="DIN Next LT Arabic"/>
          <w:szCs w:val="24"/>
        </w:rPr>
      </w:pPr>
      <w:bookmarkStart w:id="130" w:name="_Toc20321548"/>
      <w:bookmarkStart w:id="131" w:name="_Toc35938857"/>
      <w:bookmarkStart w:id="132" w:name="_Toc38560491"/>
      <w:r w:rsidRPr="001B6F16">
        <w:rPr>
          <w:rFonts w:ascii="DIN Next LT Arabic" w:hAnsi="DIN Next LT Arabic" w:cs="DIN Next LT Arabic"/>
          <w:color w:val="000000"/>
          <w:szCs w:val="24"/>
          <w:rtl/>
        </w:rPr>
        <w:t>تعديل العقد</w:t>
      </w:r>
      <w:bookmarkEnd w:id="130"/>
      <w:bookmarkEnd w:id="131"/>
      <w:bookmarkEnd w:id="132"/>
    </w:p>
    <w:p w14:paraId="35D853FD" w14:textId="77777777" w:rsidR="00D54F79" w:rsidRPr="001B6F16" w:rsidRDefault="00D54F79" w:rsidP="00D54F79">
      <w:pPr>
        <w:tabs>
          <w:tab w:val="right" w:pos="5765"/>
        </w:tabs>
        <w:bidi/>
        <w:spacing w:before="240"/>
        <w:jc w:val="both"/>
        <w:rPr>
          <w:rFonts w:ascii="DIN Next LT Arabic" w:hAnsi="DIN Next LT Arabic" w:cs="DIN Next LT Arabic"/>
          <w:sz w:val="24"/>
          <w:szCs w:val="24"/>
          <w:rtl/>
        </w:rPr>
      </w:pPr>
      <w:bookmarkStart w:id="133" w:name="_Hlk35856065"/>
      <w:bookmarkStart w:id="134" w:name="_Toc20321549"/>
      <w:r w:rsidRPr="001B6F16">
        <w:rPr>
          <w:rFonts w:ascii="DIN Next LT Arabic" w:hAnsi="DIN Next LT Arabic" w:cs="DIN Next LT Arabic"/>
          <w:sz w:val="24"/>
          <w:szCs w:val="24"/>
          <w:rtl/>
        </w:rPr>
        <w:t>مع مراعاة ما ورد في هذا العقد بشأن زيادة الالتزامات وتخفيضها، لا يجوز تعديل هذا العقد إلا باتفاق كتابي بين الطرفين بما لا يتعارض مع أحكام نظام المنافسات والمشتريات الحكومية ولائحته التنفيذية، أو بموجب أوامر التغيير التي يحق للجهة الحكومية بإرادتها المنفردة وبناء على تقديرها إصدارها بالزيادة أو بالتخفيض وفقًا لنظام المنافسات والمشتريات الحكومية.</w:t>
      </w:r>
    </w:p>
    <w:p w14:paraId="471AE162" w14:textId="77777777" w:rsidR="00D54F79" w:rsidRPr="001B6F16" w:rsidRDefault="00D54F79" w:rsidP="007C067F">
      <w:pPr>
        <w:pStyle w:val="Heading3"/>
        <w:numPr>
          <w:ilvl w:val="0"/>
          <w:numId w:val="42"/>
        </w:numPr>
        <w:pBdr>
          <w:top w:val="single" w:sz="4" w:space="1" w:color="auto"/>
        </w:pBdr>
        <w:bidi/>
        <w:spacing w:before="240" w:after="0" w:line="14" w:lineRule="atLeast"/>
        <w:ind w:left="432" w:hanging="432"/>
        <w:jc w:val="both"/>
        <w:rPr>
          <w:rFonts w:ascii="DIN Next LT Arabic" w:hAnsi="DIN Next LT Arabic" w:cs="DIN Next LT Arabic"/>
          <w:szCs w:val="24"/>
          <w:rtl/>
        </w:rPr>
      </w:pPr>
      <w:bookmarkStart w:id="135" w:name="_Toc35938858"/>
      <w:bookmarkStart w:id="136" w:name="_Toc38560492"/>
      <w:bookmarkEnd w:id="133"/>
      <w:r w:rsidRPr="001B6F16">
        <w:rPr>
          <w:rFonts w:ascii="DIN Next LT Arabic" w:hAnsi="DIN Next LT Arabic" w:cs="DIN Next LT Arabic"/>
          <w:color w:val="000000"/>
          <w:szCs w:val="24"/>
          <w:rtl/>
        </w:rPr>
        <w:t xml:space="preserve">المخالفات </w:t>
      </w:r>
      <w:r w:rsidR="007D2834" w:rsidRPr="001B6F16">
        <w:rPr>
          <w:rFonts w:ascii="DIN Next LT Arabic" w:hAnsi="DIN Next LT Arabic" w:cs="DIN Next LT Arabic"/>
          <w:color w:val="000000"/>
          <w:szCs w:val="24"/>
          <w:rtl/>
        </w:rPr>
        <w:t>الخاضعة</w:t>
      </w:r>
      <w:r w:rsidRPr="001B6F16">
        <w:rPr>
          <w:rFonts w:ascii="DIN Next LT Arabic" w:hAnsi="DIN Next LT Arabic" w:cs="DIN Next LT Arabic"/>
          <w:color w:val="000000"/>
          <w:szCs w:val="24"/>
          <w:rtl/>
        </w:rPr>
        <w:t xml:space="preserve"> لاختصاص اللجان</w:t>
      </w:r>
      <w:bookmarkEnd w:id="135"/>
      <w:bookmarkEnd w:id="136"/>
    </w:p>
    <w:bookmarkEnd w:id="134"/>
    <w:p w14:paraId="6D454996" w14:textId="146BDC80"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تتولى اللجنة المذكورة في المادة (الثامنة والثمانون) من نظام المنافسات والمشتريات الحكومية النَّظر في مخالفات المتعاقد لأحكام النظام وهذا العقد واتخاذ الإجراءات اللازمة بحقه، وللمتعاقد الحق في التقدم إلى المحكمة الإدارية المختصة للتظلم من قرارات اللجنة أو للمطالبة بالتعويض إذا أخل</w:t>
      </w:r>
      <w:r w:rsidR="0031178F">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ت الجهة الحكومية بتنفيذ التزاماتها، كما يحق للمتعاقد التقدم إلى اللجنة المذكورة في المادة (السادسة والثمانون) من نظام المنافسات والمشتريات الحكومية للنظر في تظلمات المتعاقد من قرارات تقييم الأداء وطلبات تعديل الأسعار. </w:t>
      </w:r>
    </w:p>
    <w:p w14:paraId="1624E94B"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37" w:name="_Toc30863980"/>
      <w:bookmarkStart w:id="138" w:name="_Toc30864393"/>
      <w:bookmarkStart w:id="139" w:name="_Toc30864572"/>
      <w:bookmarkStart w:id="140" w:name="_Toc30950425"/>
      <w:bookmarkStart w:id="141" w:name="_Toc31036380"/>
      <w:bookmarkStart w:id="142" w:name="_Toc20321550"/>
      <w:bookmarkStart w:id="143" w:name="_Toc26704230"/>
      <w:bookmarkStart w:id="144" w:name="_Toc35938859"/>
      <w:bookmarkStart w:id="145" w:name="_Toc38560493"/>
      <w:bookmarkStart w:id="146" w:name="_Hlk26275090"/>
      <w:bookmarkStart w:id="147" w:name="_Toc20321551"/>
      <w:bookmarkEnd w:id="137"/>
      <w:bookmarkEnd w:id="138"/>
      <w:bookmarkEnd w:id="139"/>
      <w:bookmarkEnd w:id="140"/>
      <w:bookmarkEnd w:id="141"/>
      <w:r w:rsidRPr="001B6F16">
        <w:rPr>
          <w:rFonts w:ascii="DIN Next LT Arabic" w:hAnsi="DIN Next LT Arabic" w:cs="DIN Next LT Arabic"/>
          <w:color w:val="000000"/>
          <w:szCs w:val="24"/>
          <w:rtl/>
        </w:rPr>
        <w:t>التحكيم</w:t>
      </w:r>
      <w:bookmarkEnd w:id="142"/>
      <w:bookmarkEnd w:id="143"/>
      <w:bookmarkEnd w:id="144"/>
      <w:bookmarkEnd w:id="145"/>
    </w:p>
    <w:p w14:paraId="2116A802" w14:textId="5D10ED03" w:rsidR="00D54F79" w:rsidRPr="001B6F16" w:rsidRDefault="00D54F79" w:rsidP="00D54F79">
      <w:pPr>
        <w:pStyle w:val="BodyText"/>
        <w:bidi/>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[ملاحظة: يشترط لإبقاء هذا البند في النسخة المزمع توقيعها الامتثال لأحكام المادة </w:t>
      </w:r>
      <w:r w:rsidR="00222D01" w:rsidRPr="00196B7E">
        <w:rPr>
          <w:rFonts w:ascii="DIN Next LT Arabic" w:hAnsi="DIN Next LT Arabic" w:cs="DIN Next LT Arabic"/>
          <w:color w:val="0070C0"/>
          <w:sz w:val="24"/>
          <w:szCs w:val="24"/>
          <w:rtl/>
        </w:rPr>
        <w:t xml:space="preserve">الثانية والتسعون </w:t>
      </w:r>
      <w:r w:rsidRPr="001B6F16">
        <w:rPr>
          <w:rFonts w:ascii="DIN Next LT Arabic" w:hAnsi="DIN Next LT Arabic" w:cs="DIN Next LT Arabic"/>
          <w:color w:val="0070C0"/>
          <w:sz w:val="24"/>
          <w:szCs w:val="24"/>
          <w:rtl/>
        </w:rPr>
        <w:t>من نظام المنافسات والمشتريات الحكومية والمادة</w:t>
      </w:r>
      <w:r w:rsidR="00222D01">
        <w:rPr>
          <w:rFonts w:ascii="DIN Next LT Arabic" w:hAnsi="DIN Next LT Arabic" w:cs="DIN Next LT Arabic" w:hint="cs"/>
          <w:color w:val="0070C0"/>
          <w:sz w:val="24"/>
          <w:szCs w:val="24"/>
          <w:rtl/>
        </w:rPr>
        <w:t xml:space="preserve"> الرابعة والخمسون بعد المائة</w:t>
      </w:r>
      <w:r w:rsidRPr="001B6F16">
        <w:rPr>
          <w:rFonts w:ascii="DIN Next LT Arabic" w:hAnsi="DIN Next LT Arabic" w:cs="DIN Next LT Arabic"/>
          <w:color w:val="0070C0"/>
          <w:sz w:val="24"/>
          <w:szCs w:val="24"/>
          <w:rtl/>
        </w:rPr>
        <w:t xml:space="preserve">  من اللائحة التنفيذية للنظام آنف الذكر والأنظمة المعمول بها في المملكة، ويحذف هذا البند كاملاً في حال عدم توافر شروط التحكيم أو لم تتم الموافقة والاتفاق على التحكيم، كما أن على الجهة الحكومية مراعاة متطلبات وشروط التحكيم </w:t>
      </w:r>
      <w:r w:rsidRPr="001B6F16">
        <w:rPr>
          <w:rFonts w:ascii="DIN Next LT Arabic" w:hAnsi="DIN Next LT Arabic" w:cs="DIN Next LT Arabic"/>
          <w:color w:val="0070C0"/>
          <w:sz w:val="24"/>
          <w:szCs w:val="24"/>
          <w:rtl/>
          <w:lang w:bidi="ar-LB"/>
        </w:rPr>
        <w:t>الآتية</w:t>
      </w:r>
      <w:r w:rsidRPr="001B6F16">
        <w:rPr>
          <w:rFonts w:ascii="DIN Next LT Arabic" w:hAnsi="DIN Next LT Arabic" w:cs="DIN Next LT Arabic"/>
          <w:color w:val="0070C0"/>
          <w:sz w:val="24"/>
          <w:szCs w:val="24"/>
          <w:rtl/>
        </w:rPr>
        <w:t>: (أ) يقتصر التحكيم على العقود التي تتجاوز قيمتها التقديرية مئة مليون ريال، (ب) يكون التحكيم وفقًا لنظام التحكيم السعودي ولائحته التنفيذية، ولا يجوز قبول التحكيم لدى هيئات تحكيم دولية خارج المملكة وتطبيق إجراءاتها إلا</w:t>
      </w:r>
      <w:r w:rsidR="00706AC5">
        <w:rPr>
          <w:rFonts w:ascii="DIN Next LT Arabic" w:hAnsi="DIN Next LT Arabic" w:cs="DIN Next LT Arabic" w:hint="cs"/>
          <w:color w:val="0070C0"/>
          <w:sz w:val="24"/>
          <w:szCs w:val="24"/>
          <w:rtl/>
        </w:rPr>
        <w:t>ّ</w:t>
      </w:r>
      <w:r w:rsidRPr="001B6F16">
        <w:rPr>
          <w:rFonts w:ascii="DIN Next LT Arabic" w:hAnsi="DIN Next LT Arabic" w:cs="DIN Next LT Arabic"/>
          <w:color w:val="0070C0"/>
          <w:sz w:val="24"/>
          <w:szCs w:val="24"/>
          <w:rtl/>
        </w:rPr>
        <w:t xml:space="preserve"> في العقود مع الأشخاص الأجانب</w:t>
      </w:r>
      <w:r w:rsidRPr="001B6F16">
        <w:rPr>
          <w:rFonts w:ascii="DIN Next LT Arabic" w:hAnsi="DIN Next LT Arabic" w:cs="DIN Next LT Arabic"/>
          <w:color w:val="0070C0"/>
          <w:sz w:val="24"/>
          <w:szCs w:val="24"/>
        </w:rPr>
        <w:t>.</w:t>
      </w:r>
      <w:r w:rsidRPr="001B6F16">
        <w:rPr>
          <w:rFonts w:ascii="DIN Next LT Arabic" w:hAnsi="DIN Next LT Arabic" w:cs="DIN Next LT Arabic"/>
          <w:color w:val="0070C0"/>
          <w:sz w:val="24"/>
          <w:szCs w:val="24"/>
          <w:rtl/>
        </w:rPr>
        <w:t xml:space="preserve"> (ج) موافقة وزير المالية المسبقة على شرط التحكيم</w:t>
      </w:r>
      <w:r w:rsidRPr="001B6F16">
        <w:rPr>
          <w:rFonts w:ascii="DIN Next LT Arabic" w:hAnsi="DIN Next LT Arabic" w:cs="DIN Next LT Arabic"/>
          <w:color w:val="0070C0"/>
          <w:sz w:val="24"/>
          <w:szCs w:val="24"/>
        </w:rPr>
        <w:t>.</w:t>
      </w:r>
      <w:r w:rsidRPr="001B6F16">
        <w:rPr>
          <w:rFonts w:ascii="DIN Next LT Arabic" w:hAnsi="DIN Next LT Arabic" w:cs="DIN Next LT Arabic"/>
          <w:color w:val="0070C0"/>
          <w:sz w:val="24"/>
          <w:szCs w:val="24"/>
          <w:rtl/>
        </w:rPr>
        <w:t xml:space="preserve"> (د) ينص على التحكيم وشروطه في وثائق العقد، كما أن الأمثلة الواردة أدناه على سبيل الاسترشاد بما في ذلك المركز السعودي للتحكيم التجاري]</w:t>
      </w:r>
    </w:p>
    <w:p w14:paraId="7D380C52" w14:textId="77777777" w:rsidR="00D54F79" w:rsidRPr="001B6F16" w:rsidRDefault="00D54F79" w:rsidP="00D54F79">
      <w:pPr>
        <w:bidi/>
        <w:spacing w:before="240" w:line="14" w:lineRule="atLeast"/>
        <w:jc w:val="both"/>
        <w:rPr>
          <w:rFonts w:ascii="DIN Next LT Arabic" w:hAnsi="DIN Next LT Arabic" w:cs="DIN Next LT Arabic"/>
          <w:sz w:val="24"/>
          <w:szCs w:val="24"/>
        </w:rPr>
      </w:pPr>
      <w:r w:rsidRPr="00C4780A">
        <w:rPr>
          <w:rFonts w:ascii="DIN Next LT Arabic" w:hAnsi="DIN Next LT Arabic" w:cs="DIN Next LT Arabic"/>
          <w:b/>
          <w:bCs/>
          <w:color w:val="00B050"/>
          <w:sz w:val="24"/>
          <w:szCs w:val="24"/>
          <w:u w:val="single"/>
          <w:rtl/>
        </w:rPr>
        <w:t>أولاً</w:t>
      </w:r>
      <w:r w:rsidRPr="00C4780A">
        <w:rPr>
          <w:rFonts w:ascii="DIN Next LT Arabic" w:hAnsi="DIN Next LT Arabic" w:cs="DIN Next LT Arabic"/>
          <w:color w:val="00B050"/>
          <w:sz w:val="24"/>
          <w:szCs w:val="24"/>
          <w:rtl/>
        </w:rPr>
        <w:t xml:space="preserve">: أي منازعة أو خلاف أو مطالبة تنشأ عن هذا العقد أو تتعلق به، أو عن الإخلال به أو إنهائه أو بطلانه، تسوى عن طريق التحكيم </w:t>
      </w:r>
      <w:r w:rsidRPr="001B6F16">
        <w:rPr>
          <w:rFonts w:ascii="DIN Next LT Arabic" w:hAnsi="DIN Next LT Arabic" w:cs="DIN Next LT Arabic"/>
          <w:color w:val="FF0000"/>
          <w:sz w:val="24"/>
          <w:szCs w:val="24"/>
          <w:rtl/>
        </w:rPr>
        <w:t xml:space="preserve">[المؤسسي في المركز السعودي للتحكيم التجاري] </w:t>
      </w:r>
      <w:r w:rsidRPr="00C4780A">
        <w:rPr>
          <w:rFonts w:ascii="DIN Next LT Arabic" w:hAnsi="DIN Next LT Arabic" w:cs="DIN Next LT Arabic"/>
          <w:color w:val="00B050"/>
          <w:sz w:val="24"/>
          <w:szCs w:val="24"/>
          <w:rtl/>
        </w:rPr>
        <w:t xml:space="preserve">وفق </w:t>
      </w:r>
      <w:r w:rsidRPr="001B6F16">
        <w:rPr>
          <w:rFonts w:ascii="DIN Next LT Arabic" w:hAnsi="DIN Next LT Arabic" w:cs="DIN Next LT Arabic"/>
          <w:color w:val="FF0000"/>
          <w:sz w:val="24"/>
          <w:szCs w:val="24"/>
          <w:rtl/>
        </w:rPr>
        <w:t>[قواعد التحكيم لدى المركز المذكور]</w:t>
      </w:r>
      <w:r w:rsidRPr="001B6F16">
        <w:rPr>
          <w:rFonts w:ascii="DIN Next LT Arabic" w:hAnsi="DIN Next LT Arabic" w:cs="DIN Next LT Arabic"/>
          <w:sz w:val="24"/>
          <w:szCs w:val="24"/>
          <w:rtl/>
        </w:rPr>
        <w:t xml:space="preserve"> </w:t>
      </w:r>
      <w:r w:rsidRPr="00C4780A">
        <w:rPr>
          <w:rFonts w:ascii="DIN Next LT Arabic" w:hAnsi="DIN Next LT Arabic" w:cs="DIN Next LT Arabic"/>
          <w:color w:val="00B050"/>
          <w:sz w:val="24"/>
          <w:szCs w:val="24"/>
          <w:rtl/>
        </w:rPr>
        <w:t>السارية التنفيذ في تاريخ استلام طلب التحكيم.</w:t>
      </w:r>
    </w:p>
    <w:p w14:paraId="6A3D9D73" w14:textId="77777777" w:rsidR="00D54F79" w:rsidRPr="00C4780A" w:rsidRDefault="00D54F79" w:rsidP="00D54F79">
      <w:pPr>
        <w:bidi/>
        <w:spacing w:before="240" w:line="14" w:lineRule="atLeast"/>
        <w:jc w:val="both"/>
        <w:rPr>
          <w:rFonts w:ascii="DIN Next LT Arabic" w:hAnsi="DIN Next LT Arabic" w:cs="DIN Next LT Arabic"/>
          <w:color w:val="00B050"/>
          <w:sz w:val="24"/>
          <w:szCs w:val="24"/>
          <w:rtl/>
        </w:rPr>
      </w:pPr>
      <w:r w:rsidRPr="00C4780A">
        <w:rPr>
          <w:rFonts w:ascii="DIN Next LT Arabic" w:hAnsi="DIN Next LT Arabic" w:cs="DIN Next LT Arabic"/>
          <w:b/>
          <w:bCs/>
          <w:color w:val="00B050"/>
          <w:sz w:val="24"/>
          <w:szCs w:val="24"/>
          <w:u w:val="single"/>
          <w:rtl/>
        </w:rPr>
        <w:t>ثانيًا</w:t>
      </w:r>
      <w:r w:rsidRPr="00C4780A">
        <w:rPr>
          <w:rFonts w:ascii="DIN Next LT Arabic" w:hAnsi="DIN Next LT Arabic" w:cs="DIN Next LT Arabic"/>
          <w:color w:val="00B050"/>
          <w:sz w:val="24"/>
          <w:szCs w:val="24"/>
          <w:rtl/>
        </w:rPr>
        <w:t xml:space="preserve">: إلى جانب ما ورد في الفقرة أولاً أعلاه اتفق الطرفان على أن: </w:t>
      </w:r>
    </w:p>
    <w:p w14:paraId="58CE21C3" w14:textId="696F7015" w:rsidR="00D54F79" w:rsidRPr="00C4780A" w:rsidRDefault="005248C5" w:rsidP="007C067F">
      <w:pPr>
        <w:pStyle w:val="ListParagraph"/>
        <w:numPr>
          <w:ilvl w:val="0"/>
          <w:numId w:val="56"/>
        </w:numPr>
        <w:bidi/>
        <w:spacing w:before="240"/>
        <w:contextualSpacing w:val="0"/>
        <w:jc w:val="both"/>
        <w:rPr>
          <w:rFonts w:ascii="DIN Next LT Arabic" w:hAnsi="DIN Next LT Arabic" w:cs="DIN Next LT Arabic"/>
          <w:color w:val="00B050"/>
          <w:sz w:val="24"/>
          <w:szCs w:val="24"/>
          <w:rtl/>
        </w:rPr>
      </w:pPr>
      <w:r w:rsidRPr="00C4780A">
        <w:rPr>
          <w:rFonts w:ascii="DIN Next LT Arabic" w:hAnsi="DIN Next LT Arabic" w:cs="DIN Next LT Arabic" w:hint="eastAsia"/>
          <w:color w:val="00B050"/>
          <w:sz w:val="24"/>
          <w:szCs w:val="24"/>
          <w:rtl/>
        </w:rPr>
        <w:t>النظام</w:t>
      </w:r>
      <w:r w:rsidRPr="00C4780A">
        <w:rPr>
          <w:rFonts w:ascii="DIN Next LT Arabic" w:hAnsi="DIN Next LT Arabic" w:cs="DIN Next LT Arabic"/>
          <w:color w:val="00B050"/>
          <w:sz w:val="24"/>
          <w:szCs w:val="24"/>
          <w:rtl/>
        </w:rPr>
        <w:t xml:space="preserve"> </w:t>
      </w:r>
      <w:r w:rsidR="00D54F79" w:rsidRPr="00C4780A">
        <w:rPr>
          <w:rFonts w:ascii="DIN Next LT Arabic" w:hAnsi="DIN Next LT Arabic" w:cs="DIN Next LT Arabic"/>
          <w:color w:val="00B050"/>
          <w:sz w:val="24"/>
          <w:szCs w:val="24"/>
          <w:rtl/>
        </w:rPr>
        <w:t>الذي يحكم شرط التحكيم أعلاه ه</w:t>
      </w:r>
      <w:r w:rsidRPr="00C4780A">
        <w:rPr>
          <w:rFonts w:ascii="DIN Next LT Arabic" w:hAnsi="DIN Next LT Arabic" w:cs="DIN Next LT Arabic" w:hint="eastAsia"/>
          <w:color w:val="00B050"/>
          <w:sz w:val="24"/>
          <w:szCs w:val="24"/>
          <w:rtl/>
        </w:rPr>
        <w:t>ي</w:t>
      </w:r>
      <w:r w:rsidR="00D54F79" w:rsidRPr="00C4780A">
        <w:rPr>
          <w:rFonts w:ascii="DIN Next LT Arabic" w:hAnsi="DIN Next LT Arabic" w:cs="DIN Next LT Arabic"/>
          <w:color w:val="00B050"/>
          <w:sz w:val="24"/>
          <w:szCs w:val="24"/>
          <w:rtl/>
        </w:rPr>
        <w:t xml:space="preserve"> </w:t>
      </w:r>
      <w:r w:rsidRPr="00C4780A">
        <w:rPr>
          <w:rFonts w:ascii="DIN Next LT Arabic" w:hAnsi="DIN Next LT Arabic" w:cs="DIN Next LT Arabic" w:hint="eastAsia"/>
          <w:color w:val="00B050"/>
          <w:sz w:val="24"/>
          <w:szCs w:val="24"/>
          <w:rtl/>
        </w:rPr>
        <w:t>أنظمة</w:t>
      </w:r>
      <w:r w:rsidRPr="00C4780A">
        <w:rPr>
          <w:rFonts w:ascii="DIN Next LT Arabic" w:hAnsi="DIN Next LT Arabic" w:cs="DIN Next LT Arabic"/>
          <w:color w:val="00B050"/>
          <w:sz w:val="24"/>
          <w:szCs w:val="24"/>
          <w:rtl/>
        </w:rPr>
        <w:t xml:space="preserve"> </w:t>
      </w:r>
      <w:r w:rsidR="00D54F79" w:rsidRPr="00C4780A">
        <w:rPr>
          <w:rFonts w:ascii="DIN Next LT Arabic" w:hAnsi="DIN Next LT Arabic" w:cs="DIN Next LT Arabic"/>
          <w:color w:val="00B050"/>
          <w:sz w:val="24"/>
          <w:szCs w:val="24"/>
          <w:rtl/>
        </w:rPr>
        <w:t xml:space="preserve">المملكة </w:t>
      </w:r>
      <w:r w:rsidR="00E64AC6" w:rsidRPr="00C4780A">
        <w:rPr>
          <w:rFonts w:ascii="DIN Next LT Arabic" w:hAnsi="DIN Next LT Arabic" w:cs="DIN Next LT Arabic"/>
          <w:color w:val="00B050"/>
          <w:sz w:val="24"/>
          <w:szCs w:val="24"/>
          <w:rtl/>
        </w:rPr>
        <w:t>ا</w:t>
      </w:r>
      <w:r w:rsidR="00D54F79" w:rsidRPr="00C4780A">
        <w:rPr>
          <w:rFonts w:ascii="DIN Next LT Arabic" w:hAnsi="DIN Next LT Arabic" w:cs="DIN Next LT Arabic"/>
          <w:color w:val="00B050"/>
          <w:sz w:val="24"/>
          <w:szCs w:val="24"/>
          <w:rtl/>
        </w:rPr>
        <w:t xml:space="preserve">لعربية السعودية. </w:t>
      </w:r>
    </w:p>
    <w:p w14:paraId="76F21FA3"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مكان التحكيم سيكون في </w:t>
      </w:r>
      <w:r w:rsidRPr="001B6F16">
        <w:rPr>
          <w:rFonts w:ascii="DIN Next LT Arabic" w:hAnsi="DIN Next LT Arabic" w:cs="DIN Next LT Arabic"/>
          <w:color w:val="FF0000"/>
          <w:sz w:val="24"/>
          <w:szCs w:val="24"/>
          <w:rtl/>
        </w:rPr>
        <w:t>[الرياض، المملكة العربية السعودية].</w:t>
      </w:r>
    </w:p>
    <w:p w14:paraId="41B49C56"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 ستعقد جلسات التحكيم في </w:t>
      </w:r>
      <w:r w:rsidRPr="001B6F16">
        <w:rPr>
          <w:rFonts w:ascii="DIN Next LT Arabic" w:hAnsi="DIN Next LT Arabic" w:cs="DIN Next LT Arabic"/>
          <w:color w:val="FF0000"/>
          <w:sz w:val="24"/>
          <w:szCs w:val="24"/>
          <w:rtl/>
        </w:rPr>
        <w:t>[الرياض، المملكة العربية السعودية].</w:t>
      </w:r>
    </w:p>
    <w:p w14:paraId="48DE6D47"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لغة التحكيم هي </w:t>
      </w:r>
      <w:r w:rsidRPr="001B6F16">
        <w:rPr>
          <w:rFonts w:ascii="DIN Next LT Arabic" w:hAnsi="DIN Next LT Arabic" w:cs="DIN Next LT Arabic"/>
          <w:color w:val="FF0000"/>
          <w:sz w:val="24"/>
          <w:szCs w:val="24"/>
          <w:rtl/>
        </w:rPr>
        <w:t>[اللغة العربية].</w:t>
      </w:r>
    </w:p>
    <w:p w14:paraId="18131510" w14:textId="590305BD" w:rsidR="00D54F79" w:rsidRPr="00C4780A" w:rsidRDefault="00D54F79" w:rsidP="007C067F">
      <w:pPr>
        <w:pStyle w:val="ListParagraph"/>
        <w:numPr>
          <w:ilvl w:val="0"/>
          <w:numId w:val="56"/>
        </w:numPr>
        <w:bidi/>
        <w:spacing w:before="240"/>
        <w:contextualSpacing w:val="0"/>
        <w:jc w:val="both"/>
        <w:rPr>
          <w:rFonts w:ascii="DIN Next LT Arabic" w:hAnsi="DIN Next LT Arabic" w:cs="DIN Next LT Arabic"/>
          <w:color w:val="00B050"/>
          <w:sz w:val="24"/>
          <w:szCs w:val="24"/>
          <w:rtl/>
        </w:rPr>
      </w:pPr>
      <w:r w:rsidRPr="00C4780A">
        <w:rPr>
          <w:rFonts w:ascii="DIN Next LT Arabic" w:hAnsi="DIN Next LT Arabic" w:cs="DIN Next LT Arabic"/>
          <w:color w:val="00B050"/>
          <w:sz w:val="24"/>
          <w:szCs w:val="24"/>
          <w:rtl/>
        </w:rPr>
        <w:t>تتم عملية التحكيم من قبل هيئة مشكلة من ثلاثة محكمين محايدين مستقلين وغير منحازين للأطراف أو للاتفاقية أو لنتيجة التحكيم، ويقوم كل طرف بتعيين محكمٍ في غضون</w:t>
      </w:r>
      <w:r w:rsidR="005248C5" w:rsidRPr="00C4780A">
        <w:rPr>
          <w:rFonts w:ascii="DIN Next LT Arabic" w:hAnsi="DIN Next LT Arabic" w:cs="DIN Next LT Arabic"/>
          <w:color w:val="00B050"/>
          <w:sz w:val="24"/>
          <w:szCs w:val="24"/>
          <w:rtl/>
        </w:rPr>
        <w:t xml:space="preserve"> </w:t>
      </w:r>
      <w:r w:rsidR="005248C5" w:rsidRPr="00C4780A">
        <w:rPr>
          <w:rFonts w:ascii="DIN Next LT Arabic" w:hAnsi="DIN Next LT Arabic" w:cs="DIN Next LT Arabic"/>
          <w:color w:val="00B050"/>
          <w:sz w:val="24"/>
          <w:szCs w:val="24"/>
        </w:rPr>
        <w:t>(15)</w:t>
      </w:r>
      <w:r w:rsidR="00E00CDD" w:rsidRPr="00C4780A">
        <w:rPr>
          <w:rFonts w:ascii="DIN Next LT Arabic" w:hAnsi="DIN Next LT Arabic" w:cs="DIN Next LT Arabic"/>
          <w:color w:val="00B050"/>
          <w:sz w:val="24"/>
          <w:szCs w:val="24"/>
          <w:rtl/>
        </w:rPr>
        <w:t xml:space="preserve"> </w:t>
      </w:r>
      <w:r w:rsidRPr="00C4780A">
        <w:rPr>
          <w:rFonts w:ascii="DIN Next LT Arabic" w:hAnsi="DIN Next LT Arabic" w:cs="DIN Next LT Arabic"/>
          <w:color w:val="00B050"/>
          <w:sz w:val="24"/>
          <w:szCs w:val="24"/>
          <w:rtl/>
        </w:rPr>
        <w:t xml:space="preserve">يوماً من بدء التحكيم، ومن ثم يقوم المحكمون المعينون من قِبل الطرفين بتعيين المحكم الثالث رئيسًا لهيئة التحكيم في غضون </w:t>
      </w:r>
      <w:r w:rsidR="005248C5" w:rsidRPr="00C4780A">
        <w:rPr>
          <w:rFonts w:ascii="DIN Next LT Arabic" w:hAnsi="DIN Next LT Arabic" w:cs="DIN Next LT Arabic"/>
          <w:color w:val="00B050"/>
          <w:sz w:val="24"/>
          <w:szCs w:val="24"/>
        </w:rPr>
        <w:t>(15)</w:t>
      </w:r>
      <w:r w:rsidRPr="00C4780A">
        <w:rPr>
          <w:rFonts w:ascii="DIN Next LT Arabic" w:hAnsi="DIN Next LT Arabic" w:cs="DIN Next LT Arabic"/>
          <w:color w:val="00B050"/>
          <w:sz w:val="24"/>
          <w:szCs w:val="24"/>
          <w:rtl/>
        </w:rPr>
        <w:t xml:space="preserve"> يومًا من تعيين المحكم الثاني ، وفي حال عدم الاتفاق على تعيين المحكم الثالث (رئيسًا لهيئة التحكيم) وصدور قرار المركز حول عدم الاتفاق ستبدأ مهلة مدتها </w:t>
      </w:r>
      <w:r w:rsidR="005248C5" w:rsidRPr="00C4780A">
        <w:rPr>
          <w:rFonts w:ascii="DIN Next LT Arabic" w:hAnsi="DIN Next LT Arabic" w:cs="DIN Next LT Arabic"/>
          <w:color w:val="00B050"/>
          <w:sz w:val="24"/>
          <w:szCs w:val="24"/>
        </w:rPr>
        <w:t>(15)</w:t>
      </w:r>
      <w:r w:rsidRPr="00C4780A">
        <w:rPr>
          <w:rFonts w:ascii="DIN Next LT Arabic" w:hAnsi="DIN Next LT Arabic" w:cs="DIN Next LT Arabic"/>
          <w:color w:val="00B050"/>
          <w:sz w:val="24"/>
          <w:szCs w:val="24"/>
          <w:rtl/>
        </w:rPr>
        <w:t xml:space="preserve"> يوماً لتعيين المحكم الثالث من تاريخ هذا القرار ويعين المركز  أي محكم لم يتم اختياره من قبل الأطراف أو المحكمين الذين تم تعينهم من قِبل الأطراف خلال المدد الزمنية المحددة </w:t>
      </w:r>
      <w:r w:rsidR="00ED1EA0" w:rsidRPr="00C4780A">
        <w:rPr>
          <w:rFonts w:ascii="DIN Next LT Arabic" w:hAnsi="DIN Next LT Arabic" w:cs="DIN Next LT Arabic" w:hint="eastAsia"/>
          <w:color w:val="00B050"/>
          <w:sz w:val="24"/>
          <w:szCs w:val="24"/>
          <w:rtl/>
        </w:rPr>
        <w:t>آ</w:t>
      </w:r>
      <w:r w:rsidRPr="00C4780A">
        <w:rPr>
          <w:rFonts w:ascii="DIN Next LT Arabic" w:hAnsi="DIN Next LT Arabic" w:cs="DIN Next LT Arabic"/>
          <w:color w:val="00B050"/>
          <w:sz w:val="24"/>
          <w:szCs w:val="24"/>
          <w:rtl/>
        </w:rPr>
        <w:t>نفًا.</w:t>
      </w:r>
    </w:p>
    <w:p w14:paraId="2F1BB93E" w14:textId="6E314EBB" w:rsidR="00D54F79" w:rsidRPr="00C4780A" w:rsidRDefault="00D54F79" w:rsidP="00D54F79">
      <w:pPr>
        <w:bidi/>
        <w:spacing w:before="240" w:line="14" w:lineRule="atLeast"/>
        <w:jc w:val="both"/>
        <w:rPr>
          <w:rFonts w:ascii="DIN Next LT Arabic" w:eastAsia="Calibri" w:hAnsi="DIN Next LT Arabic" w:cs="DIN Next LT Arabic"/>
          <w:color w:val="00B050"/>
          <w:sz w:val="24"/>
          <w:szCs w:val="24"/>
        </w:rPr>
      </w:pPr>
      <w:r w:rsidRPr="00C4780A">
        <w:rPr>
          <w:rFonts w:ascii="DIN Next LT Arabic" w:hAnsi="DIN Next LT Arabic" w:cs="DIN Next LT Arabic"/>
          <w:b/>
          <w:bCs/>
          <w:color w:val="00B050"/>
          <w:sz w:val="24"/>
          <w:szCs w:val="24"/>
          <w:u w:val="single"/>
          <w:rtl/>
        </w:rPr>
        <w:t>ثالثً</w:t>
      </w:r>
      <w:r w:rsidR="005669F2" w:rsidRPr="00C4780A">
        <w:rPr>
          <w:rFonts w:ascii="DIN Next LT Arabic" w:hAnsi="DIN Next LT Arabic" w:cs="DIN Next LT Arabic" w:hint="eastAsia"/>
          <w:b/>
          <w:bCs/>
          <w:color w:val="00B050"/>
          <w:sz w:val="24"/>
          <w:szCs w:val="24"/>
          <w:u w:val="single"/>
          <w:rtl/>
        </w:rPr>
        <w:t>ا</w:t>
      </w:r>
      <w:r w:rsidRPr="00C4780A">
        <w:rPr>
          <w:rFonts w:ascii="DIN Next LT Arabic" w:hAnsi="DIN Next LT Arabic" w:cs="DIN Next LT Arabic"/>
          <w:color w:val="00B050"/>
          <w:sz w:val="24"/>
          <w:szCs w:val="24"/>
        </w:rPr>
        <w:t>:</w:t>
      </w:r>
      <w:r w:rsidRPr="00C4780A">
        <w:rPr>
          <w:rFonts w:ascii="DIN Next LT Arabic" w:hAnsi="DIN Next LT Arabic" w:cs="DIN Next LT Arabic"/>
          <w:color w:val="00B050"/>
          <w:sz w:val="24"/>
          <w:szCs w:val="24"/>
          <w:rtl/>
        </w:rPr>
        <w:t xml:space="preserve"> إن شرط التحكيم بموجب هذا البند يعطي الطرف المدعى عليه الحق في الدفع بعدم جواز نظر المحكمة المختصة لأي دعوى بخصوص أي منازعة أو خلاف أو مطالبة تنشأ عن هذا العقد أو تتعلق به، أو عن الإخلال به أو إنهائه أو بطلانه وفقاً لنظام التحكيم، </w:t>
      </w:r>
      <w:r w:rsidRPr="00C4780A">
        <w:rPr>
          <w:rFonts w:ascii="DIN Next LT Arabic" w:hAnsi="DIN Next LT Arabic" w:cs="DIN Next LT Arabic"/>
          <w:color w:val="00B050"/>
          <w:sz w:val="24"/>
          <w:szCs w:val="24"/>
          <w:rtl/>
        </w:rPr>
        <w:lastRenderedPageBreak/>
        <w:t>كما لن يمنع شرط التحكيم أي طرف من إقامة أي دعوى وقتية أو مستعجلة أمام أي محكمة صاحبة ولاية ولا يعد فعل ذلك مخالفاً لشرط التحكيم أو تنازلاً للحق في اللجوء للتحكيم.</w:t>
      </w:r>
    </w:p>
    <w:p w14:paraId="559E3C5D"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Pr>
      </w:pPr>
      <w:bookmarkStart w:id="148" w:name="_Toc35938860"/>
      <w:bookmarkStart w:id="149" w:name="_Toc35944394"/>
      <w:bookmarkStart w:id="150" w:name="_Toc38560494"/>
      <w:bookmarkEnd w:id="146"/>
      <w:bookmarkEnd w:id="147"/>
      <w:r w:rsidRPr="001B6F16">
        <w:rPr>
          <w:rFonts w:ascii="DIN Next LT Arabic" w:hAnsi="DIN Next LT Arabic" w:cs="DIN Next LT Arabic"/>
          <w:color w:val="000000"/>
          <w:szCs w:val="24"/>
          <w:rtl/>
        </w:rPr>
        <w:t>التنازل عن الحقوق</w:t>
      </w:r>
      <w:bookmarkEnd w:id="148"/>
      <w:bookmarkEnd w:id="149"/>
      <w:bookmarkEnd w:id="150"/>
    </w:p>
    <w:p w14:paraId="327EA882" w14:textId="77777777" w:rsidR="00DA3ADF" w:rsidRPr="001B6F16" w:rsidRDefault="00DA3ADF" w:rsidP="00E64AC6">
      <w:pPr>
        <w:bidi/>
        <w:spacing w:before="240" w:line="14" w:lineRule="atLeast"/>
        <w:jc w:val="both"/>
        <w:rPr>
          <w:rFonts w:ascii="DIN Next LT Arabic" w:hAnsi="DIN Next LT Arabic" w:cs="DIN Next LT Arabic"/>
          <w:sz w:val="24"/>
          <w:szCs w:val="24"/>
        </w:rPr>
      </w:pPr>
      <w:bookmarkStart w:id="151" w:name="_Hlk35864753"/>
      <w:r w:rsidRPr="001B6F16">
        <w:rPr>
          <w:rFonts w:ascii="DIN Next LT Arabic" w:hAnsi="DIN Next LT Arabic" w:cs="DIN Next LT Arabic"/>
          <w:sz w:val="24"/>
          <w:szCs w:val="24"/>
          <w:rtl/>
          <w:lang w:bidi="ar-BH"/>
        </w:rPr>
        <w:t>اتفق الطرفان بأن عدم قيام أياً منهما بممارسة حقوقه بموجب هذ العقد لا يُعدُّ تنازلًا منه عن تلك الحقوق، كما أنَّ تقصير أو إحجام أحدهما عن ممارسة حق لا يعني ضمنًا التنازل أو التخلي عن ذلك الحق، ولا يسري تنازل أي طرف عن أي حق على أي إخلال لاحق بشروط هذا العقد ما لم ينص ذلك التنازل صراحةً على غير ذلك.</w:t>
      </w:r>
    </w:p>
    <w:p w14:paraId="40134C35"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52" w:name="_Toc9944892"/>
      <w:bookmarkStart w:id="153" w:name="_Toc20321552"/>
      <w:bookmarkStart w:id="154" w:name="_Toc35938861"/>
      <w:bookmarkStart w:id="155" w:name="_Toc35944395"/>
      <w:bookmarkStart w:id="156" w:name="_Toc38560495"/>
      <w:bookmarkEnd w:id="151"/>
      <w:r w:rsidRPr="001B6F16">
        <w:rPr>
          <w:rFonts w:ascii="DIN Next LT Arabic" w:hAnsi="DIN Next LT Arabic" w:cs="DIN Next LT Arabic"/>
          <w:color w:val="000000"/>
          <w:szCs w:val="24"/>
          <w:rtl/>
        </w:rPr>
        <w:t>القوة القاهرة</w:t>
      </w:r>
      <w:bookmarkEnd w:id="152"/>
      <w:bookmarkEnd w:id="153"/>
      <w:bookmarkEnd w:id="154"/>
      <w:bookmarkEnd w:id="155"/>
      <w:bookmarkEnd w:id="156"/>
    </w:p>
    <w:p w14:paraId="2AD12818" w14:textId="77777777" w:rsidR="00AA68DB" w:rsidRPr="00C4780A" w:rsidRDefault="00AA68DB" w:rsidP="00C4780A">
      <w:pPr>
        <w:bidi/>
        <w:spacing w:before="240"/>
        <w:jc w:val="both"/>
        <w:rPr>
          <w:rFonts w:ascii="DIN Next LT Arabic" w:hAnsi="DIN Next LT Arabic" w:cs="DIN Next LT Arabic"/>
        </w:rPr>
      </w:pPr>
      <w:r w:rsidRPr="00C4780A">
        <w:rPr>
          <w:rFonts w:ascii="DIN Next LT Arabic" w:hAnsi="DIN Next LT Arabic" w:cs="DIN Next LT Arabic"/>
          <w:b/>
          <w:bCs/>
          <w:color w:val="000000"/>
          <w:u w:val="single"/>
          <w:shd w:val="clear" w:color="auto" w:fill="FFFFFF"/>
          <w:rtl/>
        </w:rPr>
        <w:t>أولًا</w:t>
      </w:r>
      <w:r w:rsidRPr="00C4780A">
        <w:rPr>
          <w:rFonts w:ascii="DIN Next LT Arabic" w:hAnsi="DIN Next LT Arabic" w:cs="DIN Next LT Arabic"/>
          <w:b/>
          <w:bCs/>
          <w:color w:val="000000"/>
          <w:shd w:val="clear" w:color="auto" w:fill="FFFFFF"/>
          <w:rtl/>
        </w:rPr>
        <w:t xml:space="preserve">: </w:t>
      </w:r>
      <w:r w:rsidRPr="00C4780A">
        <w:rPr>
          <w:rFonts w:ascii="DIN Next LT Arabic" w:hAnsi="DIN Next LT Arabic" w:cs="DIN Next LT Arabic"/>
          <w:sz w:val="24"/>
          <w:szCs w:val="24"/>
          <w:rtl/>
          <w:lang w:bidi="ar-BH"/>
        </w:rPr>
        <w:t>القوة القاهرة هي الحدث العام الذي يخرج عن سيطرة أطراف العقد ولا يمكن توقعه ويستحيل دفعه كما يستحيل تنفيذ التزامات المتعاقد أثناء قيامه</w:t>
      </w:r>
      <w:r w:rsidRPr="00C4780A">
        <w:rPr>
          <w:rFonts w:ascii="DIN Next LT Arabic" w:hAnsi="DIN Next LT Arabic" w:cs="DIN Next LT Arabic" w:hint="eastAsia"/>
          <w:sz w:val="24"/>
          <w:szCs w:val="24"/>
          <w:rtl/>
          <w:lang w:bidi="ar-BH"/>
        </w:rPr>
        <w:t>ا</w:t>
      </w:r>
      <w:r w:rsidRPr="00C4780A">
        <w:rPr>
          <w:rFonts w:ascii="DIN Next LT Arabic" w:hAnsi="DIN Next LT Arabic" w:cs="DIN Next LT Arabic"/>
          <w:sz w:val="24"/>
          <w:szCs w:val="24"/>
          <w:rtl/>
          <w:lang w:bidi="ar-BH"/>
        </w:rPr>
        <w:t>، ولا يعزى لتسبب أو خطأ أو إهمال من أحد الأطراف أو أي شخص آخر، ويشمل -على سبيل المثال لا الحصر- الحريق والفيضان والحوادث والحرب والعمليات العسكرية والحظر الاقتصادي، ولا يشمل ذلك ما يخضع لسيطرة المتعاقد أو مورديه أو المتعاقد معهم من الباطن.</w:t>
      </w:r>
      <w:r w:rsidRPr="00C4780A">
        <w:rPr>
          <w:rFonts w:ascii="DIN Next LT Arabic" w:hAnsi="DIN Next LT Arabic" w:cs="DIN Next LT Arabic"/>
          <w:rtl/>
        </w:rPr>
        <w:t xml:space="preserve"> </w:t>
      </w:r>
      <w:r w:rsidRPr="00C4780A">
        <w:rPr>
          <w:rFonts w:ascii="DIN Next LT Arabic" w:hAnsi="DIN Next LT Arabic" w:cs="DIN Next LT Arabic"/>
          <w:rtl/>
          <w:lang w:bidi="ar-BH"/>
        </w:rPr>
        <w:t xml:space="preserve"> </w:t>
      </w:r>
    </w:p>
    <w:p w14:paraId="34FBF790" w14:textId="77777777" w:rsidR="00AA68DB" w:rsidRPr="000C13CF" w:rsidRDefault="00AA68DB" w:rsidP="00C4780A">
      <w:pPr>
        <w:pStyle w:val="BodyText"/>
        <w:bidi/>
        <w:spacing w:before="240" w:after="0"/>
        <w:jc w:val="both"/>
        <w:rPr>
          <w:rFonts w:ascii="DIN Next LT Arabic" w:hAnsi="DIN Next LT Arabic" w:cs="DIN Next LT Arabic"/>
        </w:rPr>
      </w:pPr>
      <w:r w:rsidRPr="000C13CF">
        <w:rPr>
          <w:rFonts w:ascii="DIN Next LT Arabic" w:hAnsi="DIN Next LT Arabic" w:cs="DIN Next LT Arabic"/>
          <w:b/>
          <w:bCs/>
          <w:u w:val="single"/>
          <w:rtl/>
          <w:lang w:bidi="ar-BH"/>
        </w:rPr>
        <w:t>ثانيًا</w:t>
      </w:r>
      <w:r w:rsidRPr="000C13CF">
        <w:rPr>
          <w:rFonts w:ascii="DIN Next LT Arabic" w:hAnsi="DIN Next LT Arabic" w:cs="DIN Next LT Arabic"/>
          <w:b/>
          <w:bCs/>
          <w:rtl/>
          <w:lang w:bidi="ar-BH"/>
        </w:rPr>
        <w:t>:</w:t>
      </w:r>
      <w:r w:rsidRPr="000C13CF">
        <w:rPr>
          <w:rFonts w:ascii="DIN Next LT Arabic" w:hAnsi="DIN Next LT Arabic" w:cs="DIN Next LT Arabic"/>
          <w:rtl/>
          <w:lang w:bidi="ar-BH"/>
        </w:rPr>
        <w:t xml:space="preserve"> </w:t>
      </w:r>
      <w:r w:rsidRPr="005C209D">
        <w:rPr>
          <w:rFonts w:ascii="DIN Next LT Arabic" w:hAnsi="DIN Next LT Arabic" w:cs="DIN Next LT Arabic"/>
          <w:sz w:val="24"/>
          <w:szCs w:val="24"/>
          <w:rtl/>
          <w:lang w:bidi="ar-BH"/>
        </w:rPr>
        <w:t xml:space="preserve">لا يُعدُّ عدم أداء أحد الطرفين التزاماته إخلالًا بهذا العقد إذا كان هذا العجز ناشئًا عن القوة القاهرة بشرط أن يكون الطرفان قد اتخذا جميع الاحتياطات المعقولة والعناية الواجبة والتدابير اللازمة، وذلك بغرض تنفيذ شروط وأحكام هذا العقد، وقد أبلغ الطرف </w:t>
      </w:r>
      <w:r w:rsidRPr="005C209D">
        <w:rPr>
          <w:rFonts w:ascii="DIN Next LT Arabic" w:hAnsi="DIN Next LT Arabic" w:cs="DIN Next LT Arabic" w:hint="cs"/>
          <w:sz w:val="24"/>
          <w:szCs w:val="24"/>
          <w:rtl/>
          <w:lang w:bidi="ar-BH"/>
        </w:rPr>
        <w:t>المتأثر الطرف الآخر</w:t>
      </w:r>
      <w:r w:rsidRPr="005C209D">
        <w:rPr>
          <w:rFonts w:ascii="DIN Next LT Arabic" w:hAnsi="DIN Next LT Arabic" w:cs="DIN Next LT Arabic"/>
          <w:sz w:val="24"/>
          <w:szCs w:val="24"/>
          <w:rtl/>
          <w:lang w:bidi="ar-BH"/>
        </w:rPr>
        <w:t xml:space="preserve"> في أقرب وقت </w:t>
      </w:r>
      <w:r w:rsidRPr="005C209D">
        <w:rPr>
          <w:rFonts w:ascii="DIN Next LT Arabic" w:hAnsi="DIN Next LT Arabic" w:cs="DIN Next LT Arabic" w:hint="cs"/>
          <w:sz w:val="24"/>
          <w:szCs w:val="24"/>
          <w:rtl/>
          <w:lang w:bidi="ar-BH"/>
        </w:rPr>
        <w:t xml:space="preserve">ممكن من تاريخ علمه </w:t>
      </w:r>
      <w:r w:rsidRPr="005C209D">
        <w:rPr>
          <w:rFonts w:ascii="DIN Next LT Arabic" w:hAnsi="DIN Next LT Arabic" w:cs="DIN Next LT Arabic"/>
          <w:sz w:val="24"/>
          <w:szCs w:val="24"/>
          <w:rtl/>
          <w:lang w:bidi="ar-BH"/>
        </w:rPr>
        <w:t>بوقوع مثل هذا الحدث.</w:t>
      </w:r>
    </w:p>
    <w:p w14:paraId="415516CB" w14:textId="77777777" w:rsidR="00AA68DB" w:rsidRPr="000C13CF" w:rsidRDefault="00AA68DB" w:rsidP="00C4780A">
      <w:pPr>
        <w:pStyle w:val="BodyText"/>
        <w:bidi/>
        <w:spacing w:before="240" w:after="0"/>
        <w:jc w:val="both"/>
        <w:rPr>
          <w:rFonts w:ascii="DIN Next LT Arabic" w:hAnsi="DIN Next LT Arabic" w:cs="DIN Next LT Arabic"/>
          <w:rtl/>
        </w:rPr>
      </w:pPr>
      <w:r w:rsidRPr="000C13CF">
        <w:rPr>
          <w:rFonts w:ascii="DIN Next LT Arabic" w:hAnsi="DIN Next LT Arabic" w:cs="DIN Next LT Arabic"/>
          <w:b/>
          <w:bCs/>
          <w:u w:val="single"/>
          <w:rtl/>
        </w:rPr>
        <w:t>ثالثًا</w:t>
      </w:r>
      <w:r w:rsidRPr="000C13CF">
        <w:rPr>
          <w:rFonts w:ascii="DIN Next LT Arabic" w:hAnsi="DIN Next LT Arabic" w:cs="DIN Next LT Arabic"/>
          <w:b/>
          <w:bCs/>
          <w:rtl/>
        </w:rPr>
        <w:t xml:space="preserve">: </w:t>
      </w:r>
      <w:r w:rsidRPr="005C209D">
        <w:rPr>
          <w:rFonts w:ascii="DIN Next LT Arabic" w:hAnsi="DIN Next LT Arabic" w:cs="DIN Next LT Arabic"/>
          <w:sz w:val="24"/>
          <w:szCs w:val="24"/>
          <w:rtl/>
          <w:lang w:bidi="ar-BH"/>
        </w:rPr>
        <w:t>لا يُعد من القوة القاهرة تأخر التَّنفيذ بسبب تقصير أيٍّ من طرفي العقد أو من المتعاقد من الباطن أو نقص في الموارد أو المواد من المتعاقد</w:t>
      </w:r>
      <w:r w:rsidRPr="005C209D">
        <w:rPr>
          <w:rFonts w:ascii="DIN Next LT Arabic" w:hAnsi="DIN Next LT Arabic" w:cs="DIN Next LT Arabic" w:hint="cs"/>
          <w:sz w:val="24"/>
          <w:szCs w:val="24"/>
          <w:rtl/>
          <w:lang w:bidi="ar-BH"/>
        </w:rPr>
        <w:t xml:space="preserve"> أو</w:t>
      </w:r>
      <w:r w:rsidRPr="005C209D">
        <w:rPr>
          <w:rFonts w:ascii="DIN Next LT Arabic" w:hAnsi="DIN Next LT Arabic" w:cs="DIN Next LT Arabic"/>
          <w:sz w:val="24"/>
          <w:szCs w:val="24"/>
          <w:rtl/>
          <w:lang w:bidi="ar-BH"/>
        </w:rPr>
        <w:t xml:space="preserve"> عدم الكفاءة في العمل</w:t>
      </w:r>
      <w:r w:rsidRPr="005C209D">
        <w:rPr>
          <w:rFonts w:ascii="DIN Next LT Arabic" w:hAnsi="DIN Next LT Arabic" w:cs="DIN Next LT Arabic" w:hint="cs"/>
          <w:sz w:val="24"/>
          <w:szCs w:val="24"/>
          <w:rtl/>
          <w:lang w:bidi="ar-BH"/>
        </w:rPr>
        <w:t xml:space="preserve"> مالم يكن النقص في هذه المواد أو الموارد ناشئاً عن القوة القاهرة.</w:t>
      </w:r>
    </w:p>
    <w:p w14:paraId="78584E86" w14:textId="77777777" w:rsidR="00AA68DB" w:rsidRPr="00C4780A" w:rsidRDefault="00AA68DB" w:rsidP="00C4780A">
      <w:pPr>
        <w:bidi/>
        <w:spacing w:before="240"/>
        <w:jc w:val="both"/>
        <w:rPr>
          <w:rFonts w:ascii="DIN Next LT Arabic" w:hAnsi="DIN Next LT Arabic" w:cs="DIN Next LT Arabic"/>
          <w:b/>
          <w:bCs/>
          <w:color w:val="000000"/>
          <w:sz w:val="24"/>
          <w:szCs w:val="24"/>
          <w:u w:val="single"/>
          <w:shd w:val="clear" w:color="auto" w:fill="FFFFFF"/>
          <w:rtl/>
        </w:rPr>
      </w:pPr>
      <w:r w:rsidRPr="00C4780A">
        <w:rPr>
          <w:rFonts w:ascii="DIN Next LT Arabic" w:hAnsi="DIN Next LT Arabic" w:cs="DIN Next LT Arabic"/>
          <w:b/>
          <w:bCs/>
          <w:u w:val="single"/>
          <w:rtl/>
        </w:rPr>
        <w:t>رابعًا</w:t>
      </w:r>
      <w:r w:rsidRPr="00C4780A">
        <w:rPr>
          <w:rFonts w:ascii="DIN Next LT Arabic" w:hAnsi="DIN Next LT Arabic" w:cs="DIN Next LT Arabic"/>
          <w:b/>
          <w:bCs/>
          <w:rtl/>
        </w:rPr>
        <w:t>:</w:t>
      </w:r>
      <w:r w:rsidRPr="00C4780A">
        <w:rPr>
          <w:rFonts w:ascii="DIN Next LT Arabic" w:hAnsi="DIN Next LT Arabic" w:cs="DIN Next LT Arabic"/>
          <w:rtl/>
        </w:rPr>
        <w:t xml:space="preserve"> </w:t>
      </w:r>
      <w:r w:rsidRPr="00C4780A">
        <w:rPr>
          <w:rFonts w:ascii="DIN Next LT Arabic" w:hAnsi="DIN Next LT Arabic" w:cs="DIN Next LT Arabic"/>
          <w:sz w:val="24"/>
          <w:szCs w:val="24"/>
          <w:rtl/>
          <w:lang w:bidi="ar-BH"/>
        </w:rPr>
        <w:t xml:space="preserve">يقوم المتعاقد بما يلزم من خلال بذل أقصى جهده لتقليل آثار القوة القاهرة </w:t>
      </w:r>
      <w:r w:rsidRPr="00C4780A">
        <w:rPr>
          <w:rFonts w:ascii="DIN Next LT Arabic" w:hAnsi="DIN Next LT Arabic" w:cs="DIN Next LT Arabic" w:hint="eastAsia"/>
          <w:sz w:val="24"/>
          <w:szCs w:val="24"/>
          <w:rtl/>
          <w:lang w:bidi="ar-BH"/>
        </w:rPr>
        <w:t>على</w:t>
      </w:r>
      <w:r w:rsidRPr="00C4780A">
        <w:rPr>
          <w:rFonts w:ascii="DIN Next LT Arabic" w:hAnsi="DIN Next LT Arabic" w:cs="DIN Next LT Arabic"/>
          <w:sz w:val="24"/>
          <w:szCs w:val="24"/>
          <w:rtl/>
          <w:lang w:bidi="ar-BH"/>
        </w:rPr>
        <w:t xml:space="preserve"> تنفيذ وتقديم الأعمال في الموعد المتفق عليه، ويجب على المتعاقد في حال التأخر عن تنفيذ الأعمال بسبب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قاهرة إخطار الجهة الحكومية في أقرب وقت </w:t>
      </w:r>
      <w:r w:rsidRPr="00C4780A">
        <w:rPr>
          <w:rFonts w:ascii="DIN Next LT Arabic" w:hAnsi="DIN Next LT Arabic" w:cs="DIN Next LT Arabic" w:hint="eastAsia"/>
          <w:sz w:val="24"/>
          <w:szCs w:val="24"/>
          <w:rtl/>
          <w:lang w:bidi="ar-BH"/>
        </w:rPr>
        <w:t>ممكن،</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وللجهة</w:t>
      </w:r>
      <w:r w:rsidRPr="00C4780A">
        <w:rPr>
          <w:rFonts w:ascii="DIN Next LT Arabic" w:hAnsi="DIN Next LT Arabic" w:cs="DIN Next LT Arabic"/>
          <w:sz w:val="24"/>
          <w:szCs w:val="24"/>
          <w:rtl/>
          <w:lang w:bidi="ar-BH"/>
        </w:rPr>
        <w:t xml:space="preserve"> الحكومية الحق في إنهاء العقد بالاتفاق بينها وبين المتعاقد إذا أصبح تنفيذ الأعمال مستحيلًا ل</w:t>
      </w:r>
      <w:r w:rsidRPr="00C4780A">
        <w:rPr>
          <w:rFonts w:ascii="DIN Next LT Arabic" w:hAnsi="DIN Next LT Arabic" w:cs="DIN Next LT Arabic" w:hint="eastAsia"/>
          <w:sz w:val="24"/>
          <w:szCs w:val="24"/>
          <w:rtl/>
          <w:lang w:bidi="ar-BH"/>
        </w:rPr>
        <w:t>استمرار</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قاهرة لمدة تتجاوز (60) يومًا.</w:t>
      </w:r>
    </w:p>
    <w:p w14:paraId="61ED0C27"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color w:val="auto"/>
          <w:sz w:val="24"/>
          <w:szCs w:val="24"/>
          <w:rtl/>
        </w:rPr>
      </w:pPr>
      <w:bookmarkStart w:id="157" w:name="_Toc20321553"/>
      <w:bookmarkStart w:id="158" w:name="_Toc38560496"/>
      <w:r w:rsidRPr="001B6F16">
        <w:rPr>
          <w:rFonts w:ascii="DIN Next LT Arabic" w:hAnsi="DIN Next LT Arabic" w:cs="DIN Next LT Arabic"/>
          <w:color w:val="auto"/>
          <w:sz w:val="24"/>
          <w:szCs w:val="24"/>
          <w:rtl/>
        </w:rPr>
        <w:lastRenderedPageBreak/>
        <w:t>القسم الثَّاني: الموقع</w:t>
      </w:r>
      <w:bookmarkEnd w:id="157"/>
      <w:bookmarkEnd w:id="158"/>
    </w:p>
    <w:p w14:paraId="5DF8131A"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ما لم يُنص على خلاف ما تضمنته الشروط المفصلة، اتفق الطرفان على الآتي:</w:t>
      </w:r>
    </w:p>
    <w:p w14:paraId="1101AB9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Pr>
      </w:pPr>
      <w:bookmarkStart w:id="159" w:name="_Toc20321554"/>
      <w:bookmarkStart w:id="160" w:name="_Toc38560497"/>
      <w:r w:rsidRPr="001B6F16">
        <w:rPr>
          <w:rFonts w:ascii="DIN Next LT Arabic" w:hAnsi="DIN Next LT Arabic" w:cs="DIN Next LT Arabic"/>
          <w:color w:val="auto"/>
          <w:szCs w:val="24"/>
          <w:rtl/>
        </w:rPr>
        <w:t>حق الوصول للموقع</w:t>
      </w:r>
      <w:bookmarkEnd w:id="159"/>
      <w:bookmarkEnd w:id="160"/>
    </w:p>
    <w:p w14:paraId="7AE25F6D"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الجهة الحكومية تمكين المتعاقد وموظفيه والمتعاقدين من الباطن وكل من يلزم لتنفيذ الأعمال من الوصول إلى جميع أجزاء الموقع خلال أوقات تنفيذ الأعمال، وفي حال عدم تمكين الجهة الحكومية المتعاقد والمتعاقدين العاملين معه من الوصول إلى الموقع وترتب على ذلك تأخر المتعاقد في تنفيذ الأعمال، ففي تلك الحالة يرسل المتعاقد إخطارًا إلى ممثل الجهة بطلب تمديد لمدة العقد لفترة توازي مدة التأخر. أما إذا كان تأخر الجهة الحكومية ناتجًا عن خطأ أو تأخير من قبـل المتعاقد، بما في ذلك أي خطأ أو تأخر في تقديم الوثائق اللازمة، فلا يستحق المتعاقد أي تمديد مع احتفاظ الجهة الحكومية بكامل حقوقها الأخرى.</w:t>
      </w:r>
    </w:p>
    <w:p w14:paraId="5973C16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tl/>
        </w:rPr>
      </w:pPr>
      <w:bookmarkStart w:id="161" w:name="_Toc20321555"/>
      <w:bookmarkStart w:id="162" w:name="_Toc38560498"/>
      <w:r w:rsidRPr="001B6F16">
        <w:rPr>
          <w:rFonts w:ascii="DIN Next LT Arabic" w:hAnsi="DIN Next LT Arabic" w:cs="DIN Next LT Arabic"/>
          <w:color w:val="auto"/>
          <w:szCs w:val="24"/>
          <w:rtl/>
        </w:rPr>
        <w:t>حقوق الدخول والتسهيلات</w:t>
      </w:r>
      <w:bookmarkEnd w:id="161"/>
      <w:bookmarkEnd w:id="162"/>
    </w:p>
    <w:p w14:paraId="48D02A92" w14:textId="10C2BA48" w:rsidR="009160B1" w:rsidRPr="001B6F16" w:rsidRDefault="009160B1" w:rsidP="00DE10B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يجوز للجهة الحكومية </w:t>
      </w:r>
      <w:r w:rsidR="004455FF">
        <w:rPr>
          <w:rFonts w:ascii="DIN Next LT Arabic" w:hAnsi="DIN Next LT Arabic" w:cs="DIN Next LT Arabic" w:hint="cs"/>
          <w:sz w:val="24"/>
          <w:szCs w:val="24"/>
          <w:rtl/>
        </w:rPr>
        <w:t>تخويل</w:t>
      </w:r>
      <w:r w:rsidR="004455FF"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من ترى -حسب حاجة المشروع- الدخول إلى الموقع أو إلى أيٍّ من أجزائه في أي وقت دون إبداء السبب وذلك بعد إخطار المتعاقد بموعد الدخول بوقت كاف، وعلى المتعاقد استخراج التصاريح اللازمة لدخول الموقع لدى الجهات المختصة وإخطار الجهة الحكومية فور استخراج تلك التصاريح، وعليه التنسيق مع الجهة الحكومية أو ممثلها مع تمكينهما من أداء عملهم على الوجه الأكمل. </w:t>
      </w:r>
    </w:p>
    <w:p w14:paraId="74FDF0D0"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وفي حال تعذر على الجهة الحكومية أو ممثليها الحضور في الموعد المتفق عليه بعد استخراج التصاريح اللاز</w:t>
      </w:r>
      <w:r w:rsidR="004C3BFB" w:rsidRPr="001B6F16">
        <w:rPr>
          <w:rFonts w:ascii="DIN Next LT Arabic" w:hAnsi="DIN Next LT Arabic" w:cs="DIN Next LT Arabic"/>
          <w:sz w:val="24"/>
          <w:szCs w:val="24"/>
          <w:rtl/>
        </w:rPr>
        <w:t>مة للدخول، فلا يترتب على ذلك أي</w:t>
      </w:r>
      <w:r w:rsidRPr="001B6F16">
        <w:rPr>
          <w:rFonts w:ascii="DIN Next LT Arabic" w:hAnsi="DIN Next LT Arabic" w:cs="DIN Next LT Arabic"/>
          <w:sz w:val="24"/>
          <w:szCs w:val="24"/>
          <w:rtl/>
        </w:rPr>
        <w:t xml:space="preserve"> مساءلة أو أعباء أو مطالبات على الجهة الحكومية. </w:t>
      </w:r>
    </w:p>
    <w:p w14:paraId="4D0C4A3B"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163" w:name="_Toc9944887"/>
      <w:bookmarkStart w:id="164" w:name="_Toc20321564"/>
      <w:bookmarkStart w:id="165" w:name="_Toc38560499"/>
      <w:r w:rsidRPr="001B6F16">
        <w:rPr>
          <w:rFonts w:ascii="DIN Next LT Arabic" w:hAnsi="DIN Next LT Arabic" w:cs="DIN Next LT Arabic"/>
          <w:color w:val="auto"/>
          <w:szCs w:val="24"/>
          <w:rtl/>
        </w:rPr>
        <w:t>حرمة الأماكن المقدسة</w:t>
      </w:r>
      <w:bookmarkEnd w:id="163"/>
      <w:bookmarkEnd w:id="164"/>
      <w:bookmarkEnd w:id="165"/>
    </w:p>
    <w:p w14:paraId="6B889E36"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bookmarkStart w:id="166" w:name="_Hlk30868609"/>
      <w:r w:rsidRPr="001B6F16">
        <w:rPr>
          <w:rFonts w:ascii="DIN Next LT Arabic" w:hAnsi="DIN Next LT Arabic" w:cs="DIN Next LT Arabic"/>
          <w:sz w:val="24"/>
          <w:szCs w:val="24"/>
          <w:rtl/>
        </w:rPr>
        <w:t>يلتزم المتعاقد باتباع تعليمات وأنظمة المملكة العربية السعودية التي تمنع غير المسلمين من دخول الأماكن المقدسة.</w:t>
      </w:r>
    </w:p>
    <w:p w14:paraId="732A6338"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67" w:name="_Toc20321565"/>
      <w:bookmarkStart w:id="168" w:name="_Toc38560500"/>
      <w:bookmarkEnd w:id="166"/>
      <w:r w:rsidRPr="001B6F16">
        <w:rPr>
          <w:rFonts w:ascii="DIN Next LT Arabic" w:hAnsi="DIN Next LT Arabic" w:cs="DIN Next LT Arabic"/>
          <w:sz w:val="24"/>
          <w:szCs w:val="24"/>
          <w:rtl/>
        </w:rPr>
        <w:lastRenderedPageBreak/>
        <w:t>القسم الثالث: ممثل الجهة</w:t>
      </w:r>
      <w:bookmarkEnd w:id="167"/>
      <w:bookmarkEnd w:id="168"/>
    </w:p>
    <w:p w14:paraId="3C2D40DF"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69" w:name="_Toc20321566"/>
      <w:bookmarkStart w:id="170" w:name="_Toc35938875"/>
      <w:bookmarkStart w:id="171" w:name="_Toc38560501"/>
      <w:bookmarkStart w:id="172" w:name="_Toc20321570"/>
      <w:bookmarkStart w:id="173" w:name="_Toc5638356"/>
      <w:r w:rsidRPr="001B6F16">
        <w:rPr>
          <w:rFonts w:ascii="DIN Next LT Arabic" w:hAnsi="DIN Next LT Arabic" w:cs="DIN Next LT Arabic"/>
          <w:color w:val="000000" w:themeColor="text1"/>
          <w:szCs w:val="24"/>
          <w:rtl/>
        </w:rPr>
        <w:t>حدود صلاحيات ممثل الجهة</w:t>
      </w:r>
      <w:bookmarkEnd w:id="169"/>
      <w:bookmarkEnd w:id="170"/>
      <w:bookmarkEnd w:id="171"/>
    </w:p>
    <w:p w14:paraId="2F1E89A6"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bookmarkStart w:id="174" w:name="_Hlk35864792"/>
      <w:r w:rsidRPr="001B6F16">
        <w:rPr>
          <w:rFonts w:ascii="DIN Next LT Arabic" w:hAnsi="DIN Next LT Arabic" w:cs="DIN Next LT Arabic"/>
          <w:color w:val="000000" w:themeColor="text1"/>
          <w:sz w:val="24"/>
          <w:szCs w:val="24"/>
          <w:rtl/>
        </w:rPr>
        <w:t>مالم ينص العقد على خلاف ذلك، فإن حدود صلاحيات ممثل الجهة الآتي:</w:t>
      </w:r>
    </w:p>
    <w:bookmarkEnd w:id="174"/>
    <w:p w14:paraId="4193689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عندما يؤدي ممثل الجهة واجباته والتزاماته وممارسة صلاحياته، فإنه يقوم بها بالنيابة عن الجهة الحكومية.</w:t>
      </w:r>
    </w:p>
    <w:p w14:paraId="4F20470A"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تعديل أحكام العقد دون موافقة الجهة.</w:t>
      </w:r>
    </w:p>
    <w:p w14:paraId="245230D6"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إعفاء أي من الطرفين من أي واجبات أو التزامات أو مسؤوليات محددة في العقد.</w:t>
      </w:r>
    </w:p>
    <w:p w14:paraId="0028524B"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مصادقة أو تدقيق أو شهادة أو قبول أو فحص أو تفتيش أو إصدار أي تعليمات أو إشعارات أو اقتراحات أو أي تصرف مماثل من قبل ممثل الجهة، لا تعفي المتعاقد من أي مسؤولية يتحملها بموجب أحكام هذا العقد، بما في ذلك مسؤوليته عن الأخطاء أو حالات عدم التقيد بالشروط.</w:t>
      </w:r>
    </w:p>
    <w:p w14:paraId="25E9C4D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طلب من المتعاقد يجب أن يقدم بشكل رسمي لممثل الجهة، ويجب على ممثل الجهة الرد خلال مدة لا تتجاوز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من وقت تسلُّم الطلب. </w:t>
      </w:r>
    </w:p>
    <w:p w14:paraId="14312B6D"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يجب على ممثل الجهة الحصول على موافقة الجهة الحكومية عند اتخاذ أي إجراء يتعلق بتمديد مدة تنفيذ الأعمال، أو التكلفة الإضافية للأعمال أو أي تعليمات أخرى تتعلق بتغيير وتعديل المتطلبات، </w:t>
      </w:r>
      <w:bookmarkStart w:id="175" w:name="_Hlk18748535"/>
      <w:r w:rsidRPr="001B6F16">
        <w:rPr>
          <w:rFonts w:ascii="DIN Next LT Arabic" w:hAnsi="DIN Next LT Arabic" w:cs="DIN Next LT Arabic"/>
          <w:color w:val="000000" w:themeColor="text1"/>
          <w:sz w:val="24"/>
          <w:szCs w:val="24"/>
          <w:rtl/>
        </w:rPr>
        <w:t xml:space="preserve">باستثناء الظروف الطارئة. </w:t>
      </w:r>
    </w:p>
    <w:p w14:paraId="3D5BA2C1"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6" w:name="_Toc20321568"/>
      <w:bookmarkStart w:id="177" w:name="_Toc32151399"/>
      <w:bookmarkStart w:id="178" w:name="_Toc38560502"/>
      <w:bookmarkEnd w:id="175"/>
      <w:r w:rsidRPr="001B6F16">
        <w:rPr>
          <w:rFonts w:ascii="DIN Next LT Arabic" w:hAnsi="DIN Next LT Arabic" w:cs="DIN Next LT Arabic"/>
          <w:color w:val="000000" w:themeColor="text1"/>
          <w:szCs w:val="24"/>
          <w:rtl/>
        </w:rPr>
        <w:t>تعليمات ممثل الجهة</w:t>
      </w:r>
      <w:bookmarkEnd w:id="176"/>
      <w:bookmarkEnd w:id="177"/>
      <w:bookmarkEnd w:id="178"/>
    </w:p>
    <w:p w14:paraId="7F7F9BC1"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يكون ممثل الجهة مسؤولًا عن تزويد المتعاقد بالملاحظات والتعليمات المتعلقة بتنفيذ الأعمال أو إصلاح العيوب، ويجب على المتعاقد التقيد بهذه التعليمات، ويقوم ممثل الجهة بتوثيق هذه التعليمات والتأكد من تطبيقها.</w:t>
      </w:r>
    </w:p>
    <w:p w14:paraId="5D872C8E"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9" w:name="_Toc20321569"/>
      <w:bookmarkStart w:id="180" w:name="_Toc32151400"/>
      <w:bookmarkStart w:id="181" w:name="_Toc38560503"/>
      <w:r w:rsidRPr="001B6F16">
        <w:rPr>
          <w:rFonts w:ascii="DIN Next LT Arabic" w:hAnsi="DIN Next LT Arabic" w:cs="DIN Next LT Arabic"/>
          <w:color w:val="000000" w:themeColor="text1"/>
          <w:szCs w:val="24"/>
          <w:rtl/>
        </w:rPr>
        <w:t>استبدال ممثل الجهة</w:t>
      </w:r>
      <w:bookmarkEnd w:id="179"/>
      <w:bookmarkEnd w:id="180"/>
      <w:bookmarkEnd w:id="181"/>
    </w:p>
    <w:p w14:paraId="25C51DBA"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الجهة الحكومية إخطار المتعاقد في حال قررت تغيير ممثلها.</w:t>
      </w:r>
    </w:p>
    <w:p w14:paraId="16122FC1"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82" w:name="_Toc38560504"/>
      <w:r w:rsidRPr="001B6F16">
        <w:rPr>
          <w:rFonts w:ascii="DIN Next LT Arabic" w:hAnsi="DIN Next LT Arabic" w:cs="DIN Next LT Arabic"/>
          <w:sz w:val="24"/>
          <w:szCs w:val="24"/>
          <w:rtl/>
        </w:rPr>
        <w:lastRenderedPageBreak/>
        <w:t>القسم الرابع: مسؤوليات المتعاقد</w:t>
      </w:r>
      <w:bookmarkEnd w:id="172"/>
      <w:bookmarkEnd w:id="182"/>
    </w:p>
    <w:p w14:paraId="52BEC805"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83" w:name="_Toc20321571"/>
      <w:bookmarkStart w:id="184" w:name="_Toc32151402"/>
      <w:bookmarkStart w:id="185" w:name="_Toc38560505"/>
      <w:bookmarkEnd w:id="173"/>
      <w:r w:rsidRPr="001B6F16">
        <w:rPr>
          <w:rFonts w:ascii="DIN Next LT Arabic" w:hAnsi="DIN Next LT Arabic" w:cs="DIN Next LT Arabic"/>
          <w:color w:val="000000" w:themeColor="text1"/>
          <w:szCs w:val="24"/>
          <w:rtl/>
        </w:rPr>
        <w:t>الالتزامات العامة</w:t>
      </w:r>
      <w:bookmarkEnd w:id="183"/>
      <w:bookmarkEnd w:id="184"/>
      <w:bookmarkEnd w:id="185"/>
    </w:p>
    <w:p w14:paraId="7C0C3789"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دون الإخلال بما ورد في هذا العقد من التزامات، يتعهد المتعاقد بما يلي: </w:t>
      </w:r>
    </w:p>
    <w:p w14:paraId="7BBB8D29"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بذل العناية اللازمة لتنفيذ وإنهاء الأعمال المكلف بها في هذا العقد.</w:t>
      </w:r>
    </w:p>
    <w:p w14:paraId="65234A9D"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توفير المهارات والكفاءات اللازمة لتنفيذ وإنهاء الأعمال طوال مدة العقد. </w:t>
      </w:r>
    </w:p>
    <w:p w14:paraId="4B9ADE12" w14:textId="77777777" w:rsidR="001D2DB0" w:rsidRPr="00602279" w:rsidRDefault="001D2DB0"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bookmarkStart w:id="186" w:name="_Hlk35864837"/>
      <w:r w:rsidRPr="00323E98">
        <w:rPr>
          <w:rFonts w:ascii="DIN Next LT Arabic" w:hAnsi="DIN Next LT Arabic" w:cs="DIN Next LT Arabic"/>
          <w:color w:val="000000" w:themeColor="text1"/>
          <w:sz w:val="24"/>
          <w:szCs w:val="24"/>
          <w:rtl/>
        </w:rPr>
        <w:t>يجب على المتعاقد الالتزام بتمكين السعوديين من العمل في وظائف المشروع</w:t>
      </w:r>
      <w:r>
        <w:rPr>
          <w:rFonts w:ascii="DIN Next LT Arabic" w:hAnsi="DIN Next LT Arabic" w:cs="DIN Next LT Arabic" w:hint="cs"/>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الالتزام</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بتطبيق</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دليل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توطين</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عقود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التشغيل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والصيانة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بالجهات</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العامة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الصادر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بموجب</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قرار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معالي</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وزير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والتنمية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الاجتماعية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رقم</w:t>
      </w:r>
      <w:r w:rsidRPr="00602279">
        <w:rPr>
          <w:rFonts w:ascii="DIN Next LT Arabic" w:hAnsi="DIN Next LT Arabic" w:cs="DIN Next LT Arabic"/>
          <w:color w:val="000000" w:themeColor="text1"/>
          <w:sz w:val="24"/>
          <w:szCs w:val="24"/>
          <w:rtl/>
        </w:rPr>
        <w:t xml:space="preserve"> (83956) </w:t>
      </w:r>
      <w:r w:rsidRPr="00602279">
        <w:rPr>
          <w:rFonts w:ascii="DIN Next LT Arabic" w:hAnsi="DIN Next LT Arabic" w:cs="DIN Next LT Arabic" w:hint="eastAsia"/>
          <w:color w:val="000000" w:themeColor="text1"/>
          <w:sz w:val="24"/>
          <w:szCs w:val="24"/>
          <w:rtl/>
        </w:rPr>
        <w:t>وتاريخ</w:t>
      </w:r>
      <w:r w:rsidRPr="00602279">
        <w:rPr>
          <w:rFonts w:ascii="DIN Next LT Arabic" w:hAnsi="DIN Next LT Arabic" w:cs="DIN Next LT Arabic"/>
          <w:color w:val="000000" w:themeColor="text1"/>
          <w:sz w:val="24"/>
          <w:szCs w:val="24"/>
          <w:rtl/>
        </w:rPr>
        <w:t xml:space="preserve"> 27/4/1441ه</w:t>
      </w:r>
      <w:r w:rsidRPr="00602279">
        <w:rPr>
          <w:rFonts w:ascii="DIN Next LT Arabic" w:hAnsi="DIN Next LT Arabic" w:cs="DIN Next LT Arabic" w:hint="eastAsia"/>
          <w:color w:val="000000" w:themeColor="text1"/>
          <w:sz w:val="24"/>
          <w:szCs w:val="24"/>
          <w:rtl/>
        </w:rPr>
        <w:t>،</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وجميع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الأوامر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w:t>
      </w:r>
      <w:r w:rsidRPr="00602279">
        <w:rPr>
          <w:rFonts w:ascii="DIN Next LT Arabic" w:hAnsi="DIN Next LT Arabic" w:cs="DIN Next LT Arabic"/>
          <w:color w:val="000000" w:themeColor="text1"/>
          <w:sz w:val="24"/>
          <w:szCs w:val="24"/>
          <w:rtl/>
        </w:rPr>
        <w:t xml:space="preserve">الأنظمة </w:t>
      </w:r>
      <w:r w:rsidRPr="00602279">
        <w:rPr>
          <w:rFonts w:ascii="DIN Next LT Arabic" w:hAnsi="DIN Next LT Arabic" w:cs="DIN Next LT Arabic" w:hint="eastAsia"/>
          <w:color w:val="000000" w:themeColor="text1"/>
          <w:sz w:val="24"/>
          <w:szCs w:val="24"/>
          <w:rtl/>
        </w:rPr>
        <w:t>والتعليمات</w:t>
      </w:r>
      <w:r w:rsidRPr="00602279">
        <w:rPr>
          <w:rFonts w:ascii="DIN Next LT Arabic" w:hAnsi="DIN Next LT Arabic" w:cs="DIN Next LT Arabic"/>
          <w:color w:val="000000" w:themeColor="text1"/>
          <w:sz w:val="24"/>
          <w:szCs w:val="24"/>
          <w:rtl/>
        </w:rPr>
        <w:t xml:space="preserve"> الصادرة في هذا الشأن من وزارة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والتنمية الاجتماعية.</w:t>
      </w:r>
    </w:p>
    <w:bookmarkEnd w:id="186"/>
    <w:p w14:paraId="0D3837CE"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sz w:val="24"/>
          <w:szCs w:val="24"/>
          <w:rtl/>
        </w:rPr>
        <w:t>يلتزم المتعاقد ويضمن التزام المتعاقدين معه من الباطن بتزويد الجهة الحكومية بكافة المعلومات والبيانات التي قد تطلبها منه، ويحق للجهة الحكومية أن تتحقق من صحة هذه المعلومات، كما يجوز للجهة الحكومية التقصّي عن المتعاقد أو متعاقدي الباطن لدى الجهات الحكومية الأخرى؛ للتأكد من مدى التزامهم بتعاقداتهم.</w:t>
      </w:r>
    </w:p>
    <w:p w14:paraId="40C18F43"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أن يتم تعيين/ تكليف العاملين والمختصين من ذوي الخبرة المناسبة والمؤهلات اللازمة لتنفيذ الأعمال والخدمات.</w:t>
      </w:r>
    </w:p>
    <w:p w14:paraId="5CA1C45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التأكد من صحة وسلامة المعلومات التي يمكن أن تؤثر على أعماله والأسعار المتفق عليها. </w:t>
      </w:r>
    </w:p>
    <w:p w14:paraId="44F751D8"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يضمن علمه بمتطلبات العمل والمعدات اللازمة لتنفيذ الأعمال، وتوفير وسائل التنقل والوصول للموقع.</w:t>
      </w:r>
    </w:p>
    <w:p w14:paraId="5F0BA36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يضمن كفاية الأسعار المنصوص عليها بموجب هذا العقد، والتأكد من أنَّ المبالغ المتفق عليها تغطي كافة الأعمال اللازمة لتنفيذ العقد والوفاء بالتزاماته على الوجه الأكمل. </w:t>
      </w:r>
    </w:p>
    <w:p w14:paraId="5C89BC9A" w14:textId="64D4EE00"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اطلاعه على الأنظمة واللوائح اللازمة لتنفيذ النطاق المتفق عليه بموجب هذا العقد. </w:t>
      </w:r>
    </w:p>
    <w:p w14:paraId="2B1553A3"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87" w:name="_Toc35938880"/>
      <w:bookmarkStart w:id="188" w:name="_Toc38560506"/>
      <w:bookmarkStart w:id="189" w:name="_Hlk35864886"/>
      <w:bookmarkStart w:id="190" w:name="_Toc20321573"/>
      <w:bookmarkStart w:id="191" w:name="_Toc32151404"/>
      <w:r w:rsidRPr="001B6F16">
        <w:rPr>
          <w:rFonts w:ascii="DIN Next LT Arabic" w:hAnsi="DIN Next LT Arabic" w:cs="DIN Next LT Arabic"/>
          <w:color w:val="000000" w:themeColor="text1"/>
          <w:szCs w:val="24"/>
          <w:rtl/>
        </w:rPr>
        <w:t>مسؤولية المتعاقد</w:t>
      </w:r>
      <w:bookmarkEnd w:id="187"/>
      <w:bookmarkEnd w:id="188"/>
    </w:p>
    <w:p w14:paraId="6C365912" w14:textId="57BB748E"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أول</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 xml:space="preserve">مسؤولية المتعاقد أمام الجهة الحكومية </w:t>
      </w:r>
    </w:p>
    <w:p w14:paraId="7C0404F7" w14:textId="77777777" w:rsidR="00675FFE" w:rsidRPr="001B6F16" w:rsidRDefault="00675FFE" w:rsidP="007B234C">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يكون المتعاقد مسؤولاً أمام الجهة الحكومية عن أي ضرر </w:t>
      </w:r>
      <w:r w:rsidR="004C3BFB" w:rsidRPr="001B6F16">
        <w:rPr>
          <w:rFonts w:ascii="DIN Next LT Arabic" w:hAnsi="DIN Next LT Arabic" w:cs="DIN Next LT Arabic"/>
          <w:color w:val="000000" w:themeColor="text1"/>
          <w:sz w:val="24"/>
          <w:szCs w:val="24"/>
          <w:rtl/>
        </w:rPr>
        <w:t>أو مطالبة أو أي</w:t>
      </w:r>
      <w:r w:rsidRPr="001B6F16">
        <w:rPr>
          <w:rFonts w:ascii="DIN Next LT Arabic" w:hAnsi="DIN Next LT Arabic" w:cs="DIN Next LT Arabic"/>
          <w:color w:val="000000" w:themeColor="text1"/>
          <w:sz w:val="24"/>
          <w:szCs w:val="24"/>
          <w:rtl/>
        </w:rPr>
        <w:t xml:space="preserve"> قضايا أو إجراءات أو تكاليف أو نفقات مباشرة (بما في ذلك أتعاب المحاماة) المترتبة جرّاء أي ادعاء يقام ضد الجهة الحكومية أو تم تحمّلها من قبل الجهة الحكومية متعلقة بأي من الحالات التَّالية:</w:t>
      </w:r>
    </w:p>
    <w:p w14:paraId="413F7AA1"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سوء الأداء في تنفيذ الأعمال المذكورة في العقد.</w:t>
      </w:r>
    </w:p>
    <w:p w14:paraId="146FEE77"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إهمال أو امتناع أو سوء تصرف من قبل المتعاقد أو ممثليه بشأن هذا العقد. </w:t>
      </w:r>
    </w:p>
    <w:p w14:paraId="251BFC76"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بالتزامات المتعاقد بموجب هذا العقد.</w:t>
      </w:r>
    </w:p>
    <w:p w14:paraId="3DB0FB4E" w14:textId="5907A61B"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بأنظمة المملكة العربية السعودية واللوائح المعمول بها على أرضها.</w:t>
      </w:r>
    </w:p>
    <w:p w14:paraId="49A5C144" w14:textId="157C4628"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مسؤولية المتعاقد أمام الغير</w:t>
      </w:r>
    </w:p>
    <w:p w14:paraId="76F4370D" w14:textId="77777777" w:rsidR="00675FFE" w:rsidRPr="001B6F16" w:rsidRDefault="00675FFE" w:rsidP="007B234C">
      <w:pPr>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يكون المتعاقد مسؤولاً أمام أي طرف ثالث يلحقه ضرر نتيجةً لخطأ أو تقصير المتعاقد في تنفيذه للأعمال.</w:t>
      </w:r>
    </w:p>
    <w:p w14:paraId="11F0D667"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2" w:name="_Toc38560507"/>
      <w:bookmarkEnd w:id="189"/>
      <w:r w:rsidRPr="001B6F16">
        <w:rPr>
          <w:rFonts w:ascii="DIN Next LT Arabic" w:hAnsi="DIN Next LT Arabic" w:cs="DIN Next LT Arabic"/>
          <w:color w:val="000000" w:themeColor="text1"/>
          <w:szCs w:val="24"/>
          <w:rtl/>
        </w:rPr>
        <w:t>ممثل المتعاقد</w:t>
      </w:r>
      <w:bookmarkEnd w:id="190"/>
      <w:r w:rsidRPr="001B6F16">
        <w:rPr>
          <w:rFonts w:ascii="DIN Next LT Arabic" w:hAnsi="DIN Next LT Arabic" w:cs="DIN Next LT Arabic"/>
          <w:color w:val="000000" w:themeColor="text1"/>
          <w:szCs w:val="24"/>
          <w:rtl/>
        </w:rPr>
        <w:t xml:space="preserve"> في الموقع</w:t>
      </w:r>
      <w:bookmarkEnd w:id="191"/>
      <w:bookmarkEnd w:id="192"/>
    </w:p>
    <w:p w14:paraId="5F5DD773" w14:textId="5B9C3908" w:rsidR="00675FFE" w:rsidRPr="001B6F16" w:rsidRDefault="00675FFE" w:rsidP="000471AD">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lastRenderedPageBreak/>
        <w:t xml:space="preserve">يجب على المتعاقد تعيين ممثل له في الموقع وإعطاؤه الصلاحيات اللازمة للنيابـة عنـه بموجـب مقتضيات هذا العقد، ويشترط موافقة الجهة الحكومية على هذا التعيين، وفي حال قررت الجهة الحكومية لسبب معقول سحب قبولها فعليها إخطار المتعاقد بذلك، وعلى المتعاقد فور تسلمه الإخطار استبدال ممثله في موقع العمل وذلك خلال مدة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وعدم تكليفه بأي عمل آخر في موقع العمل، وتعيين ممثل آخر له في الموقع توافق عليه الجهة الحكومية، ويجب على ممثل المتعاقد أن يتلقى</w:t>
      </w:r>
      <w:r w:rsidR="000471AD">
        <w:rPr>
          <w:rFonts w:ascii="DIN Next LT Arabic" w:hAnsi="DIN Next LT Arabic" w:cs="DIN Next LT Arabic"/>
          <w:color w:val="000000" w:themeColor="text1"/>
          <w:sz w:val="24"/>
          <w:szCs w:val="24"/>
        </w:rPr>
        <w:t xml:space="preserve"> </w:t>
      </w:r>
      <w:r w:rsidR="000471AD" w:rsidRPr="001B6F16">
        <w:rPr>
          <w:rFonts w:ascii="DIN Next LT Arabic" w:hAnsi="DIN Next LT Arabic" w:cs="DIN Next LT Arabic"/>
          <w:color w:val="000000" w:themeColor="text1"/>
          <w:sz w:val="24"/>
          <w:szCs w:val="24"/>
          <w:rtl/>
        </w:rPr>
        <w:t>في الموقع</w:t>
      </w:r>
      <w:r w:rsidRPr="001B6F16">
        <w:rPr>
          <w:rFonts w:ascii="DIN Next LT Arabic" w:hAnsi="DIN Next LT Arabic" w:cs="DIN Next LT Arabic"/>
          <w:color w:val="000000" w:themeColor="text1"/>
          <w:sz w:val="24"/>
          <w:szCs w:val="24"/>
          <w:rtl/>
        </w:rPr>
        <w:t xml:space="preserve"> بالنيابة عن المتعاقد التعليمات والتوجيهات التي يصدرها ممثل الجهة في نطاق الحدود المبينة في واجبات والتزامات ممثل الجهة. إذا كان ممثل المتعاقد في الموقع لا يجيد اللغة العربية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0000" w:themeColor="text1"/>
          <w:sz w:val="24"/>
          <w:szCs w:val="24"/>
          <w:rtl/>
        </w:rPr>
        <w:t>وكان فريق الجهة الحكومية لا يجيد اللغة الإنجليزية، وجب على المتعاقد توفير مترجم يجيد اللغة العربية تحدثًا وكتابة وقراءة.</w:t>
      </w:r>
    </w:p>
    <w:p w14:paraId="2E1F5329"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3" w:name="_Toc20321574"/>
      <w:bookmarkStart w:id="194" w:name="_Toc32151405"/>
      <w:bookmarkStart w:id="195" w:name="_Toc38560508"/>
      <w:r w:rsidRPr="001B6F16">
        <w:rPr>
          <w:rFonts w:ascii="DIN Next LT Arabic" w:hAnsi="DIN Next LT Arabic" w:cs="DIN Next LT Arabic"/>
          <w:color w:val="000000" w:themeColor="text1"/>
          <w:szCs w:val="24"/>
          <w:rtl/>
        </w:rPr>
        <w:t>التعاون مع المتعاقدين الآخرين</w:t>
      </w:r>
      <w:bookmarkEnd w:id="193"/>
      <w:bookmarkEnd w:id="194"/>
      <w:bookmarkEnd w:id="195"/>
    </w:p>
    <w:p w14:paraId="02C61375" w14:textId="4F37BCD8" w:rsidR="00675FFE" w:rsidRPr="001B6F16" w:rsidRDefault="00675FFE" w:rsidP="00E97E79">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بناء على تعليمات ممثل الجهة </w:t>
      </w:r>
      <w:r w:rsidR="00E97E79" w:rsidRPr="00C90B43">
        <w:rPr>
          <w:rFonts w:ascii="DIN Next LT Arabic" w:hAnsi="DIN Next LT Arabic" w:cs="DIN Next LT Arabic"/>
          <w:sz w:val="24"/>
          <w:szCs w:val="24"/>
          <w:rtl/>
        </w:rPr>
        <w:t xml:space="preserve">أن يتعاون مع أي طرف ثالث عينته الجهة الحكومية </w:t>
      </w:r>
      <w:r w:rsidR="00E97E79">
        <w:rPr>
          <w:rFonts w:ascii="DIN Next LT Arabic" w:hAnsi="DIN Next LT Arabic" w:cs="DIN Next LT Arabic" w:hint="cs"/>
          <w:sz w:val="24"/>
          <w:szCs w:val="24"/>
          <w:rtl/>
        </w:rPr>
        <w:t xml:space="preserve">وألا </w:t>
      </w:r>
      <w:r w:rsidR="00505B88">
        <w:rPr>
          <w:rFonts w:ascii="DIN Next LT Arabic" w:hAnsi="DIN Next LT Arabic" w:cs="DIN Next LT Arabic" w:hint="cs"/>
          <w:sz w:val="24"/>
          <w:szCs w:val="24"/>
          <w:rtl/>
        </w:rPr>
        <w:t xml:space="preserve">يعيق </w:t>
      </w:r>
      <w:r w:rsidR="00505B88" w:rsidRPr="004856C4">
        <w:rPr>
          <w:rFonts w:ascii="DIN Next LT Arabic" w:hAnsi="DIN Next LT Arabic" w:cs="DIN Next LT Arabic" w:hint="cs"/>
          <w:sz w:val="24"/>
          <w:szCs w:val="24"/>
          <w:rtl/>
        </w:rPr>
        <w:t>عمل</w:t>
      </w:r>
      <w:r w:rsidRPr="001B6F16">
        <w:rPr>
          <w:rFonts w:ascii="DIN Next LT Arabic" w:hAnsi="DIN Next LT Arabic" w:cs="DIN Next LT Arabic"/>
          <w:color w:val="000000" w:themeColor="text1"/>
          <w:sz w:val="24"/>
          <w:szCs w:val="24"/>
          <w:rtl/>
        </w:rPr>
        <w:t xml:space="preserve"> أي من المتعاقدين الآخرين الذين عينتهم الجهة الحكومية لتنفيذ أي عمل لا يشتمل عليه العقد أو لتنفيذ أي عقد تبرمه الجهة الحكومية ويكون ذا صلة بالأعمال أو ملحقًا بها أو مكملًا لها، بما لا يتعارض مع الأعمال المكلف بها المتعاقد، ويشمل ذلك ممثلي هؤلاء المتعاقدين ومنسوبيهم ومن ينوب عنهم وأي جهة حكومية وممثليها ومنسوبيها ومن ينوب عنها ممن لهم أعمال مماثلة بالموقع أو بجواره.</w:t>
      </w:r>
    </w:p>
    <w:p w14:paraId="03E50E87"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6" w:name="_Toc20321575"/>
      <w:bookmarkStart w:id="197" w:name="_Toc32151406"/>
      <w:bookmarkStart w:id="198" w:name="_Toc38560509"/>
      <w:r w:rsidRPr="001B6F16">
        <w:rPr>
          <w:rFonts w:ascii="DIN Next LT Arabic" w:hAnsi="DIN Next LT Arabic" w:cs="DIN Next LT Arabic"/>
          <w:color w:val="000000" w:themeColor="text1"/>
          <w:szCs w:val="24"/>
          <w:rtl/>
        </w:rPr>
        <w:t>السلامة والصحة المهنية</w:t>
      </w:r>
      <w:bookmarkEnd w:id="196"/>
      <w:bookmarkEnd w:id="197"/>
      <w:bookmarkEnd w:id="198"/>
    </w:p>
    <w:p w14:paraId="056B0C2B"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الامتثال في جميع الأوقات لأنظمة السلامة والصحة المهنية الواردة في الأنظمة المعمول بها ومواصفات السلامة المذكورة في هذا العقد، بما في ذلك على سبيل المثال لا الحصر، أثناء تسليم أو تجميع أو نقل أو تفريغ أو تخزين المواد والسلع وتنفيذ الأعمال. </w:t>
      </w:r>
      <w:r w:rsidRPr="001B6F16">
        <w:rPr>
          <w:rFonts w:ascii="DIN Next LT Arabic" w:hAnsi="DIN Next LT Arabic" w:cs="DIN Next LT Arabic"/>
          <w:sz w:val="24"/>
          <w:szCs w:val="24"/>
          <w:rtl/>
        </w:rPr>
        <w:t>ويُعدُّ المتعاقد مسؤولا مسؤولية كاملة عن سلامة موظفيه خلال وجودهم بالموقع، ويلتزم بتوفير جميع معدات ولوازم الأمن والسلامة لهم.</w:t>
      </w:r>
    </w:p>
    <w:p w14:paraId="76BE7DCA"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sz w:val="24"/>
          <w:szCs w:val="24"/>
          <w:rtl/>
        </w:rPr>
        <w:t>: يعوض المتعاقد الجهة الحكومية عن أي أضرار أو خسائر تنتج عن عدم امتثاله لهذا البند والعقد. كما يحق للجهة الحكومية إجراء زيارات تدقيق بشكل دوري للتحقق من امتثال المتعاقد لأنظمة السلامة وا</w:t>
      </w:r>
      <w:r w:rsidR="004C3BFB" w:rsidRPr="001B6F16">
        <w:rPr>
          <w:rFonts w:ascii="DIN Next LT Arabic" w:hAnsi="DIN Next LT Arabic" w:cs="DIN Next LT Arabic"/>
          <w:sz w:val="24"/>
          <w:szCs w:val="24"/>
          <w:rtl/>
        </w:rPr>
        <w:t>لصحة المهنية، وفي حال اكتشاف أي</w:t>
      </w:r>
      <w:r w:rsidRPr="001B6F16">
        <w:rPr>
          <w:rFonts w:ascii="DIN Next LT Arabic" w:hAnsi="DIN Next LT Arabic" w:cs="DIN Next LT Arabic"/>
          <w:sz w:val="24"/>
          <w:szCs w:val="24"/>
          <w:rtl/>
        </w:rPr>
        <w:t xml:space="preserve"> مخالفة لهذه الأنظمة، يتوجب على المتعاقد معالجتها فور إخطاره بهذه المخالفة.</w:t>
      </w:r>
    </w:p>
    <w:p w14:paraId="04EC9777" w14:textId="29A19389"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shd w:val="clear" w:color="auto" w:fill="FFFFFF"/>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shd w:val="clear" w:color="auto" w:fill="FFFFFF"/>
          <w:rtl/>
        </w:rPr>
        <w:t>في حال تبي</w:t>
      </w:r>
      <w:r w:rsidR="005A0ADF">
        <w:rPr>
          <w:rFonts w:ascii="DIN Next LT Arabic" w:hAnsi="DIN Next LT Arabic" w:cs="DIN Next LT Arabic" w:hint="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shd w:val="clear" w:color="auto" w:fill="FFFFFF"/>
          <w:rtl/>
        </w:rPr>
        <w:t xml:space="preserve">ن للمتعاقد نشوء أي ظرف قد يتسبب في مخالفة أنظمة السلامة والصحة المهنية أو يمثل خطرًا على الموظفين والعاملين في الموقع، </w:t>
      </w:r>
      <w:r w:rsidR="00586673" w:rsidRPr="001B6F16">
        <w:rPr>
          <w:rFonts w:ascii="DIN Next LT Arabic" w:hAnsi="DIN Next LT Arabic" w:cs="DIN Next LT Arabic"/>
          <w:color w:val="000000" w:themeColor="text1"/>
          <w:sz w:val="24"/>
          <w:szCs w:val="24"/>
          <w:shd w:val="clear" w:color="auto" w:fill="FFFFFF"/>
          <w:rtl/>
        </w:rPr>
        <w:t>ف</w:t>
      </w:r>
      <w:r w:rsidRPr="001B6F16">
        <w:rPr>
          <w:rFonts w:ascii="DIN Next LT Arabic" w:hAnsi="DIN Next LT Arabic" w:cs="DIN Next LT Arabic"/>
          <w:color w:val="000000" w:themeColor="text1"/>
          <w:sz w:val="24"/>
          <w:szCs w:val="24"/>
          <w:shd w:val="clear" w:color="auto" w:fill="FFFFFF"/>
          <w:rtl/>
        </w:rPr>
        <w:t>يجب على المتعاقد إخطار الجهة الحكومية على الفور لمناقشة هذه الظروف ومعالجتها، وفي حال استمرار هذه الظروف، يحق للجهة الحكومية رفض تسلُّم أي مواد أو أعمال حتى تتم معالجة الظروف.</w:t>
      </w:r>
    </w:p>
    <w:p w14:paraId="037B5E2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9" w:name="_Toc20321576"/>
      <w:bookmarkStart w:id="200" w:name="_Toc32151407"/>
      <w:bookmarkStart w:id="201" w:name="_Toc38560510"/>
      <w:r w:rsidRPr="001B6F16">
        <w:rPr>
          <w:rFonts w:ascii="DIN Next LT Arabic" w:hAnsi="DIN Next LT Arabic" w:cs="DIN Next LT Arabic"/>
          <w:color w:val="000000" w:themeColor="text1"/>
          <w:szCs w:val="24"/>
          <w:rtl/>
        </w:rPr>
        <w:t>إجراءات السلامة</w:t>
      </w:r>
      <w:bookmarkEnd w:id="199"/>
      <w:bookmarkEnd w:id="200"/>
      <w:bookmarkEnd w:id="201"/>
    </w:p>
    <w:p w14:paraId="2ED831FF"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المتعاقد:</w:t>
      </w:r>
    </w:p>
    <w:p w14:paraId="3702DB14"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التقيّد بجميع تعليمات السلامة المطلوب تطبيقها حسب شروط ومواصفات العقد.</w:t>
      </w:r>
    </w:p>
    <w:p w14:paraId="039B6722" w14:textId="7DE7D3C0"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العناية بسلامة جميع الأشخاص الذين يحق لهم التواجد في الموقع، وأن يوفر لهم، على سبيل المثال لا الحصر، أدوات</w:t>
      </w:r>
      <w:r w:rsidR="00C0092A">
        <w:rPr>
          <w:rFonts w:ascii="DIN Next LT Arabic" w:hAnsi="DIN Next LT Arabic" w:cs="DIN Next LT Arabic"/>
          <w:color w:val="000000" w:themeColor="text1"/>
          <w:sz w:val="24"/>
          <w:szCs w:val="24"/>
        </w:rPr>
        <w:t xml:space="preserve"> </w:t>
      </w:r>
      <w:r w:rsidR="00C0092A">
        <w:rPr>
          <w:rFonts w:ascii="DIN Next LT Arabic" w:hAnsi="DIN Next LT Arabic" w:cs="DIN Next LT Arabic" w:hint="cs"/>
          <w:color w:val="000000" w:themeColor="text1"/>
          <w:sz w:val="24"/>
          <w:szCs w:val="24"/>
          <w:rtl/>
        </w:rPr>
        <w:t xml:space="preserve">الأمن </w:t>
      </w:r>
      <w:r w:rsidR="00AB054C">
        <w:rPr>
          <w:rFonts w:ascii="DIN Next LT Arabic" w:hAnsi="DIN Next LT Arabic" w:cs="DIN Next LT Arabic" w:hint="cs"/>
          <w:color w:val="000000" w:themeColor="text1"/>
          <w:sz w:val="24"/>
          <w:szCs w:val="24"/>
          <w:rtl/>
        </w:rPr>
        <w:t>و</w:t>
      </w:r>
      <w:r w:rsidR="00AB054C" w:rsidRPr="001B6F16">
        <w:rPr>
          <w:rFonts w:ascii="DIN Next LT Arabic" w:hAnsi="DIN Next LT Arabic" w:cs="DIN Next LT Arabic" w:hint="cs"/>
          <w:color w:val="000000" w:themeColor="text1"/>
          <w:sz w:val="24"/>
          <w:szCs w:val="24"/>
          <w:rtl/>
        </w:rPr>
        <w:t>السلامة</w:t>
      </w:r>
      <w:r w:rsidR="00AB054C">
        <w:rPr>
          <w:rFonts w:ascii="DIN Next LT Arabic" w:hAnsi="DIN Next LT Arabic" w:cs="DIN Next LT Arabic" w:hint="cs"/>
          <w:color w:val="000000" w:themeColor="text1"/>
          <w:sz w:val="24"/>
          <w:szCs w:val="24"/>
          <w:rtl/>
        </w:rPr>
        <w:t>.</w:t>
      </w:r>
    </w:p>
    <w:p w14:paraId="7BD04729"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العناية بسلامة جميع الممتلكات والأدوات على أرض الموقع وفي المناطق المجاورة. </w:t>
      </w:r>
    </w:p>
    <w:p w14:paraId="0046D880"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بذل قصارى جهده للمحافظة على الموقع والأعمال وخلوهما من العوائق غير الضـرورية؛ لعدم تعرض العاملين في الموقع للخطر.</w:t>
      </w:r>
    </w:p>
    <w:p w14:paraId="38EC497E"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الالتزام بقواعد وتعليمات السلامة والصحة المهنية المنصوص عليها في أنظمة المملكة العربية السعودية.</w:t>
      </w:r>
    </w:p>
    <w:p w14:paraId="5BCC39F2"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02" w:name="_Toc20321577"/>
      <w:bookmarkStart w:id="203" w:name="_Toc32151408"/>
      <w:bookmarkStart w:id="204" w:name="_Toc38560511"/>
      <w:r w:rsidRPr="001B6F16">
        <w:rPr>
          <w:rFonts w:ascii="DIN Next LT Arabic" w:hAnsi="DIN Next LT Arabic" w:cs="DIN Next LT Arabic"/>
          <w:color w:val="000000" w:themeColor="text1"/>
          <w:szCs w:val="24"/>
          <w:rtl/>
        </w:rPr>
        <w:t>حماية البيئة</w:t>
      </w:r>
      <w:bookmarkEnd w:id="202"/>
      <w:bookmarkEnd w:id="203"/>
      <w:bookmarkEnd w:id="204"/>
    </w:p>
    <w:p w14:paraId="44D7D29A" w14:textId="12C43B94" w:rsidR="00675FFE" w:rsidRPr="001B6F16" w:rsidRDefault="00675FFE" w:rsidP="000A3468">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مراعاة الأنظمة والتعليمات البيئية المطبقة على نطاق الأعمال في هذا العقد واتخاذ جميع الخطوات المعقولة لحماية البيئة، داخل الموقع وخارجه، وأن يحدّ من إحداث الإزعاج أو الضرر للأفراد أو </w:t>
      </w:r>
      <w:r w:rsidR="00C0092A">
        <w:rPr>
          <w:rFonts w:ascii="DIN Next LT Arabic" w:hAnsi="DIN Next LT Arabic" w:cs="DIN Next LT Arabic" w:hint="cs"/>
          <w:color w:val="000000" w:themeColor="text1"/>
          <w:sz w:val="24"/>
          <w:szCs w:val="24"/>
          <w:rtl/>
        </w:rPr>
        <w:t>ا</w:t>
      </w:r>
      <w:r w:rsidRPr="001B6F16">
        <w:rPr>
          <w:rFonts w:ascii="DIN Next LT Arabic" w:hAnsi="DIN Next LT Arabic" w:cs="DIN Next LT Arabic"/>
          <w:color w:val="000000" w:themeColor="text1"/>
          <w:sz w:val="24"/>
          <w:szCs w:val="24"/>
          <w:rtl/>
        </w:rPr>
        <w:t xml:space="preserve">لممتلكات نتيجة للتلوث أو الضجيج أو غيره مما قد </w:t>
      </w:r>
      <w:r w:rsidRPr="001B6F16">
        <w:rPr>
          <w:rFonts w:ascii="DIN Next LT Arabic" w:hAnsi="DIN Next LT Arabic" w:cs="DIN Next LT Arabic"/>
          <w:color w:val="000000" w:themeColor="text1"/>
          <w:sz w:val="24"/>
          <w:szCs w:val="24"/>
          <w:rtl/>
        </w:rPr>
        <w:lastRenderedPageBreak/>
        <w:t xml:space="preserve">ينتج عن عمليات تنفيذ الأعمال، كما يتعين على المتعاقد التأكد من أن نسبة الانبعاثات ومقدار الصرف السطحي والتدفق الناتج عن نشـاطاته لا تتجاوز القيم المسموح بها في الشروط، ولا القيم المحددة في </w:t>
      </w:r>
      <w:r w:rsidR="000A3468">
        <w:rPr>
          <w:rFonts w:ascii="DIN Next LT Arabic" w:hAnsi="DIN Next LT Arabic" w:cs="DIN Next LT Arabic" w:hint="cs"/>
          <w:color w:val="000000" w:themeColor="text1"/>
          <w:sz w:val="24"/>
          <w:szCs w:val="24"/>
          <w:rtl/>
        </w:rPr>
        <w:t>الأنظمة</w:t>
      </w:r>
      <w:r w:rsidR="000A3468" w:rsidRPr="001B6F16">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color w:val="000000" w:themeColor="text1"/>
          <w:sz w:val="24"/>
          <w:szCs w:val="24"/>
          <w:rtl/>
        </w:rPr>
        <w:t>واجبة التطبيق</w:t>
      </w:r>
      <w:r w:rsidRPr="001B6F16">
        <w:rPr>
          <w:rFonts w:ascii="DIN Next LT Arabic" w:hAnsi="DIN Next LT Arabic" w:cs="DIN Next LT Arabic"/>
          <w:color w:val="000000" w:themeColor="text1"/>
          <w:sz w:val="24"/>
          <w:szCs w:val="24"/>
        </w:rPr>
        <w:t>.</w:t>
      </w:r>
    </w:p>
    <w:p w14:paraId="26B7480C"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5" w:name="_Toc20321578"/>
      <w:bookmarkStart w:id="206" w:name="_Toc32151409"/>
      <w:bookmarkStart w:id="207" w:name="_Toc38560512"/>
      <w:r w:rsidRPr="001B6F16">
        <w:rPr>
          <w:rFonts w:ascii="DIN Next LT Arabic" w:hAnsi="DIN Next LT Arabic" w:cs="DIN Next LT Arabic"/>
          <w:color w:val="000000" w:themeColor="text1"/>
          <w:szCs w:val="24"/>
          <w:rtl/>
        </w:rPr>
        <w:t>ضمان الجودة</w:t>
      </w:r>
      <w:bookmarkEnd w:id="205"/>
      <w:bookmarkEnd w:id="206"/>
      <w:bookmarkEnd w:id="207"/>
    </w:p>
    <w:p w14:paraId="6053AFA0"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تقديم خطة ضمان الجودة التي يعتزم تنفيذها لهذا العقد لمراجعتها واعتمادها من قبل الجهة، ويجب أن تتضمن الخطة إجراءات وأدوات ضبط الجودة وأن تتطابق جودة الأعمال المنفذة من المتعاقد مع المعايير المعتمدة للأعمال المذكورة في هذا العقد وأسس التصميم والمواصفات القياسية والرسومات ونطاق العمل وما إلى ذلك كما أن الالتزام بتنفيذ خطة ضمان الجودة لا تعفي المتعاقد من أيٍّ من مسؤولياته أو مهامه أو واجباته المذكورة في هذا العقد. </w:t>
      </w:r>
    </w:p>
    <w:p w14:paraId="058580F8"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8" w:name="_Toc20321579"/>
      <w:bookmarkStart w:id="209" w:name="_Toc35938887"/>
      <w:bookmarkStart w:id="210" w:name="_Toc38560513"/>
      <w:bookmarkStart w:id="211" w:name="_Hlk35858252"/>
      <w:bookmarkStart w:id="212" w:name="_Toc20321580"/>
      <w:bookmarkStart w:id="213" w:name="_Toc32151411"/>
      <w:r w:rsidRPr="001B6F16">
        <w:rPr>
          <w:rFonts w:ascii="DIN Next LT Arabic" w:hAnsi="DIN Next LT Arabic" w:cs="DIN Next LT Arabic"/>
          <w:color w:val="000000" w:themeColor="text1"/>
          <w:szCs w:val="24"/>
          <w:rtl/>
        </w:rPr>
        <w:t>نقل المعدات والمواد</w:t>
      </w:r>
      <w:bookmarkEnd w:id="208"/>
      <w:bookmarkEnd w:id="209"/>
      <w:bookmarkEnd w:id="210"/>
    </w:p>
    <w:p w14:paraId="6DB15686" w14:textId="0D2E599C"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تُعدُّ المعدات والمواد التي قام المتعاقد بتقديمها، بعد جلبها للموقع مخصصة كليًّا لتنفيذ الأعمال، ولا يحق للمتعاقد بدون موافقة من ممثل الجهة أن ينقلها أو ينقل جزءًا منها من الموقع إلا إذا كان النقل من مكان إلى آخر في الموقع ذاته، ولا يجوز لممثل الجهة الامتناع عن إعطاء الموافقة إن لم يكن لهذا النقل تأثير على تقدم الأعمال.</w:t>
      </w:r>
    </w:p>
    <w:p w14:paraId="475147DE" w14:textId="46307C08"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لا تكون الجهة </w:t>
      </w:r>
      <w:r w:rsidR="004C3BFB" w:rsidRPr="001B6F16">
        <w:rPr>
          <w:rFonts w:ascii="DIN Next LT Arabic" w:hAnsi="DIN Next LT Arabic" w:cs="DIN Next LT Arabic"/>
          <w:color w:val="000000" w:themeColor="text1"/>
          <w:sz w:val="24"/>
          <w:szCs w:val="24"/>
          <w:rtl/>
        </w:rPr>
        <w:t>الحكومية مسؤولة في أي وقت عن أي</w:t>
      </w:r>
      <w:r w:rsidRPr="001B6F16">
        <w:rPr>
          <w:rFonts w:ascii="DIN Next LT Arabic" w:hAnsi="DIN Next LT Arabic" w:cs="DIN Next LT Arabic"/>
          <w:color w:val="000000" w:themeColor="text1"/>
          <w:sz w:val="24"/>
          <w:szCs w:val="24"/>
          <w:rtl/>
        </w:rPr>
        <w:t xml:space="preserve"> خسارة أو ضرر ينجم عن نقل أي من المعدات أو المواد، ويتحمل المتعاقد التعويض عن أي خسائر أو أضرار ناتجة عن نقل المعدات والمواد.  </w:t>
      </w:r>
    </w:p>
    <w:p w14:paraId="143EECCA" w14:textId="7136F73D" w:rsidR="00675FFE" w:rsidRPr="00C4780A" w:rsidRDefault="00675FFE" w:rsidP="003F49A4">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ثالث</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w:t>
      </w:r>
      <w:r w:rsidR="003F49A4" w:rsidRPr="003F49A4">
        <w:rPr>
          <w:rFonts w:ascii="DIN Next LT Arabic" w:hAnsi="DIN Next LT Arabic" w:cs="DIN Next LT Arabic"/>
          <w:color w:val="000000" w:themeColor="text1"/>
          <w:sz w:val="24"/>
          <w:szCs w:val="24"/>
          <w:rtl/>
        </w:rPr>
        <w:t>يلتزم المتعاقد بنقل كل ما يُنقل جواً ويتعلق بتنفيذ العقد من الركاب والمواد وغير ذلك عن طريق أي من الناقلات الجوية الوطنية، وفقًا لضوابط تضعها الهيئة العامة للطيران المدني بالاتفاق مع هيئة المحتوى المحلي والمشتريات الحكومية. وفي حالة مخالفته لهذا الالتزام يخضع للغرامة المقررة لذلك.</w:t>
      </w:r>
    </w:p>
    <w:p w14:paraId="4D0EAC64" w14:textId="6E226628" w:rsidR="00675FFE" w:rsidRPr="00C4780A" w:rsidRDefault="00675FFE" w:rsidP="008453AD">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رابع</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يلتزم </w:t>
      </w:r>
      <w:r w:rsidR="008453AD" w:rsidRPr="00C4780A">
        <w:rPr>
          <w:rFonts w:ascii="DIN Next LT Arabic" w:hAnsi="DIN Next LT Arabic" w:cs="DIN Next LT Arabic"/>
          <w:color w:val="000000" w:themeColor="text1"/>
          <w:sz w:val="24"/>
          <w:szCs w:val="24"/>
          <w:rtl/>
        </w:rPr>
        <w:t>المتعاقد</w:t>
      </w:r>
      <w:r w:rsidRPr="00C4780A">
        <w:rPr>
          <w:rFonts w:ascii="DIN Next LT Arabic" w:hAnsi="DIN Next LT Arabic" w:cs="DIN Next LT Arabic"/>
          <w:color w:val="000000" w:themeColor="text1"/>
          <w:sz w:val="24"/>
          <w:szCs w:val="24"/>
          <w:rtl/>
        </w:rPr>
        <w:t xml:space="preserve"> بنقل كل ما ينقل بحراً من المواد اللازمة لتنفيذ العقد بواسطة البواخر والسفن السعودية حسب التعليمات والأوامر المقررة لذلك.</w:t>
      </w:r>
    </w:p>
    <w:p w14:paraId="46F85C35"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4" w:name="_Toc9944880"/>
      <w:bookmarkStart w:id="215" w:name="_Toc20321581"/>
      <w:bookmarkStart w:id="216" w:name="_Toc32151412"/>
      <w:bookmarkStart w:id="217" w:name="_Toc38560514"/>
      <w:bookmarkEnd w:id="211"/>
      <w:bookmarkEnd w:id="212"/>
      <w:bookmarkEnd w:id="213"/>
      <w:r w:rsidRPr="001B6F16">
        <w:rPr>
          <w:rFonts w:ascii="DIN Next LT Arabic" w:hAnsi="DIN Next LT Arabic" w:cs="DIN Next LT Arabic"/>
          <w:color w:val="000000" w:themeColor="text1"/>
          <w:szCs w:val="24"/>
          <w:rtl/>
        </w:rPr>
        <w:t>ممتلكات الجهة</w:t>
      </w:r>
      <w:bookmarkEnd w:id="214"/>
      <w:bookmarkEnd w:id="215"/>
      <w:r w:rsidRPr="001B6F16">
        <w:rPr>
          <w:rFonts w:ascii="DIN Next LT Arabic" w:hAnsi="DIN Next LT Arabic" w:cs="DIN Next LT Arabic"/>
          <w:color w:val="000000" w:themeColor="text1"/>
          <w:szCs w:val="24"/>
          <w:rtl/>
        </w:rPr>
        <w:t xml:space="preserve"> الحكومية</w:t>
      </w:r>
      <w:bookmarkEnd w:id="216"/>
      <w:bookmarkEnd w:id="217"/>
    </w:p>
    <w:p w14:paraId="40F63BF7" w14:textId="38B5EC71" w:rsidR="00675FFE" w:rsidRPr="001B6F16" w:rsidRDefault="00675FFE" w:rsidP="008371AA">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008371AA" w:rsidRPr="001B6F16">
        <w:rPr>
          <w:rFonts w:ascii="DIN Next LT Arabic" w:hAnsi="DIN Next LT Arabic" w:cs="DIN Next LT Arabic"/>
          <w:color w:val="000000" w:themeColor="text1"/>
          <w:sz w:val="24"/>
          <w:szCs w:val="24"/>
          <w:rtl/>
        </w:rPr>
        <w:t>تُعدُّ أي أدوات أو معدات أو مواد أخرى - بما في ذلك أي برامج أو أنظمة تقنية - تم إتاحتها للمتعاقد لاستخدامها، أو ما تم تصنيعه أو شراؤه من المتعاقد ومشمولة في العقد ملكًا خاصًّا للجهة الحكومية منفردة، وذلك من تاريخ شرائها أو الانتهاء من تصنيعها أو تسليمها للمتعاقد أو دخولها نطاق العمل حسب الأحوال.</w:t>
      </w:r>
    </w:p>
    <w:p w14:paraId="41673CFC"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لا يجوز للمتعاقد استبدال أي من ممتلكات الجهة الحكومية ولا يجوز استخدام أي من هذه الممتلكات لغير الغرض الذي خصصت من أجله.</w:t>
      </w:r>
    </w:p>
    <w:p w14:paraId="309B699D" w14:textId="363C71B6"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يلتزم المتعاقد بالحفاظ على ممتلكات الجهة الحكومية بحالة سليمة جيدة، كما يلتزم باستعمال تلك الممتلكات وحيازتها بالطرق الفنية المعتادة ووفقًا للتعليمات الفنية اللازمة للحفاظ على تلك الممتلكات، ويحق للجهة الحكومية في أي وقت خلال تنفيذ العقد طلب إعادة تسليم الممتلكات بموجب إخطار منها للمتعاقد، ويلتزم المتعاقد بإعادة الممتلكات إلى الجهة الحكومية في الموعد المبين </w:t>
      </w:r>
      <w:r w:rsidR="00C05CB4">
        <w:rPr>
          <w:rFonts w:ascii="DIN Next LT Arabic" w:hAnsi="DIN Next LT Arabic" w:cs="DIN Next LT Arabic" w:hint="cs"/>
          <w:color w:val="000000" w:themeColor="text1"/>
          <w:sz w:val="24"/>
          <w:szCs w:val="24"/>
          <w:rtl/>
        </w:rPr>
        <w:t xml:space="preserve">في </w:t>
      </w:r>
      <w:r w:rsidRPr="001B6F16">
        <w:rPr>
          <w:rFonts w:ascii="DIN Next LT Arabic" w:hAnsi="DIN Next LT Arabic" w:cs="DIN Next LT Arabic"/>
          <w:color w:val="000000" w:themeColor="text1"/>
          <w:sz w:val="24"/>
          <w:szCs w:val="24"/>
          <w:rtl/>
        </w:rPr>
        <w:t>الإخطار.</w:t>
      </w:r>
    </w:p>
    <w:p w14:paraId="552F6C3F"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8" w:name="_Toc20321582"/>
      <w:bookmarkStart w:id="219" w:name="_Toc32151413"/>
      <w:bookmarkStart w:id="220" w:name="_Toc38560515"/>
      <w:r w:rsidRPr="001B6F16">
        <w:rPr>
          <w:rFonts w:ascii="DIN Next LT Arabic" w:hAnsi="DIN Next LT Arabic" w:cs="DIN Next LT Arabic"/>
          <w:color w:val="000000" w:themeColor="text1"/>
          <w:szCs w:val="24"/>
          <w:rtl/>
        </w:rPr>
        <w:t>موقع العمل</w:t>
      </w:r>
      <w:bookmarkEnd w:id="218"/>
      <w:bookmarkEnd w:id="219"/>
      <w:bookmarkEnd w:id="220"/>
    </w:p>
    <w:p w14:paraId="1758A047"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w:t>
      </w:r>
      <w:r w:rsidR="004C3BFB" w:rsidRPr="001B6F16">
        <w:rPr>
          <w:rFonts w:ascii="DIN Next LT Arabic" w:hAnsi="DIN Next LT Arabic" w:cs="DIN Next LT Arabic"/>
          <w:color w:val="000000" w:themeColor="text1"/>
          <w:sz w:val="24"/>
          <w:szCs w:val="24"/>
          <w:rtl/>
        </w:rPr>
        <w:t>أن يحصر عملياته في الموقع أو أي</w:t>
      </w:r>
      <w:r w:rsidRPr="001B6F16">
        <w:rPr>
          <w:rFonts w:ascii="DIN Next LT Arabic" w:hAnsi="DIN Next LT Arabic" w:cs="DIN Next LT Arabic"/>
          <w:color w:val="000000" w:themeColor="text1"/>
          <w:sz w:val="24"/>
          <w:szCs w:val="24"/>
          <w:rtl/>
        </w:rPr>
        <w:t xml:space="preserve"> مساحات أخرى قد يحصل المتعاقد عليها، ويوافق عليها ممثل الجهة على اعتبارها ملحقة بالموقع، كما يجب عليه أن يتخذ جميع الاحتياطات الضرورية للإبقاء على معداته وموظفيه ضمن حدود الموقع وهذه الساحات الملحقة بالموقع؛ بحيث يتم تجنب التعدي على الأراضي المجاورة. </w:t>
      </w:r>
    </w:p>
    <w:p w14:paraId="3E099324"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يجب على المتعاقد أثناء تنفيذ الأعمال، أن يحافظ على الموقع خاليًا من جميع العوائق غير الضرورية، وأن يخزن أو يخرج المعدات الفائضة عن الاستعمال، وأن يخلي الموقع من جميع الأنقاض والنفايات والأشغال المؤقتة التي لم تعد مطلوبة.</w:t>
      </w:r>
    </w:p>
    <w:p w14:paraId="105EB3A2" w14:textId="47E3119B" w:rsidR="00675FFE" w:rsidRPr="001B6F16" w:rsidRDefault="00675FFE" w:rsidP="00C05CB4">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فور إنجاز الأعمال أن يخلي الموقع وينقل منه جميع </w:t>
      </w:r>
      <w:r w:rsidR="00C05CB4">
        <w:rPr>
          <w:rFonts w:ascii="DIN Next LT Arabic" w:hAnsi="DIN Next LT Arabic" w:cs="DIN Next LT Arabic" w:hint="cs"/>
          <w:color w:val="000000" w:themeColor="text1"/>
          <w:sz w:val="24"/>
          <w:szCs w:val="24"/>
          <w:rtl/>
        </w:rPr>
        <w:t>ال</w:t>
      </w:r>
      <w:r w:rsidRPr="001B6F16">
        <w:rPr>
          <w:rFonts w:ascii="DIN Next LT Arabic" w:hAnsi="DIN Next LT Arabic" w:cs="DIN Next LT Arabic"/>
          <w:color w:val="000000" w:themeColor="text1"/>
          <w:sz w:val="24"/>
          <w:szCs w:val="24"/>
          <w:rtl/>
        </w:rPr>
        <w:t>معدات والمواد والنفايات والأعمال المؤقتة أيًّا كان نوعها، وعليه أن يترك كامل الموقع وجميع الأعمال نظيفة وبحالة جاهزة للاستعمال أو بوضع توافق عليه الجهة الحكومية.</w:t>
      </w:r>
    </w:p>
    <w:p w14:paraId="1C1E0261" w14:textId="77777777" w:rsidR="003457D6"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21" w:name="_Toc9944878"/>
      <w:bookmarkStart w:id="222" w:name="_Toc20321583"/>
      <w:bookmarkStart w:id="223" w:name="_Toc32151414"/>
      <w:bookmarkStart w:id="224" w:name="_Toc38560516"/>
      <w:r w:rsidRPr="001B6F16">
        <w:rPr>
          <w:rFonts w:ascii="DIN Next LT Arabic" w:hAnsi="DIN Next LT Arabic" w:cs="DIN Next LT Arabic"/>
          <w:color w:val="000000" w:themeColor="text1"/>
          <w:szCs w:val="24"/>
          <w:rtl/>
        </w:rPr>
        <w:lastRenderedPageBreak/>
        <w:t>التأمين</w:t>
      </w:r>
      <w:bookmarkEnd w:id="221"/>
      <w:bookmarkEnd w:id="222"/>
      <w:bookmarkEnd w:id="223"/>
      <w:bookmarkEnd w:id="224"/>
    </w:p>
    <w:p w14:paraId="464E0360" w14:textId="1B3AEC98" w:rsidR="003457D6" w:rsidRPr="001B6F16" w:rsidRDefault="003457D6" w:rsidP="00CB3F91">
      <w:pPr>
        <w:pStyle w:val="Comment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يشترط لإدراجها في العقد وجودها </w:t>
      </w:r>
      <w:r w:rsidR="00C05CB4">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39E4664C" w14:textId="77777777" w:rsidR="009160B1" w:rsidRPr="001B6F16" w:rsidRDefault="00675FFE" w:rsidP="00CB3F9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إصدار وثائق التغطية التأمينية اللازمة ووفقًا للشروط المنصوص عليها في العقد والمحافظة على صلاحيتها طوال فترة تنفيذ العقد وما يطرأ عليها من فترات تمديد، ويحق للجهة الحكومية الاطلاع على جميع شهادات التأمين والشهادات التي تثبت أنَّ المتعاقد قد أصدر وثائق التأمين اللازمة، ويجب على المتعاقد كذلك إخطار الجهة الحكومية على الفور بكل ما قد يُؤثر في تغطية التأمين المطلوب، وفقًا لأحكام هذا العقد</w:t>
      </w:r>
      <w:r w:rsidR="009160B1" w:rsidRPr="001B6F16">
        <w:rPr>
          <w:rFonts w:ascii="DIN Next LT Arabic" w:hAnsi="DIN Next LT Arabic" w:cs="DIN Next LT Arabic"/>
          <w:color w:val="FF0000"/>
          <w:sz w:val="24"/>
          <w:szCs w:val="24"/>
          <w:rtl/>
        </w:rPr>
        <w:t>.</w:t>
      </w:r>
    </w:p>
    <w:p w14:paraId="0A354515" w14:textId="77777777" w:rsidR="009160B1" w:rsidRPr="001B6F16" w:rsidRDefault="009160B1" w:rsidP="009160B1">
      <w:pPr>
        <w:pStyle w:val="BodyText"/>
        <w:bidi/>
        <w:spacing w:before="240" w:after="0"/>
        <w:ind w:left="720"/>
        <w:jc w:val="both"/>
        <w:rPr>
          <w:rFonts w:ascii="DIN Next LT Arabic" w:hAnsi="DIN Next LT Arabic" w:cs="DIN Next LT Arabic"/>
          <w:sz w:val="24"/>
          <w:szCs w:val="24"/>
          <w:rtl/>
        </w:rPr>
      </w:pPr>
    </w:p>
    <w:p w14:paraId="38A7F771"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25" w:name="_Toc20321584"/>
      <w:bookmarkStart w:id="226" w:name="_Toc38560517"/>
      <w:bookmarkStart w:id="227" w:name="_Toc9944873"/>
      <w:r w:rsidRPr="001B6F16">
        <w:rPr>
          <w:rFonts w:ascii="DIN Next LT Arabic" w:hAnsi="DIN Next LT Arabic" w:cs="DIN Next LT Arabic"/>
          <w:sz w:val="24"/>
          <w:szCs w:val="24"/>
          <w:rtl/>
        </w:rPr>
        <w:lastRenderedPageBreak/>
        <w:t>القسم الخامس: تنفيذ الأعمال</w:t>
      </w:r>
      <w:bookmarkEnd w:id="225"/>
      <w:bookmarkEnd w:id="226"/>
    </w:p>
    <w:p w14:paraId="1ECC8876" w14:textId="77777777" w:rsidR="009160B1" w:rsidRPr="001B6F16" w:rsidRDefault="009160B1" w:rsidP="009768C9">
      <w:pPr>
        <w:pStyle w:val="BodyText"/>
        <w:bidi/>
        <w:jc w:val="both"/>
        <w:rPr>
          <w:rFonts w:ascii="DIN Next LT Arabic" w:hAnsi="DIN Next LT Arabic" w:cs="DIN Next LT Arabic"/>
          <w:color w:val="00B050"/>
          <w:sz w:val="24"/>
          <w:szCs w:val="24"/>
          <w:rtl/>
        </w:rPr>
      </w:pPr>
      <w:bookmarkStart w:id="228" w:name="_Toc20321585"/>
      <w:r w:rsidRPr="001B6F16">
        <w:rPr>
          <w:rFonts w:ascii="DIN Next LT Arabic" w:hAnsi="DIN Next LT Arabic" w:cs="DIN Next LT Arabic"/>
          <w:color w:val="0070C0"/>
          <w:sz w:val="24"/>
          <w:szCs w:val="24"/>
          <w:rtl/>
        </w:rPr>
        <w:t>[ملاحظة: تقوم الجهة الحكومية بتعديل البنود</w:t>
      </w:r>
      <w:r w:rsidRPr="001B6F16">
        <w:rPr>
          <w:rFonts w:ascii="DIN Next LT Arabic" w:hAnsi="DIN Next LT Arabic" w:cs="DIN Next LT Arabic"/>
          <w:color w:val="0070C0"/>
          <w:sz w:val="24"/>
          <w:szCs w:val="24"/>
          <w:rtl/>
          <w:lang w:bidi="ar-LB"/>
        </w:rPr>
        <w:t xml:space="preserve"> في هذا القسم تحت مسئوليتها وبناءً على تقديرها </w:t>
      </w:r>
      <w:r w:rsidR="00E642A8" w:rsidRPr="001B6F16">
        <w:rPr>
          <w:rFonts w:ascii="DIN Next LT Arabic" w:hAnsi="DIN Next LT Arabic" w:cs="DIN Next LT Arabic"/>
          <w:color w:val="0070C0"/>
          <w:sz w:val="24"/>
          <w:szCs w:val="24"/>
          <w:rtl/>
          <w:lang w:bidi="ar-LB"/>
        </w:rPr>
        <w:t>لارتباط</w:t>
      </w:r>
      <w:r w:rsidRPr="001B6F16">
        <w:rPr>
          <w:rFonts w:ascii="DIN Next LT Arabic" w:hAnsi="DIN Next LT Arabic" w:cs="DIN Next LT Arabic"/>
          <w:color w:val="0070C0"/>
          <w:sz w:val="24"/>
          <w:szCs w:val="24"/>
          <w:rtl/>
          <w:lang w:bidi="ar-LB"/>
        </w:rPr>
        <w:t xml:space="preserve"> واتصال الأعمال ونطاق العمل والالتزامات والمخرجات المزمعة بموضوع هذا القسم أو أي من بنوده أو اتساقها معه ويراعى في التعديلات أن تكون محققة للمصلحة.</w:t>
      </w:r>
      <w:r w:rsidRPr="001B6F16">
        <w:rPr>
          <w:rFonts w:ascii="DIN Next LT Arabic" w:hAnsi="DIN Next LT Arabic" w:cs="DIN Next LT Arabic"/>
          <w:color w:val="0070C0"/>
          <w:sz w:val="24"/>
          <w:szCs w:val="24"/>
          <w:rtl/>
        </w:rPr>
        <w:t>]</w:t>
      </w:r>
    </w:p>
    <w:p w14:paraId="279BEB9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29" w:name="_Toc30864015"/>
      <w:bookmarkStart w:id="230" w:name="_Toc30864428"/>
      <w:bookmarkStart w:id="231" w:name="_Toc30864607"/>
      <w:bookmarkStart w:id="232" w:name="_Toc30950460"/>
      <w:bookmarkStart w:id="233" w:name="_Toc31036415"/>
      <w:bookmarkStart w:id="234" w:name="_Toc38560518"/>
      <w:bookmarkEnd w:id="229"/>
      <w:bookmarkEnd w:id="230"/>
      <w:bookmarkEnd w:id="231"/>
      <w:bookmarkEnd w:id="232"/>
      <w:bookmarkEnd w:id="233"/>
      <w:r w:rsidRPr="001B6F16">
        <w:rPr>
          <w:rFonts w:ascii="DIN Next LT Arabic" w:hAnsi="DIN Next LT Arabic" w:cs="DIN Next LT Arabic"/>
          <w:color w:val="000000"/>
          <w:szCs w:val="24"/>
          <w:rtl/>
        </w:rPr>
        <w:t>بدء الأعمال</w:t>
      </w:r>
      <w:bookmarkEnd w:id="228"/>
      <w:bookmarkEnd w:id="234"/>
    </w:p>
    <w:p w14:paraId="23AAAA39" w14:textId="1A748BAB" w:rsidR="009160B1"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bookmarkStart w:id="235" w:name="_Hlk30868719"/>
      <w:r w:rsidRPr="001B6F16">
        <w:rPr>
          <w:rFonts w:ascii="DIN Next LT Arabic" w:hAnsi="DIN Next LT Arabic" w:cs="DIN Next LT Arabic"/>
          <w:sz w:val="24"/>
          <w:szCs w:val="24"/>
          <w:rtl/>
        </w:rPr>
        <w:t xml:space="preserve">يجب على المتعاقد البدء في تنفيذ الأعمال اعتبارًا من تاريخ </w:t>
      </w:r>
      <w:r w:rsidRPr="001B6F16">
        <w:rPr>
          <w:rFonts w:ascii="DIN Next LT Arabic" w:hAnsi="DIN Next LT Arabic" w:cs="DIN Next LT Arabic"/>
          <w:color w:val="FF0000"/>
          <w:sz w:val="24"/>
          <w:szCs w:val="24"/>
          <w:rtl/>
        </w:rPr>
        <w:t xml:space="preserve">[التاريخ </w:t>
      </w:r>
      <w:r w:rsidRPr="001B6F16">
        <w:rPr>
          <w:rFonts w:ascii="DIN Next LT Arabic" w:hAnsi="DIN Next LT Arabic" w:cs="DIN Next LT Arabic"/>
          <w:color w:val="0070C0"/>
          <w:sz w:val="24"/>
          <w:szCs w:val="24"/>
          <w:rtl/>
        </w:rPr>
        <w:t>(تحدد الجهة الحكومية تاريخ البدء اعتباراً من تاريخ بداية كل عمل أو مرحلة</w:t>
      </w:r>
      <w:r w:rsidR="00675FFE" w:rsidRPr="001B6F16">
        <w:rPr>
          <w:rFonts w:ascii="DIN Next LT Arabic" w:hAnsi="DIN Next LT Arabic" w:cs="DIN Next LT Arabic"/>
          <w:color w:val="0070C0"/>
          <w:sz w:val="24"/>
          <w:szCs w:val="24"/>
          <w:rtl/>
        </w:rPr>
        <w:t xml:space="preserve"> أو بموجب محضر</w:t>
      </w:r>
      <w:r w:rsidRPr="001B6F16">
        <w:rPr>
          <w:rFonts w:ascii="DIN Next LT Arabic" w:hAnsi="DIN Next LT Arabic" w:cs="DIN Next LT Arabic"/>
          <w:color w:val="0070C0"/>
          <w:sz w:val="24"/>
          <w:szCs w:val="24"/>
          <w:rtl/>
        </w:rPr>
        <w:t>)</w:t>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ولا يجوز للمتعاقد إيقاف العمل كليًّا أو جزئيًّا أو الامتناع عن استئنافه لأسباب وظروف لم تذكر صراحة في العقد. </w:t>
      </w:r>
      <w:bookmarkEnd w:id="235"/>
    </w:p>
    <w:p w14:paraId="0DA9D8C3"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sz w:val="24"/>
          <w:szCs w:val="24"/>
          <w:rtl/>
        </w:rPr>
        <w:tab/>
      </w:r>
      <w:r w:rsidRPr="00AE6B28">
        <w:rPr>
          <w:rFonts w:ascii="DIN Next LT Arabic" w:hAnsi="DIN Next LT Arabic" w:cs="DIN Next LT Arabic"/>
          <w:b/>
          <w:bCs/>
          <w:color w:val="000000"/>
          <w:sz w:val="24"/>
          <w:szCs w:val="24"/>
          <w:u w:val="single"/>
          <w:shd w:val="clear" w:color="auto" w:fill="FFFFFF"/>
          <w:rtl/>
        </w:rPr>
        <w:t>ثانيًا</w:t>
      </w:r>
      <w:r w:rsidRPr="00AE6B28">
        <w:rPr>
          <w:rFonts w:ascii="DIN Next LT Arabic" w:hAnsi="DIN Next LT Arabic" w:cs="DIN Next LT Arabic"/>
          <w:b/>
          <w:bCs/>
          <w:color w:val="000000"/>
          <w:sz w:val="24"/>
          <w:szCs w:val="24"/>
          <w:shd w:val="clear" w:color="auto" w:fill="FFFFFF"/>
          <w:rtl/>
        </w:rPr>
        <w:t>:</w:t>
      </w:r>
      <w:r w:rsidRPr="00AE6B28">
        <w:rPr>
          <w:rFonts w:ascii="DIN Next LT Arabic" w:hAnsi="DIN Next LT Arabic" w:cs="DIN Next LT Arabic"/>
          <w:sz w:val="24"/>
          <w:szCs w:val="24"/>
          <w:rtl/>
        </w:rPr>
        <w:t xml:space="preserve"> إذا تأخر أو تباطأ أو امتنع المتعاقد عن بدء الأعمال، يتم إنذاره كتابياً بذلك، أو إذا امتنع أو تأخر عن تسلُّم الموقع خلال (15) خمسة عشر يومًا من تاريخ إخطاره بذلك، تعد الجهة الحكومية محضرًا يسلم به الموقع للمتعاقد تسليمًا حكميًّا، ويبلغ به المتعاقد مع إنذاره للبدء في التنفيذ خلال (15) خمسة عشر يومًا من تاريخ إخطاره بذلك، فإذا انقضت هذه المدة ولم يبدأ العمل، جاز إنهاء العقد حسب شروط البند "إنهاء العقد من الجهة الحكومية" من هذا العقد.</w:t>
      </w:r>
    </w:p>
    <w:p w14:paraId="47ED7A32"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b/>
          <w:bCs/>
          <w:sz w:val="24"/>
          <w:szCs w:val="24"/>
          <w:u w:val="single"/>
          <w:shd w:val="clear" w:color="auto" w:fill="FFFFFF"/>
          <w:rtl/>
        </w:rPr>
        <w:t>ثالثًا</w:t>
      </w:r>
      <w:r w:rsidRPr="00AE6B28">
        <w:rPr>
          <w:rFonts w:ascii="DIN Next LT Arabic" w:hAnsi="DIN Next LT Arabic" w:cs="DIN Next LT Arabic"/>
          <w:b/>
          <w:bCs/>
          <w:sz w:val="24"/>
          <w:szCs w:val="24"/>
          <w:shd w:val="clear" w:color="auto" w:fill="FFFFFF"/>
          <w:rtl/>
        </w:rPr>
        <w:t xml:space="preserve">: </w:t>
      </w:r>
      <w:r w:rsidRPr="00AE6B28">
        <w:rPr>
          <w:rFonts w:ascii="DIN Next LT Arabic" w:hAnsi="DIN Next LT Arabic" w:cs="DIN Next LT Arabic"/>
          <w:sz w:val="24"/>
          <w:szCs w:val="24"/>
          <w:rtl/>
        </w:rPr>
        <w:t>إذا احتج المتعاقد بوجود عوائق تمنعه من تسلُّم موقع العمل يجب عليه إخطار ممثل الجهة كتابةً بأسباب احتجاجه، وليس له الحق في رفض التسلُّم، وفي حال كان لديه تحفظات تجاه الموقع يقوم بتدوينها في محضر "تسليم الموقع"، وعلى الجهة الحكومية التَّأكد من سلامة الموقع وجاهزيته للبدء في التنفيذ.</w:t>
      </w:r>
    </w:p>
    <w:p w14:paraId="65510B6C"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36" w:name="_Toc29297701"/>
      <w:bookmarkStart w:id="237" w:name="_Toc31036653"/>
      <w:bookmarkStart w:id="238" w:name="_Toc38560519"/>
      <w:r w:rsidRPr="001B6F16">
        <w:rPr>
          <w:rFonts w:ascii="DIN Next LT Arabic" w:hAnsi="DIN Next LT Arabic" w:cs="DIN Next LT Arabic"/>
          <w:color w:val="000000"/>
          <w:szCs w:val="24"/>
          <w:rtl/>
        </w:rPr>
        <w:t>مدة إنجاز الأعمال</w:t>
      </w:r>
      <w:bookmarkEnd w:id="236"/>
      <w:bookmarkEnd w:id="237"/>
      <w:bookmarkEnd w:id="238"/>
    </w:p>
    <w:p w14:paraId="42531FE7" w14:textId="77777777" w:rsidR="006557DA" w:rsidRDefault="0026657F" w:rsidP="00FC5B48">
      <w:pPr>
        <w:pStyle w:val="BodyText"/>
        <w:bidi/>
        <w:spacing w:before="240" w:after="0"/>
        <w:jc w:val="both"/>
        <w:rPr>
          <w:rFonts w:ascii="DIN Next LT Arabic" w:hAnsi="DIN Next LT Arabic" w:cs="DIN Next LT Arabic"/>
          <w:sz w:val="24"/>
          <w:szCs w:val="24"/>
          <w:rtl/>
        </w:rPr>
      </w:pPr>
      <w:bookmarkStart w:id="239" w:name="_Hlk20308289"/>
      <w:bookmarkStart w:id="240" w:name="_Hlk20350991"/>
      <w:r w:rsidRPr="001B6F16">
        <w:rPr>
          <w:rFonts w:ascii="DIN Next LT Arabic" w:hAnsi="DIN Next LT Arabic" w:cs="DIN Next LT Arabic"/>
          <w:sz w:val="24"/>
          <w:szCs w:val="24"/>
          <w:rtl/>
        </w:rPr>
        <w:t>يجب على المتعاقد أن ينجز جميع الأعمال خلال مدة الانتهاء المقررة بالعقد أو أي تمديد لها وفقًا لبرنامج العمل المعتمد في هذا العقد، بما في ذلك</w:t>
      </w:r>
      <w:r w:rsidR="006557DA">
        <w:rPr>
          <w:rFonts w:ascii="DIN Next LT Arabic" w:hAnsi="DIN Next LT Arabic" w:cs="DIN Next LT Arabic" w:hint="cs"/>
          <w:sz w:val="24"/>
          <w:szCs w:val="24"/>
          <w:rtl/>
        </w:rPr>
        <w:t>:</w:t>
      </w:r>
    </w:p>
    <w:p w14:paraId="625AF302" w14:textId="7B0A4D03" w:rsidR="0026657F" w:rsidRPr="002078BB" w:rsidRDefault="004A5804" w:rsidP="007C067F">
      <w:pPr>
        <w:pStyle w:val="BodyText"/>
        <w:numPr>
          <w:ilvl w:val="0"/>
          <w:numId w:val="64"/>
        </w:numPr>
        <w:bidi/>
        <w:spacing w:before="240" w:after="0"/>
        <w:jc w:val="both"/>
        <w:rPr>
          <w:rFonts w:ascii="DIN Next LT Arabic" w:hAnsi="DIN Next LT Arabic" w:cs="DIN Next LT Arabic"/>
          <w:color w:val="00B050"/>
          <w:sz w:val="24"/>
          <w:szCs w:val="24"/>
          <w:rtl/>
        </w:rPr>
      </w:pPr>
      <w:r w:rsidRPr="002078BB" w:rsidDel="004A5804">
        <w:rPr>
          <w:rFonts w:ascii="DIN Next LT Arabic" w:hAnsi="DIN Next LT Arabic" w:cs="DIN Next LT Arabic"/>
          <w:color w:val="00B050"/>
          <w:sz w:val="24"/>
          <w:szCs w:val="24"/>
          <w:rtl/>
        </w:rPr>
        <w:t xml:space="preserve"> </w:t>
      </w:r>
      <w:r w:rsidR="0026657F" w:rsidRPr="002078BB">
        <w:rPr>
          <w:rFonts w:ascii="DIN Next LT Arabic" w:hAnsi="DIN Next LT Arabic" w:cs="DIN Next LT Arabic"/>
          <w:color w:val="00B050"/>
          <w:sz w:val="24"/>
          <w:szCs w:val="24"/>
          <w:rtl/>
        </w:rPr>
        <w:t>إنجاز الأعمال المحددة في العقد، على الوجه المطلوب؛ بحيث يمكن اعتبارها قد اكتملت لأغراض تسليمها.</w:t>
      </w:r>
      <w:bookmarkEnd w:id="239"/>
    </w:p>
    <w:p w14:paraId="56296F4A"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1" w:name="_Toc20407963"/>
      <w:bookmarkStart w:id="242" w:name="_Toc29297702"/>
      <w:bookmarkStart w:id="243" w:name="_Toc31036654"/>
      <w:bookmarkStart w:id="244" w:name="_Toc38560520"/>
      <w:bookmarkEnd w:id="240"/>
      <w:r w:rsidRPr="001B6F16">
        <w:rPr>
          <w:rFonts w:ascii="DIN Next LT Arabic" w:hAnsi="DIN Next LT Arabic" w:cs="DIN Next LT Arabic"/>
          <w:color w:val="000000"/>
          <w:szCs w:val="24"/>
          <w:rtl/>
        </w:rPr>
        <w:t>برنامج العمل</w:t>
      </w:r>
      <w:bookmarkEnd w:id="241"/>
      <w:bookmarkEnd w:id="242"/>
      <w:bookmarkEnd w:id="243"/>
      <w:bookmarkEnd w:id="244"/>
    </w:p>
    <w:p w14:paraId="0E9F4260"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45" w:name="_Hlk20308343"/>
      <w:bookmarkStart w:id="246" w:name="_Hlk20351013"/>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يقدم المتعاقد إلى ممثل الجهة برنامج عمل زمنيًّا مفصلًا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مباشرة الأعمال أو أي مدة يتم الاتفاق عليها مع ممثل الجهة، كما يجب عليه كذلك تقديم برنامج عمل زمني معدل في حال أنَّ البرنامج الذي تم تقديمه سابقًا لم يعد يتماشى مع التَّقدم الفعلي أو التزاماته، يجب أن يشتمل برنامج العمل الزمني على الآتي:</w:t>
      </w:r>
    </w:p>
    <w:p w14:paraId="0EC22436" w14:textId="642171A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الترتيب الذي يعتزم المتعاقد اتباعه في تنفيذ الأعمال، بما في ذلك التوقيت المتوقع لكل نشاط بالإضافة لكل مرحلة من مراحل تنفيذ الأعمال [إذا نص العقد على التَّنفيذ على عدة مراحل]، وإعداد الوثائق اللازمة، والشراء، والتَّصنيع، والتَّوريد إلى الموقع، والإنشاء، والتركيب وغيرها.</w:t>
      </w:r>
    </w:p>
    <w:p w14:paraId="48F3DC18" w14:textId="7777777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أدوار المتعاقدين من الباطن لكل مرحلة من مراحل تنفيذ الأعمال.</w:t>
      </w:r>
    </w:p>
    <w:p w14:paraId="58EAE317"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يجب على المتعاقد كذلك تقديم تقرير مساند يتضمن:</w:t>
      </w:r>
    </w:p>
    <w:p w14:paraId="4616CEF5"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الوصف العام لأساليب تنفيذ الأعمال المعتمدة لكل مرحلة رئيسية من مراحل التَّنفيذ.</w:t>
      </w:r>
    </w:p>
    <w:p w14:paraId="740E7287"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جدول أعداد القوى العاملة للمتعاقد مصنفين حسب المهارات، والمعدات والمواد مصنفة حسب الأنواع، لكل مرحلة من مراحل تنفيذ الأعمال.</w:t>
      </w:r>
    </w:p>
    <w:p w14:paraId="694CA9F7" w14:textId="7305B05E"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وصف ومواعيد المعاينات المحددة في العقد.</w:t>
      </w:r>
    </w:p>
    <w:p w14:paraId="3D214B90" w14:textId="77777777" w:rsidR="0026657F" w:rsidRPr="001B6F16" w:rsidRDefault="0026657F" w:rsidP="0026657F">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ثالثًا</w:t>
      </w:r>
      <w:r w:rsidR="004C3BFB" w:rsidRPr="001B6F16">
        <w:rPr>
          <w:rFonts w:ascii="DIN Next LT Arabic" w:hAnsi="DIN Next LT Arabic" w:cs="DIN Next LT Arabic"/>
          <w:sz w:val="24"/>
          <w:szCs w:val="24"/>
          <w:rtl/>
        </w:rPr>
        <w:t>: إذا لم يبد ممثل الجهة أي</w:t>
      </w:r>
      <w:r w:rsidRPr="001B6F16">
        <w:rPr>
          <w:rFonts w:ascii="DIN Next LT Arabic" w:hAnsi="DIN Next LT Arabic" w:cs="DIN Next LT Arabic"/>
          <w:sz w:val="24"/>
          <w:szCs w:val="24"/>
          <w:rtl/>
        </w:rPr>
        <w:t xml:space="preserve"> ملاحظات على البرنامج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تسلمه للبرنامج، أو أي مدة يتم الاتفاق عليها حسب طبيعة المشروع، والتَّعليق عليه وإخطار المتعاقد عن مدى مطابقة/ عدم مطابقة البرنامج لمتطلبات العقد؛ فللمتعاقد الحق في تنفيذ الأعمال بموجب البرنامج، مع مراعاة التزاماته الأخرى وفقًا للعقد.</w:t>
      </w:r>
    </w:p>
    <w:p w14:paraId="415C9D31"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رابعًا</w:t>
      </w:r>
      <w:r w:rsidRPr="001B6F16">
        <w:rPr>
          <w:rFonts w:ascii="DIN Next LT Arabic" w:hAnsi="DIN Next LT Arabic" w:cs="DIN Next LT Arabic"/>
          <w:sz w:val="24"/>
          <w:szCs w:val="24"/>
          <w:rtl/>
        </w:rPr>
        <w:t>: يجب على المتعاقد إرسال إخطار</w:t>
      </w:r>
      <w:r w:rsidR="004C3BFB" w:rsidRPr="001B6F16">
        <w:rPr>
          <w:rFonts w:ascii="DIN Next LT Arabic" w:hAnsi="DIN Next LT Arabic" w:cs="DIN Next LT Arabic"/>
          <w:sz w:val="24"/>
          <w:szCs w:val="24"/>
          <w:rtl/>
        </w:rPr>
        <w:t xml:space="preserve"> إلى ممثل الجهة على الفور عن أي</w:t>
      </w:r>
      <w:r w:rsidRPr="001B6F16">
        <w:rPr>
          <w:rFonts w:ascii="DIN Next LT Arabic" w:hAnsi="DIN Next LT Arabic" w:cs="DIN Next LT Arabic"/>
          <w:sz w:val="24"/>
          <w:szCs w:val="24"/>
          <w:rtl/>
        </w:rPr>
        <w:t xml:space="preserve"> أحداث محتملة أو ظروف مستقبلية يمكن أن تُؤثر تأثيرًا سلبيًّا على تنفيذ الأعمال، أو أن تزيد من قيمة العقد أو أن تؤخر عمليات التنفيذ، ويجوز لممثل الجهة أن يطلب من المتعاقد إعداد تقديراته لما قد تتسبب به هذه الأحداث المحتملة أو الظروف المستقبلية و/أو أن يقدم مقترحاته المتعلقة بالتغييرات</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إذا قام ممثل الجهة في أي وقت بإخطار المتعاقد بأن برنامج العمل لم يعد يتوافق مع العقد [مبينًا مدى عدم التَّوافق] أو أنه لا يتناسب مع التَّقدم الفعلي لتنفيذ الأعمال ومخططات المتعاقد، فإنَّه يتعين على المتعاقد تقديم برنامج معدل إلى ممثل الجهة.</w:t>
      </w:r>
      <w:bookmarkEnd w:id="245"/>
    </w:p>
    <w:p w14:paraId="19073E64"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7" w:name="_Toc20407964"/>
      <w:bookmarkStart w:id="248" w:name="_Toc29297703"/>
      <w:bookmarkStart w:id="249" w:name="_Toc31036655"/>
      <w:bookmarkStart w:id="250" w:name="_Toc38560521"/>
      <w:bookmarkEnd w:id="246"/>
      <w:r w:rsidRPr="001B6F16">
        <w:rPr>
          <w:rFonts w:ascii="DIN Next LT Arabic" w:hAnsi="DIN Next LT Arabic" w:cs="DIN Next LT Arabic"/>
          <w:color w:val="000000"/>
          <w:szCs w:val="24"/>
          <w:rtl/>
        </w:rPr>
        <w:t>نسبة تقدم الأعمال</w:t>
      </w:r>
      <w:bookmarkEnd w:id="247"/>
      <w:bookmarkEnd w:id="248"/>
      <w:bookmarkEnd w:id="249"/>
      <w:bookmarkEnd w:id="250"/>
    </w:p>
    <w:p w14:paraId="45F130C9"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51" w:name="_Hlk20308372"/>
      <w:r w:rsidRPr="001B6F16">
        <w:rPr>
          <w:rFonts w:ascii="DIN Next LT Arabic" w:hAnsi="DIN Next LT Arabic" w:cs="DIN Next LT Arabic"/>
          <w:sz w:val="24"/>
          <w:szCs w:val="24"/>
          <w:rtl/>
        </w:rPr>
        <w:t>إذا تبيّن في أي وقت خلال تنفيذ الأعمال وجود تأخر أو بطء المتعاقد في التنفيذ؛ بحيث أصبح هناك تعثر في الإنجاز، و/أو أن تقدّم العمل قد تخلف أو سوف يتخلف عن برنامج العمل الزمني، يقوم ممثل الجهة بإصدار تعليمات للمتعاقد بإعداد برنامج عمل معدّل مدعمًا بتقرير يبين الطرق والأساليب المختلفة التي ينوي المتعاقد اتباعها لتسريع معدل تقدم العمل وإتمامه ضمن مدة الإنجاز، وما لم يصدر ممثل الجهة تعليمات خلافًا لذلك، فإنه يجب على المتعاقد أن يبدأ باعتماد الأساليب المعدلة، التي قد تتطلب زيادة عدد ساعات العمل و/أو زيادة أعداد القوى العاملة و/أو المواد والمعدات، على مسؤولية المتعاقد ونفقته.</w:t>
      </w:r>
      <w:bookmarkEnd w:id="251"/>
    </w:p>
    <w:p w14:paraId="50E95A2C"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52" w:name="_Toc38560522"/>
      <w:bookmarkStart w:id="253" w:name="_Toc20321589"/>
      <w:r w:rsidRPr="001B6F16">
        <w:rPr>
          <w:rFonts w:ascii="DIN Next LT Arabic" w:hAnsi="DIN Next LT Arabic" w:cs="DIN Next LT Arabic"/>
          <w:color w:val="000000"/>
          <w:szCs w:val="24"/>
          <w:rtl/>
        </w:rPr>
        <w:t>ضمان جودة</w:t>
      </w:r>
      <w:bookmarkStart w:id="254" w:name="_Toc9944874"/>
      <w:bookmarkEnd w:id="227"/>
      <w:r w:rsidRPr="001B6F16">
        <w:rPr>
          <w:rFonts w:ascii="DIN Next LT Arabic" w:hAnsi="DIN Next LT Arabic" w:cs="DIN Next LT Arabic"/>
          <w:color w:val="000000"/>
          <w:szCs w:val="24"/>
          <w:rtl/>
        </w:rPr>
        <w:t xml:space="preserve"> الأعمال</w:t>
      </w:r>
      <w:bookmarkEnd w:id="252"/>
      <w:bookmarkEnd w:id="254"/>
      <w:r w:rsidRPr="001B6F16">
        <w:rPr>
          <w:rFonts w:ascii="DIN Next LT Arabic" w:hAnsi="DIN Next LT Arabic" w:cs="DIN Next LT Arabic"/>
          <w:color w:val="000000"/>
          <w:szCs w:val="24"/>
          <w:rtl/>
        </w:rPr>
        <w:t xml:space="preserve"> </w:t>
      </w:r>
      <w:bookmarkEnd w:id="253"/>
    </w:p>
    <w:p w14:paraId="23352AF2" w14:textId="77777777" w:rsidR="009160B1" w:rsidRPr="001B6F16" w:rsidRDefault="00210B8C"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أولًا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يلتزم المتعاقد بمواصفات الجودة المطلوبة في نطاق تنفيذ الأعمال المذكورة في هذا العقد، ويلتزم المتعاقد بما تم الاتفاق عليه كتابياً قبل البدء في تنفيذ الأعمال بما يرد في هذا العقد بشأن وثائق المواصفات والجودة والسلامة، كما يجب على المتعاقد إخطار الجهة الحكومية بأي حدث يتسبب أو من الممكن أن يتسبب في عدم الامتثال بمتطلبات الجودة في الأعمال، كما يجب على المتعاقد أيضًا إخطار الجهة الحكومية بأي تغييرات أو تعديلات من الممكن أن تؤثر على جودة المواد الموردة، من ذلك -على سبيل المثال لا الحصر- تغيير موقع تصنيع المواد، أو تغيير المواد الخام ونسبها المستعملة في تصنيع المواد المورّدة أو غير ذلك.</w:t>
      </w:r>
    </w:p>
    <w:p w14:paraId="49BD3B0A" w14:textId="3C4BF27F" w:rsidR="009160B1" w:rsidRPr="001B6F16" w:rsidRDefault="00210B8C"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 xml:space="preserve">للجهة الحكومية الحق في مراقبة مواصفات الجودة المتفق عليها وضمان سلامتها ومطابقتها بما تم الاتفاق عليه </w:t>
      </w:r>
      <w:r w:rsidR="00FD5263">
        <w:rPr>
          <w:rFonts w:ascii="DIN Next LT Arabic" w:hAnsi="DIN Next LT Arabic" w:cs="DIN Next LT Arabic" w:hint="cs"/>
          <w:sz w:val="24"/>
          <w:szCs w:val="24"/>
          <w:rtl/>
        </w:rPr>
        <w:t xml:space="preserve">من شروط ومواصفات، </w:t>
      </w:r>
      <w:r w:rsidR="009160B1" w:rsidRPr="001B6F16">
        <w:rPr>
          <w:rFonts w:ascii="DIN Next LT Arabic" w:hAnsi="DIN Next LT Arabic" w:cs="DIN Next LT Arabic"/>
          <w:sz w:val="24"/>
          <w:szCs w:val="24"/>
          <w:rtl/>
        </w:rPr>
        <w:t>وإذا أخل المتعاقد بتلك المواصفات يحق للجهة الحكومية القيام تدريجيًّا بما يلي:</w:t>
      </w:r>
    </w:p>
    <w:p w14:paraId="7B8EC027"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رفض تسلُّم الأعمال أو أي جزء منها، </w:t>
      </w:r>
      <w:r w:rsidR="006C50D1" w:rsidRPr="001B6F16">
        <w:rPr>
          <w:rFonts w:ascii="DIN Next LT Arabic" w:hAnsi="DIN Next LT Arabic" w:cs="DIN Next LT Arabic"/>
          <w:sz w:val="24"/>
          <w:szCs w:val="24"/>
          <w:rtl/>
        </w:rPr>
        <w:t xml:space="preserve">وللجهة الحكومية </w:t>
      </w:r>
      <w:r w:rsidRPr="001B6F16">
        <w:rPr>
          <w:rFonts w:ascii="DIN Next LT Arabic" w:hAnsi="DIN Next LT Arabic" w:cs="DIN Next LT Arabic"/>
          <w:sz w:val="24"/>
          <w:szCs w:val="24"/>
          <w:rtl/>
        </w:rPr>
        <w:t>حسم هذا المبلغ من مستحقات المتعاقد.</w:t>
      </w:r>
    </w:p>
    <w:p w14:paraId="2E6E89FC"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مطالبة المتعاقد </w:t>
      </w:r>
      <w:r w:rsidR="002C0C91" w:rsidRPr="001B6F16">
        <w:rPr>
          <w:rFonts w:ascii="DIN Next LT Arabic" w:hAnsi="DIN Next LT Arabic" w:cs="DIN Next LT Arabic"/>
          <w:sz w:val="24"/>
          <w:szCs w:val="24"/>
          <w:rtl/>
        </w:rPr>
        <w:t>تعديل</w:t>
      </w:r>
      <w:r w:rsidRPr="001B6F16">
        <w:rPr>
          <w:rFonts w:ascii="DIN Next LT Arabic" w:hAnsi="DIN Next LT Arabic" w:cs="DIN Next LT Arabic"/>
          <w:sz w:val="24"/>
          <w:szCs w:val="24"/>
          <w:rtl/>
        </w:rPr>
        <w:t xml:space="preserve"> أو إعادة أداء الأعمال غير المطابقة لمواصفات/ معايير الجودة.</w:t>
      </w:r>
    </w:p>
    <w:p w14:paraId="61B05F16"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اتخاذ إجراءات السحب الجزئي المنصوص عليها في هذا العقد. </w:t>
      </w:r>
    </w:p>
    <w:p w14:paraId="463CC754"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55" w:name="_Toc9944875"/>
      <w:bookmarkStart w:id="256" w:name="_Toc20321591"/>
      <w:bookmarkStart w:id="257" w:name="_Toc38560523"/>
      <w:r w:rsidRPr="001B6F16">
        <w:rPr>
          <w:rFonts w:ascii="DIN Next LT Arabic" w:hAnsi="DIN Next LT Arabic" w:cs="DIN Next LT Arabic"/>
          <w:color w:val="000000"/>
          <w:szCs w:val="24"/>
          <w:rtl/>
        </w:rPr>
        <w:t>التعبئة والتغليف والتوثيق</w:t>
      </w:r>
      <w:bookmarkEnd w:id="255"/>
      <w:bookmarkEnd w:id="256"/>
      <w:bookmarkEnd w:id="257"/>
    </w:p>
    <w:p w14:paraId="24B7B06B" w14:textId="267E1E41"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يجب على المتعاقد أن يتأكد من أن جميع المواد والسلع التي سيتم توريدها قد تم تعبئتها وتغليفها ووضع العلامات التعريفية اللازمة عليها، كما يجب تحميل ونقل وتفريغ وتخزين المواد والسلع بطريقة تمنع تلفها وفقًا للأنظمة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 xml:space="preserve">المعمول بها في المملكة العربية السعودية وتعليمات المصنّع، كما يجب أن يتم التعامل مع أي مواد أو سلع خطرة أو كيميائية بحسب الأنظمة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المعمول بها محليًّا، وبناءً على طلب الجهة الحكومية، يقوم المتعاقد كذلك بإزالة أو استعادة الحاويات ومواد التغليف و</w:t>
      </w:r>
      <w:r w:rsidR="002C31E6" w:rsidRPr="001B6F16">
        <w:rPr>
          <w:rFonts w:ascii="DIN Next LT Arabic" w:hAnsi="DIN Next LT Arabic" w:cs="DIN Next LT Arabic"/>
          <w:sz w:val="24"/>
          <w:szCs w:val="24"/>
          <w:rtl/>
        </w:rPr>
        <w:t>الن</w:t>
      </w:r>
      <w:r w:rsidRPr="001B6F16">
        <w:rPr>
          <w:rFonts w:ascii="DIN Next LT Arabic" w:hAnsi="DIN Next LT Arabic" w:cs="DIN Next LT Arabic"/>
          <w:sz w:val="24"/>
          <w:szCs w:val="24"/>
          <w:rtl/>
        </w:rPr>
        <w:t>فايات على مسؤوليته ونفقته الخاصة.</w:t>
      </w:r>
    </w:p>
    <w:p w14:paraId="35F7B69D"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يجب على المتعاقد توفير جميع الوثائق والمستندات الخاصة بالمواد والسلع مثل الوثائق الخاصة بطريقة الاستخدام والتخزين والتخلّص الآمن والسلامة، بالإضافة إلى جميع الشهادات اللازمة مثل شهادة المنشأ وشهادات التحليل وشهادات المطابقة.</w:t>
      </w:r>
      <w:bookmarkStart w:id="258" w:name="_Toc9944877"/>
    </w:p>
    <w:p w14:paraId="7B257248"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59" w:name="_Toc20321597"/>
      <w:bookmarkStart w:id="260" w:name="_Toc38560524"/>
      <w:r w:rsidRPr="001B6F16">
        <w:rPr>
          <w:rFonts w:ascii="DIN Next LT Arabic" w:hAnsi="DIN Next LT Arabic" w:cs="DIN Next LT Arabic"/>
          <w:color w:val="auto"/>
          <w:szCs w:val="24"/>
          <w:rtl/>
        </w:rPr>
        <w:t>رفض تسلُّم</w:t>
      </w:r>
      <w:r w:rsidRPr="001B6F16">
        <w:rPr>
          <w:rFonts w:ascii="DIN Next LT Arabic" w:hAnsi="DIN Next LT Arabic" w:cs="DIN Next LT Arabic"/>
          <w:color w:val="auto"/>
          <w:szCs w:val="24"/>
        </w:rPr>
        <w:t xml:space="preserve"> </w:t>
      </w:r>
      <w:r w:rsidRPr="001B6F16">
        <w:rPr>
          <w:rFonts w:ascii="DIN Next LT Arabic" w:hAnsi="DIN Next LT Arabic" w:cs="DIN Next LT Arabic"/>
          <w:color w:val="auto"/>
          <w:szCs w:val="24"/>
          <w:rtl/>
        </w:rPr>
        <w:t>المواد والمعدات والأعمال</w:t>
      </w:r>
      <w:bookmarkEnd w:id="259"/>
      <w:bookmarkEnd w:id="260"/>
    </w:p>
    <w:p w14:paraId="669E3EC6" w14:textId="034D63CD"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إذا أسفر الفحص أو المعاينة أو القياس أو الاختبار عن وجود عيب في أي من المعدات أو المواد أو الأعمال، أو أنها لا تتوافق مع متطلبات العقد، فيحق لممثل الجهة رفضها وله أن </w:t>
      </w:r>
      <w:r w:rsidR="008A2E73">
        <w:rPr>
          <w:rFonts w:ascii="DIN Next LT Arabic" w:hAnsi="DIN Next LT Arabic" w:cs="DIN Next LT Arabic" w:hint="cs"/>
          <w:sz w:val="24"/>
          <w:szCs w:val="24"/>
          <w:rtl/>
        </w:rPr>
        <w:t>يطلب من</w:t>
      </w:r>
      <w:r w:rsidR="008A2E73"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المتعاقد إزالتها أو إزالة ما تم من أعمال بالمخالفة أو إعادة تنفيذه كليًّا أو جزئيًّا بما يتناسب مع العيب، وذلك بموجب إخطار يرسله إلى المتعاقد، مع بيان الأسباب، ويجب على المتعاقد إصلاح العيب حتى يصبح المعيب متوافقًا مع متطلبات العقد وبموجب مواعيد مسبقة يتم تحديدها والاتفاق عليها كتابياً. </w:t>
      </w:r>
    </w:p>
    <w:p w14:paraId="5FDB0D44"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تسليم المواد والسلع وفقًا للمواصفات المعتمدة في مستودعات الجهة الحكومية أو على عنوان التسليم حسبما تم الاتفاق عليه بالعقد وخلال ساعات العمل بالجهة الحكومية، مع تحمل المتعاقد مسؤولية تفريغ المواد والسلع المورّدة ودفع رسوم </w:t>
      </w:r>
      <w:r w:rsidRPr="001B6F16">
        <w:rPr>
          <w:rFonts w:ascii="DIN Next LT Arabic" w:hAnsi="DIN Next LT Arabic" w:cs="DIN Next LT Arabic"/>
          <w:sz w:val="24"/>
          <w:szCs w:val="24"/>
          <w:rtl/>
        </w:rPr>
        <w:lastRenderedPageBreak/>
        <w:t xml:space="preserve">التسليم، ولا يعتدّ بتسليم المواد والسلع حتى يتم تفريغها على نحو ما سلفت الإشارة إليه، ويصدر من الجهة الحكومية إشعار مؤقت بالتسلُّم في المواد والسلع التي تحتاج إلى فحص، ويُعد تاريخ الإشعار المؤقت نهائيًّا منذ ذلك التاريخ حال قبولها، وفي حال رفضها يُعد القرار بذلك نافذًا بمجرد الموافقة عليه. </w:t>
      </w:r>
    </w:p>
    <w:p w14:paraId="7198D3A6"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61" w:name="_Toc20321598"/>
      <w:bookmarkStart w:id="262" w:name="_Toc38560525"/>
      <w:r w:rsidRPr="001B6F16">
        <w:rPr>
          <w:rFonts w:ascii="DIN Next LT Arabic" w:hAnsi="DIN Next LT Arabic" w:cs="DIN Next LT Arabic"/>
          <w:color w:val="000000"/>
          <w:szCs w:val="24"/>
          <w:rtl/>
        </w:rPr>
        <w:t>حل النزاعات الفنية</w:t>
      </w:r>
      <w:bookmarkEnd w:id="261"/>
      <w:bookmarkEnd w:id="262"/>
    </w:p>
    <w:p w14:paraId="0EFC815E" w14:textId="729F65C8"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في حال نشب نزاع فني بين الجهة الحكومية وبين المتعاقد مما قد يفضي إلى تعثر المشروع أو إلحاق الضرر بالجهة الحكومية، أو بالمتعاقد أو بأي من مرافق الدولة، يتم حل النزاع </w:t>
      </w:r>
      <w:r w:rsidRPr="001B6F16">
        <w:rPr>
          <w:rFonts w:ascii="DIN Next LT Arabic" w:hAnsi="DIN Next LT Arabic" w:cs="DIN Next LT Arabic"/>
          <w:sz w:val="24"/>
          <w:szCs w:val="24"/>
          <w:rtl/>
        </w:rPr>
        <w:t xml:space="preserve">بالطرق الودية عن طريق الاجتماعات بين الطرفين خلال مدة </w:t>
      </w:r>
      <w:r w:rsidRPr="001B6F16">
        <w:rPr>
          <w:rFonts w:ascii="DIN Next LT Arabic" w:hAnsi="DIN Next LT Arabic" w:cs="DIN Next LT Arabic"/>
          <w:color w:val="FF0000"/>
          <w:sz w:val="24"/>
          <w:szCs w:val="24"/>
          <w:rtl/>
        </w:rPr>
        <w:t xml:space="preserve">[14] أربعة عشر </w:t>
      </w:r>
      <w:r w:rsidRPr="001B6F16">
        <w:rPr>
          <w:rFonts w:ascii="DIN Next LT Arabic" w:hAnsi="DIN Next LT Arabic" w:cs="DIN Next LT Arabic"/>
          <w:sz w:val="24"/>
          <w:szCs w:val="24"/>
          <w:rtl/>
        </w:rPr>
        <w:t>يومًا، وفي حال لم تؤد تلك الاجتماعات إلى حل النزاع، فيتم حلها من خلال مجلس يكو</w:t>
      </w:r>
      <w:r w:rsidR="008A2E73">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ن لحل النزاعات، من فريق مكون من ممثل عن الجهة الحكومية وممثل عن المتعاقد، وتعيّن </w:t>
      </w:r>
      <w:r w:rsidRPr="001B6F16">
        <w:rPr>
          <w:rFonts w:ascii="DIN Next LT Arabic" w:hAnsi="DIN Next LT Arabic" w:cs="DIN Next LT Arabic"/>
          <w:color w:val="000000"/>
          <w:sz w:val="24"/>
          <w:szCs w:val="24"/>
          <w:shd w:val="clear" w:color="auto" w:fill="FFFFFF"/>
          <w:rtl/>
        </w:rPr>
        <w:t>وزارة المالية من يترأس المجلس من القطاع الحكومي أو القطاع الخاص.</w:t>
      </w:r>
    </w:p>
    <w:p w14:paraId="07FBA295" w14:textId="77777777" w:rsidR="00BD20D1" w:rsidRPr="001B6F16" w:rsidRDefault="00BD20D1" w:rsidP="00BD20D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يقدم كل طرف تقريرًا للمجلس مبينًا فيه موقفه من النزاع مدعمًا بالمستندات والمراسلات المتعلقة بموضوع الخلاف، كما يقدم ممثل الجهة تقريرًا للمجلس عن تقديراته أو قراراته السابقة ذات الصلة بموضوع النزاع بالإضافة إلى المستندات اللازمة، وللمجلس الحق في معاينة الأعمال على الطبيعة ودخول الموقع، إذا لزم الأمر.</w:t>
      </w:r>
    </w:p>
    <w:p w14:paraId="5B98E0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للمجلس اللجوء إلى جهة ذات خبرة لطلب الرأي والمشورة من إحدى الجهات التي يقترحها، ويتحمل طرفا النزاع تكلفتها مناصفة، على أن يتم البت في النزاع من قبل المجلس خلال (30) ثلاثين يومًا من تاريخ تسلّمه التقرير والمستندات ذات العلاقة. </w:t>
      </w:r>
    </w:p>
    <w:p w14:paraId="12F42A68"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يصدر المجلس قراره بالأغلبية، ويوضح الرأي المخالف إن وجد، وفي حال موافقة طرفي النزاع على قرار المجلس، يعد القرار نهائيًّا في موضوع الخلاف، وفي حال اعتراضهما أو أحدهما على القرار يعاد إلى المجلس موضحًا فيه الرأي محل الاعتراض، وعلى المجلس البت فيه خلال (15) خمسة عشر يومًا، ويعد القرار في مواجهة الطرفين واجب النفاذ، وللمتضرر بعد ذلك حق اللجوء إلى الجهة القضائية المختصة. </w:t>
      </w:r>
    </w:p>
    <w:p w14:paraId="3C0B91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خامسًا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لا يحول النظر في أي نزاع بين الطرفين دون استمرار المتعاقد في تنفيذ التزاماته. </w:t>
      </w:r>
    </w:p>
    <w:p w14:paraId="22E44966"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سادسًا</w:t>
      </w:r>
      <w:r w:rsidRPr="001B6F16">
        <w:rPr>
          <w:rFonts w:ascii="DIN Next LT Arabic" w:hAnsi="DIN Next LT Arabic" w:cs="DIN Next LT Arabic"/>
          <w:color w:val="000000"/>
          <w:sz w:val="24"/>
          <w:szCs w:val="24"/>
          <w:shd w:val="clear" w:color="auto" w:fill="FFFFFF"/>
          <w:rtl/>
        </w:rPr>
        <w:t xml:space="preserve">: يقتصر فض النزاعات من خلال المجلس على الخلافات الفنية بين الجهة الحكومية والمتعاقد دون ما عدا ذلك من مطالبات. </w:t>
      </w:r>
    </w:p>
    <w:p w14:paraId="2AE09A2F"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 xml:space="preserve">لأغراض تطبيق هذا البند يقصد بعبارة "النزاع الفني" الوارد فيها: أي نزاع فني يحدث أثناء تنفيذ العقد حول الأمور الفنية كالشروط الفنية ومطابقة الأعمال للمواصفات الفنية أو </w:t>
      </w:r>
      <w:r w:rsidRPr="001B6F16">
        <w:rPr>
          <w:rFonts w:ascii="DIN Next LT Arabic" w:hAnsi="DIN Next LT Arabic" w:cs="DIN Next LT Arabic"/>
          <w:sz w:val="24"/>
          <w:szCs w:val="24"/>
          <w:shd w:val="clear" w:color="auto" w:fill="FFFFFF"/>
          <w:rtl/>
        </w:rPr>
        <w:t xml:space="preserve">جودة </w:t>
      </w:r>
      <w:r w:rsidRPr="001B6F16">
        <w:rPr>
          <w:rFonts w:ascii="DIN Next LT Arabic" w:hAnsi="DIN Next LT Arabic" w:cs="DIN Next LT Arabic"/>
          <w:sz w:val="24"/>
          <w:szCs w:val="24"/>
          <w:rtl/>
        </w:rPr>
        <w:t>المواد المستعملة أو أصول التصنيع</w:t>
      </w:r>
      <w:r w:rsidRPr="001B6F16">
        <w:rPr>
          <w:rFonts w:ascii="DIN Next LT Arabic" w:hAnsi="DIN Next LT Arabic" w:cs="DIN Next LT Arabic"/>
          <w:sz w:val="24"/>
          <w:szCs w:val="24"/>
          <w:shd w:val="clear" w:color="auto" w:fill="FFFFFF"/>
          <w:rtl/>
        </w:rPr>
        <w:t xml:space="preserve">. </w:t>
      </w:r>
    </w:p>
    <w:p w14:paraId="0587C589"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63" w:name="_Toc20321599"/>
      <w:bookmarkStart w:id="264" w:name="_Toc35938905"/>
      <w:bookmarkStart w:id="265" w:name="_Toc38560526"/>
      <w:bookmarkStart w:id="266" w:name="_Toc20321600"/>
      <w:bookmarkStart w:id="267" w:name="_Toc32151426"/>
      <w:bookmarkStart w:id="268" w:name="_Toc9944883"/>
      <w:bookmarkStart w:id="269" w:name="_Toc9944895"/>
      <w:bookmarkEnd w:id="258"/>
      <w:r w:rsidRPr="001B6F16">
        <w:rPr>
          <w:rFonts w:ascii="DIN Next LT Arabic" w:hAnsi="DIN Next LT Arabic" w:cs="DIN Next LT Arabic"/>
          <w:color w:val="000000"/>
          <w:szCs w:val="24"/>
          <w:rtl/>
        </w:rPr>
        <w:t>الإجراءات التصحيحية</w:t>
      </w:r>
      <w:bookmarkEnd w:id="263"/>
      <w:bookmarkEnd w:id="264"/>
      <w:bookmarkEnd w:id="265"/>
    </w:p>
    <w:p w14:paraId="44B1BEAF" w14:textId="1C120F7B" w:rsidR="00675FFE" w:rsidRPr="001B6F16" w:rsidRDefault="00675FFE" w:rsidP="007A53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EG"/>
        </w:rPr>
        <w:t>دون الإخلال بما نص عليه البند "</w:t>
      </w:r>
      <w:r w:rsidR="007A5363" w:rsidRPr="007A5363">
        <w:rPr>
          <w:rtl/>
        </w:rPr>
        <w:t xml:space="preserve"> </w:t>
      </w:r>
      <w:r w:rsidR="007A5363" w:rsidRPr="007A5363">
        <w:rPr>
          <w:rFonts w:ascii="DIN Next LT Arabic" w:hAnsi="DIN Next LT Arabic" w:cs="DIN Next LT Arabic"/>
          <w:sz w:val="24"/>
          <w:szCs w:val="24"/>
          <w:rtl/>
          <w:lang w:bidi="ar-EG"/>
        </w:rPr>
        <w:t>رفض تسلُّم المواد والمعدات والأعمال</w:t>
      </w:r>
      <w:r w:rsidR="007A5363" w:rsidRPr="007A5363" w:rsidDel="007A5363">
        <w:rPr>
          <w:rFonts w:ascii="DIN Next LT Arabic" w:hAnsi="DIN Next LT Arabic" w:cs="DIN Next LT Arabic"/>
          <w:sz w:val="24"/>
          <w:szCs w:val="24"/>
          <w:rtl/>
          <w:lang w:bidi="ar-EG"/>
        </w:rPr>
        <w:t xml:space="preserve"> </w:t>
      </w:r>
      <w:r w:rsidRPr="001B6F16">
        <w:rPr>
          <w:rFonts w:ascii="DIN Next LT Arabic" w:hAnsi="DIN Next LT Arabic" w:cs="DIN Next LT Arabic"/>
          <w:sz w:val="24"/>
          <w:szCs w:val="24"/>
          <w:rtl/>
        </w:rPr>
        <w:t xml:space="preserve">" من هذا العقد، يجوز لممثل الجهة إصدار التعليمات الآتية للمتعاقد بما يتناسب مع حجم الإخلال أو المخالفة: </w:t>
      </w:r>
    </w:p>
    <w:p w14:paraId="71ED15F7"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إخلاء الموقع من أي معدات أو المواد المخالفة لمتطلبات العقد.</w:t>
      </w:r>
    </w:p>
    <w:p w14:paraId="2F708F21"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وإعادة تنفيذ أي جزء من الأعمال المخالفة لمتطلبات العقد.</w:t>
      </w:r>
    </w:p>
    <w:p w14:paraId="0C2FBC22"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تنفيذ أي عمل يُعدُّ في تقدير ممثل الجهة مطلوبًا بصفة عاجلة من أجل سلامة الأعمال، بسبب حصول حادث ما، أو واقعة غير منظورة، أو لغير ذلك من الأسباب</w:t>
      </w:r>
      <w:r w:rsidRPr="001B6F16">
        <w:rPr>
          <w:rFonts w:ascii="DIN Next LT Arabic" w:hAnsi="DIN Next LT Arabic" w:cs="DIN Next LT Arabic"/>
          <w:sz w:val="24"/>
          <w:szCs w:val="24"/>
        </w:rPr>
        <w:t>.</w:t>
      </w:r>
    </w:p>
    <w:p w14:paraId="1E512158"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المتعاقد الامتثال لتعليمات ممثل الجهة وأن ينفذها خلال المدة المحددة (إن وجدت) في التعليمات، أو أن ينفذها فورًا في حال تطلب الأمر تنفيذ عمل ما بصفة مستعجلة، كما هو مذكور في نقطة (ج) أعلاه</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وفي حال عدم قدرة المتعاقد على التقيّد بتعليمات ممثل الجهة، يحق للجهة تطبيق بند "السحب الجزئي" من هذا العقد؛ بحيث تقوم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بالأعمال بنفسها أو يتم استخدام متعاقد آخر لتنفيذ هذه الأعمال وذلك على حساب المتعاقد.</w:t>
      </w:r>
    </w:p>
    <w:p w14:paraId="29790144"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270" w:name="_Toc35938906"/>
      <w:bookmarkStart w:id="271" w:name="_Toc38560527"/>
      <w:bookmarkEnd w:id="266"/>
      <w:bookmarkEnd w:id="267"/>
      <w:r w:rsidRPr="001B6F16">
        <w:rPr>
          <w:rFonts w:ascii="DIN Next LT Arabic" w:hAnsi="DIN Next LT Arabic" w:cs="DIN Next LT Arabic"/>
          <w:color w:val="auto"/>
          <w:szCs w:val="24"/>
          <w:rtl/>
        </w:rPr>
        <w:t>طلبات التغيير</w:t>
      </w:r>
      <w:bookmarkEnd w:id="270"/>
      <w:bookmarkEnd w:id="271"/>
    </w:p>
    <w:p w14:paraId="22324E71" w14:textId="7BE8A4BE"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يجوز للجهة الحكومية إصدار طلبات تغيير وفق بند "زيادة الالتزامات وتخفيضها" من هذا العقد. يتم ذلك من خلال إخطار المتعاقد بهذا الطلب مع إرفاق كافة المعلومات المتعلقة بالتغيير. </w:t>
      </w:r>
    </w:p>
    <w:p w14:paraId="7EF81C7D" w14:textId="0CD913E2"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lastRenderedPageBreak/>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الجهة الحكومية مراجعة مقترح المتعاقد وتحديد مدى ملاءمته وقبول ذلك التغيير أو رفضه، في حال الموافقة، يتعين على الجهة</w:t>
      </w:r>
      <w:r w:rsidR="004B0491">
        <w:rPr>
          <w:rFonts w:ascii="DIN Next LT Arabic" w:hAnsi="DIN Next LT Arabic" w:cs="DIN Next LT Arabic" w:hint="cs"/>
          <w:sz w:val="24"/>
          <w:szCs w:val="24"/>
          <w:rtl/>
        </w:rPr>
        <w:t xml:space="preserve"> الحكومية</w:t>
      </w:r>
      <w:r w:rsidRPr="001B6F16">
        <w:rPr>
          <w:rFonts w:ascii="DIN Next LT Arabic" w:hAnsi="DIN Next LT Arabic" w:cs="DIN Next LT Arabic"/>
          <w:sz w:val="24"/>
          <w:szCs w:val="24"/>
          <w:rtl/>
        </w:rPr>
        <w:t xml:space="preserve"> تأكيد موافقتها على التغيير بإصدار تعميد إلى المتعاقد يحدّد فيه التغيير بوضوح إلى جانب التكلفة والأثر على الجدول الزمني ذي الصلة.</w:t>
      </w:r>
    </w:p>
    <w:p w14:paraId="0F69E6A4" w14:textId="204645BB" w:rsidR="00675FFE" w:rsidRPr="001B6F16" w:rsidRDefault="00675FFE" w:rsidP="005352E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الالتزام بتنفيذ كل تغيير، حسب طلب الجهة الحكومية ضمن الحدود الإجمالية للتغييرات المبينة في بند "زيادة الالتزامات وتخفيضها"</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في حال وجود أسباب تمنع المتعاقد من الحصول على المواد اللازمة للتعديل والتغيير أو أنَّ قيمة هذا التغيير بالإضافة للقيم الإجمالية للتغييرات السابقة تؤدي إلى تخطي قيمة العقد للحدود المبينة في بند "زيادة الالتزامات وتخفيضها"، يتم إخطار الجهة الحكومية بذلك ويجب عل</w:t>
      </w:r>
      <w:r w:rsidR="005352E3">
        <w:rPr>
          <w:rFonts w:ascii="DIN Next LT Arabic" w:hAnsi="DIN Next LT Arabic" w:cs="DIN Next LT Arabic" w:hint="cs"/>
          <w:sz w:val="24"/>
          <w:szCs w:val="24"/>
          <w:rtl/>
        </w:rPr>
        <w:t xml:space="preserve">يها </w:t>
      </w:r>
      <w:r w:rsidRPr="001B6F16">
        <w:rPr>
          <w:rFonts w:ascii="DIN Next LT Arabic" w:hAnsi="DIN Next LT Arabic" w:cs="DIN Next LT Arabic"/>
          <w:sz w:val="24"/>
          <w:szCs w:val="24"/>
          <w:rtl/>
        </w:rPr>
        <w:t xml:space="preserve">بعد تسلُّمها الإخطار تعديل طلب التغيير أو إلغاؤه. </w:t>
      </w:r>
    </w:p>
    <w:p w14:paraId="6CC1E589" w14:textId="5ACFF1EA" w:rsidR="00675FFE" w:rsidRPr="001B6F16" w:rsidRDefault="00675FFE"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لا ي</w:t>
      </w:r>
      <w:r w:rsidR="00043490">
        <w:rPr>
          <w:rFonts w:ascii="DIN Next LT Arabic" w:hAnsi="DIN Next LT Arabic" w:cs="DIN Next LT Arabic" w:hint="cs"/>
          <w:sz w:val="24"/>
          <w:szCs w:val="24"/>
          <w:rtl/>
        </w:rPr>
        <w:t>ُ</w:t>
      </w:r>
      <w:r w:rsidRPr="001B6F16">
        <w:rPr>
          <w:rFonts w:ascii="DIN Next LT Arabic" w:hAnsi="DIN Next LT Arabic" w:cs="DIN Next LT Arabic"/>
          <w:sz w:val="24"/>
          <w:szCs w:val="24"/>
          <w:rtl/>
        </w:rPr>
        <w:t>جري المتعاقد أي تغييرات للأعمال ما لم يتم تسليمه تعليمات مكتوبة أو أمر خطي من قبل ممثل الجهة. في حال طلب ممثل الجهة من المتعاقد تقديم عرض للتغيير، يجب على المتعاقد الرد في مدة لا تتجاوز</w:t>
      </w:r>
      <w:r w:rsidRPr="001B6F16">
        <w:rPr>
          <w:rFonts w:ascii="DIN Next LT Arabic" w:hAnsi="DIN Next LT Arabic" w:cs="DIN Next LT Arabic"/>
          <w:color w:val="FF0000"/>
          <w:sz w:val="24"/>
          <w:szCs w:val="24"/>
          <w:rtl/>
        </w:rPr>
        <w:t xml:space="preserve"> [أدخل المدة] </w:t>
      </w:r>
      <w:r w:rsidRPr="001B6F16">
        <w:rPr>
          <w:rFonts w:ascii="DIN Next LT Arabic" w:hAnsi="DIN Next LT Arabic" w:cs="DIN Next LT Arabic"/>
          <w:sz w:val="24"/>
          <w:szCs w:val="24"/>
          <w:rtl/>
        </w:rPr>
        <w:t xml:space="preserve">يومًا من تاريخ الطلب من خلال تقديم خطاب خطي يقدم فيه وصف للعمل المطلوب الذي سيتم تنفيذه وأثره على البرنامج الزمني لتنفيذ العقد بالإضافة إلى أي تعديلات على طلب ممثل الجهة والبرنامج الزمني للتنفيذ المطلوب، إن وجد، والعرض المالي لتنفيذ طلب التغيير المطلوب. تقوم الجهة الحكومية عندها بالتجاوب مع عرض المتعاقد إما بالموافقة أو الرفض أو تقديم </w:t>
      </w:r>
      <w:r w:rsidR="00043490">
        <w:rPr>
          <w:rFonts w:ascii="DIN Next LT Arabic" w:hAnsi="DIN Next LT Arabic" w:cs="DIN Next LT Arabic" w:hint="cs"/>
          <w:sz w:val="24"/>
          <w:szCs w:val="24"/>
          <w:rtl/>
        </w:rPr>
        <w:t>ال</w:t>
      </w:r>
      <w:r w:rsidRPr="001B6F16">
        <w:rPr>
          <w:rFonts w:ascii="DIN Next LT Arabic" w:hAnsi="DIN Next LT Arabic" w:cs="DIN Next LT Arabic"/>
          <w:sz w:val="24"/>
          <w:szCs w:val="24"/>
          <w:rtl/>
        </w:rPr>
        <w:t xml:space="preserve">ملاحظات، على ألّا يقوم المتعاقد بإيقاف أي من الأعمال خلال فترة انتظار الرد من ممثل الجهة، ولا يحق للمتعاقد البدء في تنفيذ التعديلات المقترحة قبل الحصول على موافقة خطية من ممثل الجهة </w:t>
      </w:r>
      <w:r w:rsidR="000D0FAA" w:rsidRPr="001B6F16">
        <w:rPr>
          <w:rFonts w:ascii="DIN Next LT Arabic" w:hAnsi="DIN Next LT Arabic" w:cs="DIN Next LT Arabic" w:hint="cs"/>
          <w:sz w:val="24"/>
          <w:szCs w:val="24"/>
          <w:rtl/>
        </w:rPr>
        <w:t>و</w:t>
      </w:r>
      <w:r w:rsidR="000D0FAA">
        <w:rPr>
          <w:rFonts w:ascii="DIN Next LT Arabic" w:hAnsi="DIN Next LT Arabic" w:cs="DIN Next LT Arabic" w:hint="cs"/>
          <w:sz w:val="24"/>
          <w:szCs w:val="24"/>
          <w:rtl/>
        </w:rPr>
        <w:t>قبل تقديم</w:t>
      </w:r>
      <w:r w:rsidRPr="001B6F16">
        <w:rPr>
          <w:rFonts w:ascii="DIN Next LT Arabic" w:hAnsi="DIN Next LT Arabic" w:cs="DIN Next LT Arabic"/>
          <w:sz w:val="24"/>
          <w:szCs w:val="24"/>
          <w:rtl/>
        </w:rPr>
        <w:t xml:space="preserve"> عرض الأسعار للتعديلات وصدور أمر التغيير الرسمي، وفي حال عدم قدرته على القيام بالتعديلات، يقوم المتعاقد بتقديم أسباب عدم قدرته على تنفيذ الأعمال موضوع التغيير خلال مدة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يومًا من تاريخ الطلب.</w:t>
      </w:r>
    </w:p>
    <w:p w14:paraId="658FAF4E"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يجوز أن تشمل التغييرات والتعديلات الآتي:</w:t>
      </w:r>
    </w:p>
    <w:p w14:paraId="54452AF6" w14:textId="77777777" w:rsidR="00675FFE" w:rsidRPr="001B6F16" w:rsidRDefault="00D03149"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تغييرات و</w:t>
      </w: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تعديلات في الكميات الخاصة بأي من بنود الأعمال المدرجة في العقد.</w:t>
      </w:r>
    </w:p>
    <w:p w14:paraId="7C8E0138"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والتعديلات في معايير الجودة والخصائص الأخرى في بنود الأعمال.</w:t>
      </w:r>
    </w:p>
    <w:p w14:paraId="6ED1CA1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استحداث معايير أو تقنية أخرى حسب الحاجة.</w:t>
      </w:r>
    </w:p>
    <w:p w14:paraId="01429ADE"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التغييرات والتعديلات الخاصة على قياسات أو مواقع، أو مستويات أي جزء من الأعمال. </w:t>
      </w:r>
    </w:p>
    <w:p w14:paraId="733BE74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إلغاء أي من أجزاء الأعمال المتفق عليها.</w:t>
      </w:r>
    </w:p>
    <w:p w14:paraId="5C24643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في ترتيب أو توقيت تنفيذ الأعمال.</w:t>
      </w:r>
    </w:p>
    <w:p w14:paraId="7B2553B0"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تصحيح الأخطاء أو حالات عدم التثبت أو إغفال أي معلومات تقدمها الجهة الحكومية ويعقبها إيضاح، يؤدي إلى تعديل في الأعمال.</w:t>
      </w:r>
    </w:p>
    <w:p w14:paraId="6208929A"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72" w:name="_Toc9944891"/>
      <w:bookmarkStart w:id="273" w:name="_Toc20321601"/>
      <w:bookmarkStart w:id="274" w:name="_Toc35938907"/>
      <w:bookmarkStart w:id="275" w:name="_Toc38560528"/>
      <w:bookmarkStart w:id="276" w:name="_Toc9944889"/>
      <w:r w:rsidRPr="001B6F16">
        <w:rPr>
          <w:rFonts w:ascii="DIN Next LT Arabic" w:hAnsi="DIN Next LT Arabic" w:cs="DIN Next LT Arabic"/>
          <w:color w:val="auto"/>
          <w:szCs w:val="24"/>
          <w:rtl/>
        </w:rPr>
        <w:t>إيقاف الأعمال</w:t>
      </w:r>
      <w:bookmarkEnd w:id="272"/>
      <w:bookmarkEnd w:id="273"/>
      <w:bookmarkEnd w:id="274"/>
      <w:bookmarkEnd w:id="275"/>
    </w:p>
    <w:p w14:paraId="7DED0DF6" w14:textId="7FBC69A4"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LB"/>
        </w:rPr>
        <w:t xml:space="preserve"> يحق للجهة </w:t>
      </w:r>
      <w:r w:rsidR="002C3DBC">
        <w:rPr>
          <w:rFonts w:ascii="DIN Next LT Arabic" w:hAnsi="DIN Next LT Arabic" w:cs="DIN Next LT Arabic" w:hint="cs"/>
          <w:sz w:val="24"/>
          <w:szCs w:val="24"/>
          <w:rtl/>
          <w:lang w:bidi="ar-LB"/>
        </w:rPr>
        <w:t xml:space="preserve">الحكومية </w:t>
      </w:r>
      <w:r w:rsidRPr="001B6F16">
        <w:rPr>
          <w:rFonts w:ascii="DIN Next LT Arabic" w:hAnsi="DIN Next LT Arabic" w:cs="DIN Next LT Arabic"/>
          <w:sz w:val="24"/>
          <w:szCs w:val="24"/>
          <w:rtl/>
          <w:lang w:bidi="ar-LB"/>
        </w:rPr>
        <w:t>إيقاف الأعمال وذلك من خلال إصدار قرار إ</w:t>
      </w:r>
      <w:r w:rsidRPr="001B6F16">
        <w:rPr>
          <w:rFonts w:ascii="DIN Next LT Arabic" w:hAnsi="DIN Next LT Arabic" w:cs="DIN Next LT Arabic"/>
          <w:sz w:val="24"/>
          <w:szCs w:val="24"/>
          <w:rtl/>
        </w:rPr>
        <w:t>يقاف للأعمال يتزامن مع فترة الإيقاف الفعلية، ويتم إخطار المتعاقد بذلك بموجب خطاب يحدد فيه تاريخ بدء إيقاف الأعمال أو إيقاف جزء منها، كما يجب إخطاره باستئناف الأعمال بعد زوال أسباب الإيقاف، على أن يتم تعويض المتعاقد عن كامل مدة الإيقاف الكلي بمدة مماثلة، وإذا كان الإيقاف جزئيًّا يعوض المتعاقد بمدة تتناسب مع تأثير الجزء الموقف على سير المشروع، بناء</w:t>
      </w:r>
      <w:r w:rsidR="002C3DBC">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على تقرير فني يعدّه ممثل الجهة، كما يعوض المتعاقد عن كل (30) ثلاثين يومًا متصلة من الإيقاف الكلي بمدة (3) ثلاثة أيام، للتجهيز والتهيئة لاستئناف الأعمال، على ألّا يتجاوز إجمالي مدد التعويض (45) خمسة وأربعين يومًا</w:t>
      </w:r>
      <w:r w:rsidRPr="001B6F16">
        <w:rPr>
          <w:rFonts w:ascii="DIN Next LT Arabic" w:hAnsi="DIN Next LT Arabic" w:cs="DIN Next LT Arabic"/>
          <w:sz w:val="24"/>
          <w:szCs w:val="24"/>
        </w:rPr>
        <w:t>.</w:t>
      </w:r>
    </w:p>
    <w:p w14:paraId="0A3D856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77" w:name="_Toc20321602"/>
      <w:bookmarkStart w:id="278" w:name="_Toc35938908"/>
      <w:bookmarkStart w:id="279" w:name="_Toc38560529"/>
      <w:r w:rsidRPr="001B6F16">
        <w:rPr>
          <w:rFonts w:ascii="DIN Next LT Arabic" w:hAnsi="DIN Next LT Arabic" w:cs="DIN Next LT Arabic"/>
          <w:color w:val="000000"/>
          <w:szCs w:val="24"/>
          <w:rtl/>
        </w:rPr>
        <w:t>زيادة الالتزامات وتخفيضها</w:t>
      </w:r>
      <w:bookmarkEnd w:id="276"/>
      <w:bookmarkEnd w:id="277"/>
      <w:bookmarkEnd w:id="278"/>
      <w:bookmarkEnd w:id="279"/>
    </w:p>
    <w:p w14:paraId="7533EE79" w14:textId="0637AB8A"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مع مراعاة المادة (التاسعة والستين) من النظام والمادة (الرابعة عشرة بعد المائة) من اللائحة التنفيذية يحق للجهة الحكومية بإرادتها المنفردة وبناء</w:t>
      </w:r>
      <w:r w:rsidR="002C3DBC">
        <w:rPr>
          <w:rFonts w:ascii="DIN Next LT Arabic" w:hAnsi="DIN Next LT Arabic" w:cs="DIN Next LT Arabic" w:hint="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على تقديرها زيادة التزامات المتعاقد أو تخفيضها شريطة ألّا تتجاوز أوامر التغيير بالزيادة في العقد (10%) عشرة بالمائة من قيمة العقد، وألا تتجاوز أوامر التغيير بالتخفيض في العقد (20%) عشرين بالمائة من قيمة العقد مع مراعاة الآتي:</w:t>
      </w:r>
    </w:p>
    <w:p w14:paraId="64509649"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تكون الأعمال الإضافية محلًّا للعقد وليست خارجة عن نطاقه.</w:t>
      </w:r>
    </w:p>
    <w:p w14:paraId="02A251F4"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ألّا تؤدي التعديلات والتغييرات إلى الإخلال بالشروط والمواصفات، أو التغيير في نطاق الأعمال، أو طبيعة العقد، أو توازنه المالي</w:t>
      </w:r>
      <w:r w:rsidRPr="001B6F16">
        <w:rPr>
          <w:rFonts w:ascii="DIN Next LT Arabic" w:hAnsi="DIN Next LT Arabic" w:cs="DIN Next LT Arabic"/>
          <w:sz w:val="24"/>
          <w:szCs w:val="24"/>
        </w:rPr>
        <w:t>.</w:t>
      </w:r>
    </w:p>
    <w:p w14:paraId="282EB28B"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يستوجب الحصول على موافقة المتعاقد إذا لم يكن للأعمال الإضافية بنود أو كميات مماثلة في العقد، ولا يجوز التكليف بأعمال إضافية بعد تسلُّم الجهة الحكومية الأعمال محل العقد </w:t>
      </w:r>
      <w:r w:rsidRPr="001B6F16">
        <w:rPr>
          <w:rFonts w:ascii="DIN Next LT Arabic" w:hAnsi="DIN Next LT Arabic" w:cs="DIN Next LT Arabic"/>
          <w:color w:val="000000"/>
          <w:sz w:val="24"/>
          <w:szCs w:val="24"/>
          <w:rtl/>
        </w:rPr>
        <w:t>و</w:t>
      </w:r>
      <w:r w:rsidRPr="001B6F16">
        <w:rPr>
          <w:rFonts w:ascii="DIN Next LT Arabic" w:hAnsi="DIN Next LT Arabic" w:cs="DIN Next LT Arabic"/>
          <w:sz w:val="24"/>
          <w:szCs w:val="24"/>
          <w:rtl/>
        </w:rPr>
        <w:t xml:space="preserve">لا يجوز للمتعاقد تنفيذ أي أعمال غير مشمولة بكميات وبنود العقد إلا بتعميد </w:t>
      </w:r>
      <w:r w:rsidRPr="001B6F16">
        <w:rPr>
          <w:rFonts w:ascii="DIN Next LT Arabic" w:hAnsi="DIN Next LT Arabic" w:cs="DIN Next LT Arabic"/>
          <w:sz w:val="24"/>
          <w:szCs w:val="24"/>
          <w:rtl/>
        </w:rPr>
        <w:lastRenderedPageBreak/>
        <w:t>كتابي بها، وذلك بعد تأكد الج</w:t>
      </w:r>
      <w:r w:rsidRPr="001B6F16">
        <w:rPr>
          <w:rFonts w:ascii="DIN Next LT Arabic" w:hAnsi="DIN Next LT Arabic" w:cs="DIN Next LT Arabic"/>
          <w:color w:val="000000"/>
          <w:sz w:val="24"/>
          <w:szCs w:val="24"/>
          <w:shd w:val="clear" w:color="auto" w:fill="FFFFFF"/>
          <w:rtl/>
        </w:rPr>
        <w:t>هة الحكومية من</w:t>
      </w:r>
      <w:r w:rsidRPr="001B6F16">
        <w:rPr>
          <w:rFonts w:ascii="DIN Next LT Arabic" w:hAnsi="DIN Next LT Arabic" w:cs="DIN Next LT Arabic"/>
          <w:sz w:val="24"/>
          <w:szCs w:val="24"/>
          <w:rtl/>
        </w:rPr>
        <w:t xml:space="preserve"> توافر المبالغ اللازمة لتغطية الأعمال الإضافية، ولا يستحق المتعاقد قيمة الأعمال التي ينفذها بالمخالفة لذلك. </w:t>
      </w:r>
      <w:bookmarkStart w:id="280" w:name="_Toc9944894"/>
    </w:p>
    <w:p w14:paraId="22843B1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81" w:name="_Toc20321603"/>
      <w:bookmarkStart w:id="282" w:name="_Toc35938909"/>
      <w:bookmarkStart w:id="283" w:name="_Toc38560530"/>
      <w:r w:rsidRPr="001B6F16">
        <w:rPr>
          <w:rFonts w:ascii="DIN Next LT Arabic" w:hAnsi="DIN Next LT Arabic" w:cs="DIN Next LT Arabic"/>
          <w:color w:val="000000"/>
          <w:szCs w:val="24"/>
          <w:rtl/>
        </w:rPr>
        <w:t xml:space="preserve">تمديد </w:t>
      </w:r>
      <w:bookmarkEnd w:id="280"/>
      <w:r w:rsidRPr="001B6F16">
        <w:rPr>
          <w:rFonts w:ascii="DIN Next LT Arabic" w:hAnsi="DIN Next LT Arabic" w:cs="DIN Next LT Arabic"/>
          <w:color w:val="000000"/>
          <w:szCs w:val="24"/>
          <w:rtl/>
        </w:rPr>
        <w:t>العقد</w:t>
      </w:r>
      <w:bookmarkEnd w:id="281"/>
      <w:bookmarkEnd w:id="282"/>
      <w:bookmarkEnd w:id="283"/>
    </w:p>
    <w:p w14:paraId="45DCB65B"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يجب على المتعاقد تنفيذ العقد خلال المدة المحددة لتنفيذه، ووفقًا للبرنامج الزمني المذكور في هذا العقد، على أن يتم تمديد العقد، أو إبلاغ المتعاقد بتمديد عقده فقط في الحالات الآتية:</w:t>
      </w:r>
    </w:p>
    <w:p w14:paraId="3F4C8D56"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كلف المتعاقد بتنفيذ أعمال إضافية، يُمدد تنفيذ العقد لمدة تتناسب مع حجم وتاريخ وطبيعة الأعمال الإضافية التي كلف بها المتعاقد.</w:t>
      </w:r>
    </w:p>
    <w:p w14:paraId="76D6F2A2"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كانت الاعتمادات المالية السنوية للمشروع غير كافية لإنجاز العمل في الوقت المحدد</w:t>
      </w:r>
      <w:r w:rsidRPr="001B6F16">
        <w:rPr>
          <w:rFonts w:ascii="DIN Next LT Arabic" w:hAnsi="DIN Next LT Arabic" w:cs="DIN Next LT Arabic"/>
          <w:sz w:val="24"/>
          <w:szCs w:val="24"/>
        </w:rPr>
        <w:t>.</w:t>
      </w:r>
    </w:p>
    <w:p w14:paraId="2F271B40"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 التأخير يعود إلى الجهة الحكومية أو ظروف طارئة.</w:t>
      </w:r>
    </w:p>
    <w:p w14:paraId="0A4D3D65"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تنفيذ العقد لأسباب خارجة عن إرادته.</w:t>
      </w:r>
    </w:p>
    <w:p w14:paraId="503908AF"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صدر أمر من الجهة الحكومية بإيقاف الأعمال أو بعضها لأسباب لا تعود إلى المتعاقد</w:t>
      </w:r>
      <w:r w:rsidRPr="001B6F16">
        <w:rPr>
          <w:rFonts w:ascii="DIN Next LT Arabic" w:hAnsi="DIN Next LT Arabic" w:cs="DIN Next LT Arabic"/>
          <w:sz w:val="24"/>
          <w:szCs w:val="24"/>
        </w:rPr>
        <w:t>.</w:t>
      </w:r>
    </w:p>
    <w:p w14:paraId="370EF5DF"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لا يعد منح المتعاقد فرصة لاستكمال</w:t>
      </w:r>
      <w:r w:rsidR="0067483C" w:rsidRPr="001B6F16">
        <w:rPr>
          <w:rFonts w:ascii="DIN Next LT Arabic" w:hAnsi="DIN Next LT Arabic" w:cs="DIN Next LT Arabic"/>
          <w:sz w:val="24"/>
          <w:szCs w:val="24"/>
          <w:rtl/>
        </w:rPr>
        <w:t xml:space="preserve"> الأعمال وتعديل البرنامج الزمني</w:t>
      </w:r>
      <w:r w:rsidRPr="001B6F16">
        <w:rPr>
          <w:rFonts w:ascii="DIN Next LT Arabic" w:hAnsi="DIN Next LT Arabic" w:cs="DIN Next LT Arabic"/>
          <w:sz w:val="24"/>
          <w:szCs w:val="24"/>
          <w:rtl/>
        </w:rPr>
        <w:t xml:space="preserve"> من باب التمديد المعفى من الغرامة، وباستثناء حالات التمديد بسبب الإيقاف أو التكليف بأعمال إضافية، أو النقص في الاعتماد المالي، يكون تمديد العقد مع المتعاقد وفق الإجراءات الآتية</w:t>
      </w:r>
      <w:r w:rsidRPr="001B6F16">
        <w:rPr>
          <w:rFonts w:ascii="DIN Next LT Arabic" w:hAnsi="DIN Next LT Arabic" w:cs="DIN Next LT Arabic"/>
          <w:sz w:val="24"/>
          <w:szCs w:val="24"/>
        </w:rPr>
        <w:t>:</w:t>
      </w:r>
    </w:p>
    <w:p w14:paraId="53FB2CC0" w14:textId="700A8614"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w:t>
      </w:r>
      <w:r w:rsidR="00A44C59">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عدّ ممثل الجهة تقريرًا فنيًّا بالأسباب والمبررات التي تستوجب التمديد، بعد تسلمه طلب التمديد من المتعاقد، ويرفع تقريره إلى </w:t>
      </w:r>
      <w:r w:rsidRPr="001B6F16">
        <w:rPr>
          <w:rFonts w:ascii="DIN Next LT Arabic" w:hAnsi="DIN Next LT Arabic" w:cs="DIN Next LT Arabic"/>
          <w:color w:val="000000"/>
          <w:sz w:val="24"/>
          <w:szCs w:val="24"/>
          <w:shd w:val="clear" w:color="auto" w:fill="FFFFFF"/>
          <w:rtl/>
        </w:rPr>
        <w:t>الجهة الحكومية خلال</w:t>
      </w:r>
      <w:r w:rsidRPr="001B6F16">
        <w:rPr>
          <w:rFonts w:ascii="DIN Next LT Arabic" w:hAnsi="DIN Next LT Arabic" w:cs="DIN Next LT Arabic"/>
          <w:sz w:val="24"/>
          <w:szCs w:val="24"/>
          <w:rtl/>
        </w:rPr>
        <w:t xml:space="preserve"> (21) واحد وعشرين يومًا من تاريخ تسلمه الطلب</w:t>
      </w:r>
      <w:r w:rsidRPr="001B6F16">
        <w:rPr>
          <w:rFonts w:ascii="DIN Next LT Arabic" w:hAnsi="DIN Next LT Arabic" w:cs="DIN Next LT Arabic"/>
          <w:sz w:val="24"/>
          <w:szCs w:val="24"/>
        </w:rPr>
        <w:t>.</w:t>
      </w:r>
    </w:p>
    <w:p w14:paraId="65F09930"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يتم دراسة طلب التمديد فنيًّا وإعداد تقرير بمدة التمديد، ويعرض التقرير على لجنة فحص العروض لدراسته وإعداد التوصية المناسبة لصاحب الصلاحية على أن يكون محضرها متضمنًا أسباب ومبررات التمديد وذلك خلال مدة لا تتجاوز (30) ثلاثين يومًا.</w:t>
      </w:r>
    </w:p>
    <w:p w14:paraId="5A31C5AA"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بعد موافقة صاحب الصلاحية، يبلغ المتعاقد بالتمديد وترسل نسخة إلى ممثل الجهة لتعديل البرنامج الزمني خلال (7) سبعة أيام، يقوم المتعاقد بتعديل البرنامج الزمني خلال المدة المحددة </w:t>
      </w:r>
      <w:bookmarkStart w:id="284" w:name="_Hlk25238670"/>
      <w:r w:rsidRPr="001B6F16">
        <w:rPr>
          <w:rFonts w:ascii="DIN Next LT Arabic" w:hAnsi="DIN Next LT Arabic" w:cs="DIN Next LT Arabic"/>
          <w:sz w:val="24"/>
          <w:szCs w:val="24"/>
          <w:rtl/>
        </w:rPr>
        <w:t xml:space="preserve">ووفقًا لما تقره الجهة الحكومية. </w:t>
      </w:r>
    </w:p>
    <w:bookmarkEnd w:id="284"/>
    <w:p w14:paraId="4278F4EE"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أن تتناسب مدة التمديد مع الظروف الموجبة له</w:t>
      </w:r>
      <w:r w:rsidRPr="001B6F16">
        <w:rPr>
          <w:rFonts w:ascii="DIN Next LT Arabic" w:hAnsi="DIN Next LT Arabic" w:cs="DIN Next LT Arabic"/>
          <w:sz w:val="24"/>
          <w:szCs w:val="24"/>
        </w:rPr>
        <w:t>.</w:t>
      </w:r>
    </w:p>
    <w:p w14:paraId="35593710"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5" w:name="_Toc9944893"/>
      <w:bookmarkStart w:id="286" w:name="_Toc20321604"/>
      <w:bookmarkStart w:id="287" w:name="_Toc35938910"/>
      <w:bookmarkStart w:id="288" w:name="_Toc38560531"/>
      <w:r w:rsidRPr="001B6F16">
        <w:rPr>
          <w:rFonts w:ascii="DIN Next LT Arabic" w:hAnsi="DIN Next LT Arabic" w:cs="DIN Next LT Arabic"/>
          <w:color w:val="000000"/>
          <w:szCs w:val="24"/>
          <w:rtl/>
        </w:rPr>
        <w:t>السحب الجزئ</w:t>
      </w:r>
      <w:bookmarkEnd w:id="285"/>
      <w:r w:rsidRPr="001B6F16">
        <w:rPr>
          <w:rFonts w:ascii="DIN Next LT Arabic" w:hAnsi="DIN Next LT Arabic" w:cs="DIN Next LT Arabic"/>
          <w:color w:val="000000"/>
          <w:szCs w:val="24"/>
          <w:rtl/>
        </w:rPr>
        <w:t>ي</w:t>
      </w:r>
      <w:bookmarkEnd w:id="286"/>
      <w:bookmarkEnd w:id="287"/>
      <w:bookmarkEnd w:id="288"/>
    </w:p>
    <w:p w14:paraId="3AA22A2B" w14:textId="365770EF" w:rsidR="00675FFE" w:rsidRPr="001B6F16" w:rsidRDefault="00675FFE" w:rsidP="00DC562D">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أولًا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b/>
          <w:bCs/>
          <w:sz w:val="24"/>
          <w:szCs w:val="24"/>
          <w:u w:val="single"/>
          <w:shd w:val="clear" w:color="auto" w:fill="FFFFFF"/>
          <w:rtl/>
        </w:rPr>
        <w:t xml:space="preserve"> </w:t>
      </w:r>
      <w:r w:rsidRPr="001B6F16">
        <w:rPr>
          <w:rFonts w:ascii="DIN Next LT Arabic" w:hAnsi="DIN Next LT Arabic" w:cs="DIN Next LT Arabic"/>
          <w:sz w:val="24"/>
          <w:szCs w:val="24"/>
          <w:shd w:val="clear" w:color="auto" w:fill="FFFFFF"/>
          <w:rtl/>
        </w:rPr>
        <w:t>إذا أخل المتعاقد بجزء واحد أو عدة أجزاء من الأعمال تنذره الجهة الحكومية لإصلاح أوضاعه خلال (</w:t>
      </w:r>
      <w:r w:rsidR="00DC562D">
        <w:rPr>
          <w:rFonts w:ascii="DIN Next LT Arabic" w:hAnsi="DIN Next LT Arabic" w:cs="DIN Next LT Arabic" w:hint="cs"/>
          <w:sz w:val="24"/>
          <w:szCs w:val="24"/>
          <w:shd w:val="clear" w:color="auto" w:fill="FFFFFF"/>
          <w:rtl/>
        </w:rPr>
        <w:t>15</w:t>
      </w:r>
      <w:r w:rsidRPr="001B6F16">
        <w:rPr>
          <w:rFonts w:ascii="DIN Next LT Arabic" w:hAnsi="DIN Next LT Arabic" w:cs="DIN Next LT Arabic"/>
          <w:sz w:val="24"/>
          <w:szCs w:val="24"/>
          <w:shd w:val="clear" w:color="auto" w:fill="FFFFFF"/>
          <w:rtl/>
        </w:rPr>
        <w:t xml:space="preserve">) </w:t>
      </w:r>
      <w:r w:rsidR="00DC562D" w:rsidRPr="00A91DDE">
        <w:rPr>
          <w:rFonts w:ascii="DIN Next LT Arabic" w:hAnsi="DIN Next LT Arabic" w:cs="DIN Next LT Arabic"/>
          <w:sz w:val="24"/>
          <w:szCs w:val="24"/>
          <w:shd w:val="clear" w:color="auto" w:fill="FFFFFF"/>
          <w:rtl/>
        </w:rPr>
        <w:t xml:space="preserve">خمسة عشر </w:t>
      </w:r>
      <w:r w:rsidRPr="001B6F16">
        <w:rPr>
          <w:rFonts w:ascii="DIN Next LT Arabic" w:hAnsi="DIN Next LT Arabic" w:cs="DIN Next LT Arabic"/>
          <w:sz w:val="24"/>
          <w:szCs w:val="24"/>
          <w:shd w:val="clear" w:color="auto" w:fill="FFFFFF"/>
          <w:rtl/>
        </w:rPr>
        <w:t>يومًا، فإذا لم يمتثل المتعاقد، جاز لها تنفيذ هذا الجزء على حسابه، بما لا يتجاوز الأسعار السائدة، كما يتم الحجز على مستحقات المتعاقد بما لا يتجاوز قيمة الأعمال المنفذة على حسابه، حتى يتم تسديد تكلفة تلك الأعمال سواء مباشرة أو حسمًا من مستحقاته.</w:t>
      </w:r>
    </w:p>
    <w:p w14:paraId="7A3886CA"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في حال تنفيذ الأعمال المسحوبة جزئيًّا على حساب المتعاقد، يجب أن يكون التنفيذ وفقًا للشروط والمواصفات التي تم التعاقد بموجبها مع المتعاقد المسحوبة منه الأعمال.</w:t>
      </w:r>
    </w:p>
    <w:p w14:paraId="6597E50C" w14:textId="2B9997EC" w:rsidR="00675FFE" w:rsidRPr="001B6F16" w:rsidRDefault="00675FFE" w:rsidP="00DC562D">
      <w:pPr>
        <w:bidi/>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themeColor="text1"/>
          <w:sz w:val="24"/>
          <w:szCs w:val="24"/>
          <w:u w:val="single"/>
          <w:rtl/>
        </w:rPr>
        <w:t>ثالثًا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sz w:val="24"/>
          <w:szCs w:val="24"/>
          <w:shd w:val="clear" w:color="auto" w:fill="FFFFFF"/>
          <w:rtl/>
        </w:rPr>
        <w:t>يجوز للجهة الحكومية أن تنفذ فورًا على حساب المتعاقد الأعمال التي قصر في تنفيذها إذا كانت تلك الأعمال تمثل بندًا أو عدة بنود من العقد مع استمرار المتعاقد في تنفيذ بقية الأعمال</w:t>
      </w:r>
      <w:r w:rsidR="00DC562D">
        <w:rPr>
          <w:rFonts w:ascii="DIN Next LT Arabic" w:hAnsi="DIN Next LT Arabic" w:cs="DIN Next LT Arabic"/>
          <w:sz w:val="24"/>
          <w:szCs w:val="24"/>
          <w:shd w:val="clear" w:color="auto" w:fill="FFFFFF"/>
        </w:rPr>
        <w:t>.</w:t>
      </w:r>
    </w:p>
    <w:p w14:paraId="0F3AEC55"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9" w:name="_Toc20321607"/>
      <w:bookmarkStart w:id="290" w:name="_Toc35938911"/>
      <w:bookmarkStart w:id="291" w:name="_Toc38560532"/>
      <w:r w:rsidRPr="001B6F16">
        <w:rPr>
          <w:rFonts w:ascii="DIN Next LT Arabic" w:hAnsi="DIN Next LT Arabic" w:cs="DIN Next LT Arabic"/>
          <w:color w:val="000000"/>
          <w:szCs w:val="24"/>
          <w:rtl/>
        </w:rPr>
        <w:t>تسلُّم الأعمال</w:t>
      </w:r>
      <w:bookmarkEnd w:id="289"/>
      <w:bookmarkEnd w:id="290"/>
      <w:bookmarkEnd w:id="291"/>
    </w:p>
    <w:p w14:paraId="7DC907A6" w14:textId="7ADD6F5B" w:rsidR="00675FFE" w:rsidRPr="001B6F16" w:rsidRDefault="00426EFB" w:rsidP="00FC5B48">
      <w:pPr>
        <w:bidi/>
        <w:spacing w:before="100" w:beforeAutospacing="1" w:after="100" w:afterAutospacing="1"/>
        <w:jc w:val="both"/>
        <w:rPr>
          <w:rtl/>
        </w:rPr>
      </w:pPr>
      <w:r>
        <w:rPr>
          <w:rFonts w:ascii="DIN Next LT Arabic" w:hAnsi="DIN Next LT Arabic" w:cs="DIN Next LT Arabic" w:hint="cs"/>
          <w:sz w:val="24"/>
          <w:szCs w:val="24"/>
          <w:shd w:val="clear" w:color="auto" w:fill="FFFFFF"/>
          <w:rtl/>
        </w:rPr>
        <w:t>دون الإخلال بمعايير القبول، تقوم الجهة الحكومية بتسلم وقبول الأعمال والخدمات وفق الإجراءات المبينة في الشروط المفصلة أو وفق الإجراءات التي يقترحها المتعاقد وتقبلها الجهة الحكومية.</w:t>
      </w:r>
    </w:p>
    <w:p w14:paraId="243777CC"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92" w:name="_Toc20321608"/>
      <w:bookmarkStart w:id="293" w:name="_Toc35938912"/>
      <w:bookmarkStart w:id="294" w:name="_Toc38560533"/>
      <w:r w:rsidRPr="001B6F16">
        <w:rPr>
          <w:rFonts w:ascii="DIN Next LT Arabic" w:hAnsi="DIN Next LT Arabic" w:cs="DIN Next LT Arabic"/>
          <w:color w:val="000000" w:themeColor="text1"/>
          <w:szCs w:val="24"/>
          <w:rtl/>
        </w:rPr>
        <w:t>المسؤولية عن الأعمال</w:t>
      </w:r>
      <w:bookmarkEnd w:id="292"/>
      <w:bookmarkEnd w:id="293"/>
      <w:bookmarkEnd w:id="294"/>
    </w:p>
    <w:p w14:paraId="7EFB96C3" w14:textId="77777777" w:rsidR="009160B1"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lastRenderedPageBreak/>
        <w:t>بعد صدور شهادة الإنجاز، فإن المتعاقد يظل مسؤولًا عن أي ضرر أو خسارة نتجت عن تنفيذ الأعمال، متى كان هذا الضرر أو الخسارة ناتجة عن واقعة سابقة كان المتعاقد مسؤولًا عنها ولم يكن بالإمكان اكتشافها مسبقاً. وفيما عدا ذلك، فإن المتعاقد غير مسؤول عن أي أضرار أو خسائر قد تلحق بالأعمال بعد استلام الجهة الحكومية للأعمال وقبولها وإصدار شهادة إنجاز الأعمال</w:t>
      </w:r>
      <w:r w:rsidR="009160B1" w:rsidRPr="001B6F16">
        <w:rPr>
          <w:rFonts w:ascii="DIN Next LT Arabic" w:hAnsi="DIN Next LT Arabic" w:cs="DIN Next LT Arabic"/>
          <w:color w:val="000000"/>
          <w:sz w:val="24"/>
          <w:szCs w:val="24"/>
          <w:rtl/>
        </w:rPr>
        <w:t>.</w:t>
      </w:r>
    </w:p>
    <w:p w14:paraId="14D3A5E3"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95" w:name="_Toc9944898"/>
      <w:bookmarkStart w:id="296" w:name="_Toc20321610"/>
      <w:bookmarkStart w:id="297" w:name="_Toc38560534"/>
      <w:r w:rsidRPr="001B6F16">
        <w:rPr>
          <w:rFonts w:ascii="DIN Next LT Arabic" w:hAnsi="DIN Next LT Arabic" w:cs="DIN Next LT Arabic"/>
          <w:color w:val="000000"/>
          <w:szCs w:val="24"/>
          <w:rtl/>
        </w:rPr>
        <w:t>تقييم أداء المتعاقد</w:t>
      </w:r>
      <w:bookmarkEnd w:id="295"/>
      <w:bookmarkEnd w:id="296"/>
      <w:bookmarkEnd w:id="297"/>
    </w:p>
    <w:p w14:paraId="168FB070" w14:textId="77777777" w:rsidR="009160B1" w:rsidRPr="001B6F16" w:rsidRDefault="009160B1" w:rsidP="000D0FAA">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[ملاحظة: تقوم الجهة الحكومية</w:t>
      </w:r>
      <w:r w:rsidRPr="001B6F16">
        <w:rPr>
          <w:rFonts w:ascii="DIN Next LT Arabic" w:hAnsi="DIN Next LT Arabic" w:cs="DIN Next LT Arabic"/>
          <w:color w:val="0070C0"/>
          <w:sz w:val="24"/>
          <w:szCs w:val="24"/>
          <w:rtl/>
          <w:lang w:bidi="ar-LB"/>
        </w:rPr>
        <w:t xml:space="preserve"> بتحديد مواعيد التقييم وتكرار عملية التقييم</w:t>
      </w:r>
      <w:r w:rsidRPr="001B6F16">
        <w:rPr>
          <w:rFonts w:ascii="DIN Next LT Arabic" w:hAnsi="DIN Next LT Arabic" w:cs="DIN Next LT Arabic"/>
          <w:color w:val="0070C0"/>
          <w:sz w:val="24"/>
          <w:szCs w:val="24"/>
          <w:rtl/>
        </w:rPr>
        <w:t>]</w:t>
      </w:r>
    </w:p>
    <w:p w14:paraId="21706A4B" w14:textId="1C05EF72" w:rsidR="009160B1" w:rsidRPr="001B6F16" w:rsidRDefault="009160B1" w:rsidP="000D0FAA">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color w:val="000000" w:themeColor="text1"/>
          <w:sz w:val="24"/>
          <w:szCs w:val="24"/>
          <w:rtl/>
        </w:rPr>
        <w:t xml:space="preserve">يتم التقييم الدوري لأداء المتعاقد </w:t>
      </w:r>
      <w:r w:rsidRPr="001B6F16">
        <w:rPr>
          <w:rFonts w:ascii="DIN Next LT Arabic" w:hAnsi="DIN Next LT Arabic" w:cs="DIN Next LT Arabic"/>
          <w:color w:val="FF0000"/>
          <w:sz w:val="24"/>
          <w:szCs w:val="24"/>
          <w:rtl/>
        </w:rPr>
        <w:t>[شهريًّا]</w:t>
      </w:r>
      <w:r w:rsidRPr="001B6F16">
        <w:rPr>
          <w:rFonts w:ascii="DIN Next LT Arabic" w:hAnsi="DIN Next LT Arabic" w:cs="DIN Next LT Arabic"/>
          <w:color w:val="000000" w:themeColor="text1"/>
          <w:sz w:val="24"/>
          <w:szCs w:val="24"/>
          <w:rtl/>
        </w:rPr>
        <w:t xml:space="preserve">، بالإضافة </w:t>
      </w:r>
      <w:r w:rsidR="00241C9D" w:rsidRPr="001B6F16">
        <w:rPr>
          <w:rFonts w:ascii="DIN Next LT Arabic" w:hAnsi="DIN Next LT Arabic" w:cs="DIN Next LT Arabic" w:hint="cs"/>
          <w:color w:val="000000" w:themeColor="text1"/>
          <w:sz w:val="24"/>
          <w:szCs w:val="24"/>
          <w:rtl/>
        </w:rPr>
        <w:t>إلى</w:t>
      </w:r>
      <w:r w:rsidRPr="001B6F16">
        <w:rPr>
          <w:rFonts w:ascii="DIN Next LT Arabic" w:hAnsi="DIN Next LT Arabic" w:cs="DIN Next LT Arabic"/>
          <w:color w:val="000000" w:themeColor="text1"/>
          <w:sz w:val="24"/>
          <w:szCs w:val="24"/>
          <w:rtl/>
        </w:rPr>
        <w:t xml:space="preserve"> التقييم النهائي لأداء المتعاقد الذي يتم بعد تنفيذ العقد. يتم إجراء عمليات التقييم للمتعاقد في المواعيد الزمنية التَّالية: </w:t>
      </w:r>
      <w:r w:rsidRPr="001B6F16">
        <w:rPr>
          <w:rFonts w:ascii="DIN Next LT Arabic" w:hAnsi="DIN Next LT Arabic" w:cs="DIN Next LT Arabic"/>
          <w:color w:val="FF0000"/>
          <w:sz w:val="24"/>
          <w:szCs w:val="24"/>
          <w:rtl/>
        </w:rPr>
        <w:t>[أدخل التاريخ]، [أدخل التاريخ]، ....</w:t>
      </w:r>
    </w:p>
    <w:p w14:paraId="70AA7C29" w14:textId="77777777" w:rsidR="009160B1" w:rsidRPr="001B6F16" w:rsidRDefault="009160B1" w:rsidP="000D0FAA">
      <w:pPr>
        <w:tabs>
          <w:tab w:val="left" w:pos="761"/>
          <w:tab w:val="left" w:pos="3709"/>
        </w:tabs>
        <w:bidi/>
        <w:spacing w:before="240" w:line="276" w:lineRule="auto"/>
        <w:jc w:val="both"/>
        <w:rPr>
          <w:rFonts w:ascii="DIN Next LT Arabic" w:hAnsi="DIN Next LT Arabic" w:cs="DIN Next LT Arabic"/>
          <w:color w:val="FF0000"/>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تلتزم الجهة الحكومية بمعايير التقييم الواردة في نموذج تقييم أداء المتعاقد المعد من قبل مركز تحقيق كفاءة الإنفاق، وفق الملحق رقم </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w:t>
      </w:r>
    </w:p>
    <w:p w14:paraId="576A2495"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تقوم الجهة الحكومية بإشعار المتعاقد بنتائج التقييم وعليها بعد أن تصبح نتائج التقييم نهائية، رفع النتائج في البوابة وتدوينها في سجل المتعاقد</w:t>
      </w:r>
      <w:r w:rsidR="0069599A" w:rsidRPr="001B6F16">
        <w:rPr>
          <w:rFonts w:ascii="DIN Next LT Arabic" w:hAnsi="DIN Next LT Arabic" w:cs="DIN Next LT Arabic"/>
          <w:sz w:val="24"/>
          <w:szCs w:val="24"/>
          <w:rtl/>
        </w:rPr>
        <w:t>.</w:t>
      </w:r>
    </w:p>
    <w:p w14:paraId="1E0A535B"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يحق للمتعاقد التظلّم من نتائج التقييم وفقًا لأحكام المادة (السادسة والثمانين) من نظام المنافسات والمشتريات الحكومية.</w:t>
      </w:r>
    </w:p>
    <w:p w14:paraId="0D2C7AC4"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تكرر حصول المتعاقد على درجة أقل من (70%) سبعين بالمائة في مستوى الأداء لثلاثة عقود متتالية، يحال إلى اللجنة المنصوص عليها في المادة (الثامنة والثمانين) من نظام المنافسات والمشتريات الحكومية.</w:t>
      </w:r>
    </w:p>
    <w:p w14:paraId="7E6E6739"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سادسًا</w:t>
      </w:r>
      <w:r w:rsidRPr="001B6F16">
        <w:rPr>
          <w:rFonts w:ascii="DIN Next LT Arabic" w:hAnsi="DIN Next LT Arabic" w:cs="DIN Next LT Arabic"/>
          <w:sz w:val="24"/>
          <w:szCs w:val="24"/>
          <w:rtl/>
        </w:rPr>
        <w:t>: تعتبر الجهة الحكومية نتائج تقييم أداء المتعاقد في العقود السابقة معيارًا للتأهيل عند دخوله في منافسات حكومية لاحقة.</w:t>
      </w:r>
    </w:p>
    <w:p w14:paraId="6C7AF47C" w14:textId="77777777" w:rsidR="009160B1" w:rsidRPr="001B6F16" w:rsidRDefault="009160B1" w:rsidP="009160B1">
      <w:pPr>
        <w:pStyle w:val="BodyText"/>
        <w:bidi/>
        <w:spacing w:before="240"/>
        <w:rPr>
          <w:rFonts w:ascii="DIN Next LT Arabic" w:hAnsi="DIN Next LT Arabic" w:cs="DIN Next LT Arabic"/>
          <w:sz w:val="24"/>
          <w:szCs w:val="24"/>
        </w:rPr>
      </w:pPr>
    </w:p>
    <w:p w14:paraId="44021FC6"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98" w:name="_Toc20321611"/>
      <w:bookmarkStart w:id="299" w:name="_Toc38560535"/>
      <w:bookmarkStart w:id="300" w:name="_Toc3303329"/>
      <w:bookmarkStart w:id="301" w:name="_Toc3460308"/>
      <w:bookmarkStart w:id="302" w:name="_Toc9944906"/>
      <w:bookmarkStart w:id="303" w:name="_Toc3460285"/>
      <w:bookmarkEnd w:id="268"/>
      <w:bookmarkEnd w:id="269"/>
      <w:r w:rsidRPr="001B6F16">
        <w:rPr>
          <w:rFonts w:ascii="DIN Next LT Arabic" w:hAnsi="DIN Next LT Arabic" w:cs="DIN Next LT Arabic"/>
          <w:sz w:val="24"/>
          <w:szCs w:val="24"/>
          <w:rtl/>
        </w:rPr>
        <w:lastRenderedPageBreak/>
        <w:t>القسم السادس: الضمانات</w:t>
      </w:r>
      <w:bookmarkEnd w:id="298"/>
      <w:bookmarkEnd w:id="299"/>
    </w:p>
    <w:p w14:paraId="2089C9F8"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4" w:name="_Toc9944903"/>
      <w:bookmarkStart w:id="305" w:name="_Toc20321612"/>
      <w:bookmarkStart w:id="306" w:name="_Toc38560536"/>
      <w:bookmarkEnd w:id="300"/>
      <w:bookmarkEnd w:id="301"/>
      <w:bookmarkEnd w:id="302"/>
      <w:r w:rsidRPr="001B6F16">
        <w:rPr>
          <w:rFonts w:ascii="DIN Next LT Arabic" w:hAnsi="DIN Next LT Arabic" w:cs="DIN Next LT Arabic"/>
          <w:color w:val="000000"/>
          <w:szCs w:val="24"/>
          <w:rtl/>
        </w:rPr>
        <w:t>الضمان النهائي</w:t>
      </w:r>
      <w:bookmarkEnd w:id="304"/>
      <w:bookmarkEnd w:id="305"/>
      <w:bookmarkEnd w:id="306"/>
    </w:p>
    <w:p w14:paraId="395333B2" w14:textId="47F30B8E" w:rsidR="005231D4" w:rsidRDefault="00AA68DB" w:rsidP="005231D4">
      <w:pPr>
        <w:bidi/>
        <w:jc w:val="lowKashida"/>
        <w:rPr>
          <w:rFonts w:ascii="DIN Next LT Arabic" w:hAnsi="DIN Next LT Arabic" w:cs="DIN Next LT Arabic"/>
          <w:color w:val="000000"/>
          <w:sz w:val="24"/>
          <w:szCs w:val="24"/>
          <w:rtl/>
        </w:rPr>
      </w:pPr>
      <w:r w:rsidRPr="00C4780A">
        <w:rPr>
          <w:rFonts w:ascii="DIN Next LT Arabic" w:hAnsi="DIN Next LT Arabic" w:cs="DIN Next LT Arabic" w:hint="eastAsia"/>
          <w:b/>
          <w:bCs/>
          <w:sz w:val="24"/>
          <w:szCs w:val="24"/>
          <w:u w:val="single"/>
          <w:rtl/>
        </w:rPr>
        <w:t>أولاً</w:t>
      </w:r>
      <w:r w:rsidRPr="00C4780A">
        <w:rPr>
          <w:rFonts w:ascii="DIN Next LT Arabic" w:hAnsi="DIN Next LT Arabic" w:cs="DIN Next LT Arabic"/>
          <w:b/>
          <w:bCs/>
          <w:sz w:val="24"/>
          <w:szCs w:val="24"/>
          <w:u w:val="single"/>
          <w:rtl/>
        </w:rPr>
        <w:t>:</w:t>
      </w:r>
      <w:r w:rsidRPr="00C4780A">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000000"/>
          <w:sz w:val="24"/>
          <w:szCs w:val="24"/>
          <w:rtl/>
        </w:rPr>
        <w:t>قدم الم</w:t>
      </w:r>
      <w:r w:rsidR="005231D4" w:rsidRPr="00B17320">
        <w:rPr>
          <w:rFonts w:ascii="DIN Next LT Arabic" w:hAnsi="DIN Next LT Arabic" w:cs="DIN Next LT Arabic" w:hint="eastAsia"/>
          <w:color w:val="000000"/>
          <w:sz w:val="24"/>
          <w:szCs w:val="24"/>
          <w:rtl/>
        </w:rPr>
        <w:t>تعاقد</w:t>
      </w:r>
      <w:r w:rsidR="005231D4" w:rsidRPr="00B17320">
        <w:rPr>
          <w:rFonts w:ascii="DIN Next LT Arabic" w:hAnsi="DIN Next LT Arabic" w:cs="DIN Next LT Arabic"/>
          <w:color w:val="000000"/>
          <w:sz w:val="24"/>
          <w:szCs w:val="24"/>
          <w:rtl/>
        </w:rPr>
        <w:t xml:space="preserve"> ضماناً بنكياً نهائياً بنسبة [</w:t>
      </w:r>
      <w:r w:rsidR="005231D4" w:rsidRPr="00B17320">
        <w:rPr>
          <w:rFonts w:ascii="DIN Next LT Arabic" w:hAnsi="DIN Next LT Arabic" w:cs="DIN Next LT Arabic"/>
          <w:color w:val="FF0000"/>
          <w:sz w:val="24"/>
          <w:szCs w:val="24"/>
          <w:rtl/>
        </w:rPr>
        <w:t>(</w:t>
      </w:r>
      <w:r w:rsidR="005231D4" w:rsidRPr="00B17320">
        <w:rPr>
          <w:rFonts w:ascii="DIN Next LT Arabic" w:hAnsi="DIN Next LT Arabic" w:cs="DIN Next LT Arabic"/>
          <w:color w:val="FF0000"/>
          <w:sz w:val="24"/>
          <w:szCs w:val="24"/>
        </w:rPr>
        <w:t>5</w:t>
      </w:r>
      <w:r w:rsidR="005231D4" w:rsidRPr="00B17320">
        <w:rPr>
          <w:rFonts w:ascii="DIN Next LT Arabic" w:hAnsi="DIN Next LT Arabic" w:cs="DIN Next LT Arabic"/>
          <w:color w:val="FF0000"/>
          <w:sz w:val="24"/>
          <w:szCs w:val="24"/>
          <w:rtl/>
        </w:rPr>
        <w:t>%)</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من</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قيمة</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العقد</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بمبلغ</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ريال</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سعودي</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صادراً</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من</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برقم</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وتاريخ</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FF0000"/>
          <w:sz w:val="24"/>
          <w:szCs w:val="24"/>
          <w:rtl/>
        </w:rPr>
        <w:t>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ساري</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المفعول</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لغاية</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FF0000"/>
          <w:sz w:val="24"/>
          <w:szCs w:val="24"/>
          <w:rtl/>
        </w:rPr>
        <w:t>__/__/___</w:t>
      </w:r>
      <w:r w:rsidR="005231D4" w:rsidRPr="00B17320">
        <w:rPr>
          <w:rFonts w:ascii="DIN Next LT Arabic" w:hAnsi="DIN Next LT Arabic" w:cs="DIN Next LT Arabic"/>
          <w:color w:val="000000"/>
          <w:sz w:val="24"/>
          <w:szCs w:val="24"/>
          <w:rtl/>
        </w:rPr>
        <w:t>]  .</w:t>
      </w:r>
    </w:p>
    <w:p w14:paraId="6013D256" w14:textId="4CE09065" w:rsidR="00AA68DB" w:rsidRDefault="00AA68DB" w:rsidP="005231D4">
      <w:pPr>
        <w:bidi/>
        <w:jc w:val="lowKashida"/>
        <w:rPr>
          <w:rFonts w:ascii="DIN Next LT Arabic" w:hAnsi="DIN Next LT Arabic" w:cs="DIN Next LT Arabic"/>
          <w:sz w:val="24"/>
          <w:szCs w:val="24"/>
          <w:rtl/>
        </w:rPr>
      </w:pPr>
      <w:r w:rsidRPr="005C209D">
        <w:rPr>
          <w:rFonts w:ascii="DIN Next LT Arabic" w:hAnsi="DIN Next LT Arabic" w:cs="DIN Next LT Arabic" w:hint="cs"/>
          <w:b/>
          <w:bCs/>
          <w:sz w:val="24"/>
          <w:szCs w:val="24"/>
          <w:u w:val="single"/>
          <w:rtl/>
        </w:rPr>
        <w:t>ثانياً: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تحتفظ الجهة الحكومية بالضمان النهائي إلى أن يفي المتعاقد بالتزاماته ويسلم الأعمال تسليمًا نهائيًّا، وفقًا لأحكام العقد وشروطه</w:t>
      </w:r>
      <w:bookmarkStart w:id="307" w:name="_Hlk23964525"/>
      <w:r w:rsidRPr="00505A37">
        <w:rPr>
          <w:rFonts w:ascii="DIN Next LT Arabic" w:hAnsi="DIN Next LT Arabic" w:cs="DIN Next LT Arabic"/>
          <w:sz w:val="24"/>
          <w:szCs w:val="24"/>
          <w:rtl/>
        </w:rPr>
        <w:t xml:space="preserve">، </w:t>
      </w:r>
      <w:r w:rsidRPr="00505A37">
        <w:rPr>
          <w:rFonts w:ascii="DIN Next LT Arabic" w:hAnsi="DIN Next LT Arabic" w:cs="DIN Next LT Arabic"/>
          <w:color w:val="000000"/>
          <w:sz w:val="24"/>
          <w:szCs w:val="24"/>
          <w:rtl/>
        </w:rPr>
        <w:t xml:space="preserve">ويخفض الضمان النهائي سنوياً بحسب ما يتم تنفيذه من الأعمال، على ألا يقل الضمان النهائي عن </w:t>
      </w:r>
      <w:r w:rsidRPr="00505A37">
        <w:rPr>
          <w:rFonts w:ascii="DIN Next LT Arabic" w:hAnsi="DIN Next LT Arabic" w:cs="DIN Next LT Arabic"/>
          <w:color w:val="000000" w:themeColor="text1"/>
          <w:sz w:val="24"/>
          <w:szCs w:val="24"/>
          <w:rtl/>
        </w:rPr>
        <w:t xml:space="preserve">(5%) </w:t>
      </w:r>
      <w:r w:rsidRPr="00505A37">
        <w:rPr>
          <w:rFonts w:ascii="DIN Next LT Arabic" w:hAnsi="DIN Next LT Arabic" w:cs="DIN Next LT Arabic"/>
          <w:color w:val="000000"/>
          <w:sz w:val="24"/>
          <w:szCs w:val="24"/>
          <w:rtl/>
        </w:rPr>
        <w:t>خمسة بالمائة من قيمة الأعمال المتبقية في العقد</w:t>
      </w:r>
      <w:bookmarkEnd w:id="307"/>
      <w:r>
        <w:rPr>
          <w:rFonts w:ascii="DIN Next LT Arabic" w:hAnsi="DIN Next LT Arabic" w:cs="DIN Next LT Arabic" w:hint="cs"/>
          <w:color w:val="000000"/>
          <w:sz w:val="24"/>
          <w:szCs w:val="24"/>
          <w:rtl/>
        </w:rPr>
        <w:t>.</w:t>
      </w:r>
    </w:p>
    <w:p w14:paraId="239E3EC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8" w:name="_Toc9944904"/>
      <w:bookmarkStart w:id="309" w:name="_Toc20321613"/>
      <w:bookmarkStart w:id="310" w:name="_Toc38560537"/>
      <w:r w:rsidRPr="001B6F16">
        <w:rPr>
          <w:rFonts w:ascii="DIN Next LT Arabic" w:hAnsi="DIN Next LT Arabic" w:cs="DIN Next LT Arabic"/>
          <w:color w:val="000000"/>
          <w:szCs w:val="24"/>
          <w:rtl/>
        </w:rPr>
        <w:t>تمديد الضمان</w:t>
      </w:r>
      <w:bookmarkEnd w:id="308"/>
      <w:bookmarkEnd w:id="309"/>
      <w:r w:rsidRPr="001B6F16">
        <w:rPr>
          <w:rFonts w:ascii="DIN Next LT Arabic" w:hAnsi="DIN Next LT Arabic" w:cs="DIN Next LT Arabic"/>
          <w:color w:val="000000"/>
          <w:szCs w:val="24"/>
          <w:rtl/>
        </w:rPr>
        <w:t xml:space="preserve"> النهائي</w:t>
      </w:r>
      <w:bookmarkEnd w:id="310"/>
    </w:p>
    <w:p w14:paraId="08DC12B2" w14:textId="77777777" w:rsidR="009160B1" w:rsidRPr="001B6F16" w:rsidRDefault="009160B1" w:rsidP="0067483C">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للجهة الحكومية</w:t>
      </w:r>
      <w:r w:rsidR="004B41BF" w:rsidRPr="001B6F16">
        <w:rPr>
          <w:rFonts w:ascii="DIN Next LT Arabic" w:hAnsi="DIN Next LT Arabic" w:cs="DIN Next LT Arabic"/>
          <w:sz w:val="24"/>
          <w:szCs w:val="24"/>
          <w:rtl/>
        </w:rPr>
        <w:t xml:space="preserve"> طلب</w:t>
      </w:r>
      <w:r w:rsidRPr="001B6F16">
        <w:rPr>
          <w:rFonts w:ascii="DIN Next LT Arabic" w:hAnsi="DIN Next LT Arabic" w:cs="DIN Next LT Arabic"/>
          <w:sz w:val="24"/>
          <w:szCs w:val="24"/>
          <w:rtl/>
        </w:rPr>
        <w:t xml:space="preserve"> تمديد مدة سريان الضمان النهائي قبل </w:t>
      </w:r>
      <w:bookmarkStart w:id="311" w:name="_Hlk25238844"/>
      <w:r w:rsidRPr="001B6F16">
        <w:rPr>
          <w:rFonts w:ascii="DIN Next LT Arabic" w:hAnsi="DIN Next LT Arabic" w:cs="DIN Next LT Arabic"/>
          <w:sz w:val="24"/>
          <w:szCs w:val="24"/>
          <w:rtl/>
        </w:rPr>
        <w:t>انتهاء مدته</w:t>
      </w:r>
      <w:bookmarkEnd w:id="311"/>
      <w:r w:rsidRPr="001B6F16" w:rsidDel="005D184E">
        <w:rPr>
          <w:rFonts w:ascii="DIN Next LT Arabic" w:hAnsi="DIN Next LT Arabic" w:cs="DIN Next LT Arabic"/>
          <w:sz w:val="24"/>
          <w:szCs w:val="24"/>
          <w:rtl/>
        </w:rPr>
        <w:t>،</w:t>
      </w:r>
      <w:r w:rsidRPr="001B6F16">
        <w:rPr>
          <w:rFonts w:ascii="DIN Next LT Arabic" w:hAnsi="DIN Next LT Arabic" w:cs="DIN Next LT Arabic"/>
          <w:sz w:val="24"/>
          <w:szCs w:val="24"/>
          <w:rtl/>
        </w:rPr>
        <w:t xml:space="preserve"> في حال توافر الأسباب الداعية إلى ذلك، بموجب نظام المنافسات والمشتريات الحكومية </w:t>
      </w:r>
      <w:r w:rsidR="0067483C" w:rsidRPr="001B6F16">
        <w:rPr>
          <w:rFonts w:ascii="DIN Next LT Arabic" w:hAnsi="DIN Next LT Arabic" w:cs="DIN Next LT Arabic"/>
          <w:sz w:val="24"/>
          <w:szCs w:val="24"/>
          <w:rtl/>
        </w:rPr>
        <w:t>ولائحته</w:t>
      </w:r>
      <w:r w:rsidRPr="001B6F16">
        <w:rPr>
          <w:rFonts w:ascii="DIN Next LT Arabic" w:hAnsi="DIN Next LT Arabic" w:cs="DIN Next LT Arabic"/>
          <w:sz w:val="24"/>
          <w:szCs w:val="24"/>
          <w:rtl/>
        </w:rPr>
        <w:t xml:space="preserve"> التنفيذية وشروط التعاقد</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على أن تقوم الجهة الحكومية بتوجيه طلب التمديد إلى البنك مباشرة ويزود المتعاقد بصورة منه، ويكون التمديد للفترة الضرورية اللازمة، ويشار في طلب التمديد إلى أنه إذا لم يُنْه البنك إجراءات التمديد قبل انتهاء مدة سريان الضمان، فيجب عليه دفع قيمة الضمان للجهة الحكومية فورًا. </w:t>
      </w:r>
    </w:p>
    <w:p w14:paraId="7DC5F06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2" w:name="_Toc9944905"/>
      <w:bookmarkStart w:id="313" w:name="_Toc20321614"/>
      <w:bookmarkStart w:id="314" w:name="_Toc35938917"/>
      <w:bookmarkStart w:id="315" w:name="_Toc38560538"/>
      <w:bookmarkStart w:id="316" w:name="_Toc20321615"/>
      <w:bookmarkStart w:id="317" w:name="_Toc9944896"/>
      <w:bookmarkEnd w:id="303"/>
      <w:r w:rsidRPr="001B6F16">
        <w:rPr>
          <w:rFonts w:ascii="DIN Next LT Arabic" w:hAnsi="DIN Next LT Arabic" w:cs="DIN Next LT Arabic"/>
          <w:color w:val="000000"/>
          <w:szCs w:val="24"/>
          <w:rtl/>
        </w:rPr>
        <w:t>مصادرة الضمان</w:t>
      </w:r>
      <w:bookmarkEnd w:id="312"/>
      <w:bookmarkEnd w:id="313"/>
      <w:r w:rsidRPr="001B6F16">
        <w:rPr>
          <w:rFonts w:ascii="DIN Next LT Arabic" w:hAnsi="DIN Next LT Arabic" w:cs="DIN Next LT Arabic"/>
          <w:color w:val="000000"/>
          <w:szCs w:val="24"/>
          <w:rtl/>
        </w:rPr>
        <w:t xml:space="preserve"> النهائي</w:t>
      </w:r>
      <w:bookmarkEnd w:id="314"/>
      <w:bookmarkEnd w:id="315"/>
    </w:p>
    <w:p w14:paraId="2DA5ADE3"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sz w:val="24"/>
          <w:szCs w:val="24"/>
          <w:rtl/>
        </w:rPr>
        <w:t xml:space="preserve">للجهة </w:t>
      </w:r>
      <w:r w:rsidRPr="001B6F16">
        <w:rPr>
          <w:rFonts w:ascii="DIN Next LT Arabic" w:hAnsi="DIN Next LT Arabic" w:cs="DIN Next LT Arabic"/>
          <w:color w:val="000000"/>
          <w:sz w:val="24"/>
          <w:szCs w:val="24"/>
          <w:rtl/>
        </w:rPr>
        <w:t>الحكومية بناء على أسباب واضحة مصادرة الضمان البنكي للمتعاقد بموجب أحكام نظام المنافسات والمشتريات الحكومية ولائحته التنفيذية وشروط العقد وذلك بعد العرض على لجنة فحص العروض أو لجنة فحص عروض الشراء المباشر حسب الأحوال، ويكون طلب المصادرة مقتصرًا على الضمان الخاص بالعملية التي أخل المتعاقد فيها بالتزاماته، ولا يمتد إلى مصادرة الضمانات الخاصة بعمليات أخرى، سواء لدى جهة واحدة أو جهات عدة، كما لا يجوز مصادرة الضمان لأسباب أخرى غير الأسباب التي قدّم الضمان لأجلها، وفي حال مصادرة الضمان النهائي في حالة العقود المجزأة، تقتصر المصادرة على جزء من قيمة الضمان، منسوبة إلى قيمة الأعمال التي تقاعس المتعاقد في تنفيذها، ويوجه طلب المصادرة إلى البنك مباشرة وبشكل صريح وباستخدام عبارة "مصادرة الضمان" وعلى البنك أن يستجيب للطلب فورًا.</w:t>
      </w:r>
    </w:p>
    <w:p w14:paraId="480CB61B"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318" w:name="_Toc38560539"/>
      <w:r w:rsidRPr="001B6F16">
        <w:rPr>
          <w:rFonts w:ascii="DIN Next LT Arabic" w:hAnsi="DIN Next LT Arabic" w:cs="DIN Next LT Arabic"/>
          <w:sz w:val="24"/>
          <w:szCs w:val="24"/>
          <w:rtl/>
        </w:rPr>
        <w:lastRenderedPageBreak/>
        <w:t>القسم السابع: إنهاء العقد</w:t>
      </w:r>
      <w:bookmarkEnd w:id="316"/>
      <w:bookmarkEnd w:id="318"/>
    </w:p>
    <w:p w14:paraId="2AB2FF14"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319" w:name="_Toc20321616"/>
      <w:bookmarkStart w:id="320" w:name="_Toc35938919"/>
      <w:bookmarkStart w:id="321" w:name="_Toc38560540"/>
      <w:bookmarkEnd w:id="3"/>
      <w:bookmarkEnd w:id="36"/>
      <w:bookmarkEnd w:id="317"/>
      <w:r w:rsidRPr="001B6F16">
        <w:rPr>
          <w:rFonts w:ascii="DIN Next LT Arabic" w:hAnsi="DIN Next LT Arabic" w:cs="DIN Next LT Arabic"/>
          <w:color w:val="000000"/>
          <w:szCs w:val="24"/>
          <w:rtl/>
        </w:rPr>
        <w:t>إنهاء العقد من قِبَل الجهة الحكومية</w:t>
      </w:r>
      <w:bookmarkEnd w:id="319"/>
      <w:bookmarkEnd w:id="320"/>
      <w:bookmarkEnd w:id="321"/>
    </w:p>
    <w:p w14:paraId="2FF070DE"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إنهاء العقد في الحالات الآتية: </w:t>
      </w:r>
    </w:p>
    <w:p w14:paraId="3626BCE1"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تبين أن المتعاقد قد شرع بنفسه أو بوساطة غيره بطريق مباشر أو غير مباشر في رشوة أحد موظفي الجهات الخاضعة لأحكام النظام أو حصل على العقد عن طريق الرشوة أو الغش أو التحايل أو التزوير أو التلاعب أو مارس أيًّا من ذلك أثناء تنفيذ العقد</w:t>
      </w:r>
      <w:r w:rsidRPr="001B6F16">
        <w:rPr>
          <w:rFonts w:ascii="DIN Next LT Arabic" w:hAnsi="DIN Next LT Arabic" w:cs="DIN Next LT Arabic"/>
          <w:sz w:val="24"/>
          <w:szCs w:val="24"/>
        </w:rPr>
        <w:t>.</w:t>
      </w:r>
    </w:p>
    <w:p w14:paraId="0728E17A"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أفلس المتعاقد، أو طلب إشهار إفلاسه، أو ثبت إعساره، أو صدر أمر بوضعه تحت الحراسة، أو تعيين حارس قضائي على موجوداته أو كان شركة وجرى حلها أو تصفيتها</w:t>
      </w:r>
      <w:r w:rsidRPr="001B6F16">
        <w:rPr>
          <w:rFonts w:ascii="DIN Next LT Arabic" w:hAnsi="DIN Next LT Arabic" w:cs="DIN Next LT Arabic"/>
          <w:sz w:val="24"/>
          <w:szCs w:val="24"/>
        </w:rPr>
        <w:t>.</w:t>
      </w:r>
    </w:p>
    <w:p w14:paraId="465EC1B6" w14:textId="66D5F60A"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تنازل المتعاقد عن العقد دون موافقة من الجهة الحكومية</w:t>
      </w:r>
      <w:r w:rsidR="00426EFB">
        <w:rPr>
          <w:rFonts w:ascii="DIN Next LT Arabic" w:hAnsi="DIN Next LT Arabic" w:cs="DIN Next LT Arabic" w:hint="cs"/>
          <w:sz w:val="24"/>
          <w:szCs w:val="24"/>
          <w:rtl/>
        </w:rPr>
        <w:t xml:space="preserve"> ووزارة المالية</w:t>
      </w:r>
      <w:r w:rsidRPr="001B6F16">
        <w:rPr>
          <w:rFonts w:ascii="DIN Next LT Arabic" w:hAnsi="DIN Next LT Arabic" w:cs="DIN Next LT Arabic"/>
          <w:sz w:val="24"/>
          <w:szCs w:val="24"/>
        </w:rPr>
        <w:t>.</w:t>
      </w:r>
    </w:p>
    <w:p w14:paraId="3C3A4C64" w14:textId="77777777" w:rsidR="00675FFE" w:rsidRPr="001B6F16" w:rsidRDefault="00675FFE" w:rsidP="00675FFE">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يجوز للجهة الحكومية إنهاء العقد في الحالات الآتية:</w:t>
      </w:r>
    </w:p>
    <w:p w14:paraId="23917A09"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البدء في العمل، أو تباطأ في تنفيذه، أو أخل بأي شرط من شروط العقد ولم يصحح أوضاعه خلال (15) خمسة عشر يومًا من تاريخ إبلاغه كتابة بذلك</w:t>
      </w:r>
      <w:r w:rsidRPr="001B6F16">
        <w:rPr>
          <w:rFonts w:ascii="DIN Next LT Arabic" w:hAnsi="DIN Next LT Arabic" w:cs="DIN Next LT Arabic"/>
          <w:sz w:val="24"/>
          <w:szCs w:val="24"/>
        </w:rPr>
        <w:t>.</w:t>
      </w:r>
    </w:p>
    <w:p w14:paraId="1F037FB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توفي المتعاقد وكانت مؤهلاته الشخصية محل اعتبار في التعاقد، ويجوز الاستمرار في التعاقد مع الورثة -بعد موافقتهم- على أن تتوافر لديهم المؤهلات الفنية والمالية والضمانات اللازمة لإكمال تنفيذ العقد</w:t>
      </w:r>
      <w:r w:rsidRPr="001B6F16">
        <w:rPr>
          <w:rFonts w:ascii="DIN Next LT Arabic" w:hAnsi="DIN Next LT Arabic" w:cs="DIN Next LT Arabic"/>
          <w:sz w:val="24"/>
          <w:szCs w:val="24"/>
        </w:rPr>
        <w:t>.</w:t>
      </w:r>
    </w:p>
    <w:p w14:paraId="64475E2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sz w:val="24"/>
          <w:szCs w:val="24"/>
          <w:rtl/>
        </w:rPr>
        <w:t>إذا تعاقد المتعاقد لتنفيذ العقد من الباطن دون موافقة من الجهة الحكومية</w:t>
      </w:r>
      <w:r w:rsidRPr="001B6F16">
        <w:rPr>
          <w:rFonts w:ascii="DIN Next LT Arabic" w:hAnsi="DIN Next LT Arabic" w:cs="DIN Next LT Arabic"/>
          <w:color w:val="000000"/>
          <w:sz w:val="24"/>
          <w:szCs w:val="24"/>
          <w:shd w:val="clear" w:color="auto" w:fill="FFFFFF"/>
        </w:rPr>
        <w:t>.</w:t>
      </w:r>
    </w:p>
    <w:p w14:paraId="20F3F3BC"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ثالثًا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يجوز للجهة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إنهاء العقد إذا اقتضت المصلحة العامة ذلك</w:t>
      </w:r>
      <w:bookmarkStart w:id="322" w:name="_Hlk23965017"/>
      <w:r w:rsidRPr="001B6F16">
        <w:rPr>
          <w:rFonts w:ascii="DIN Next LT Arabic" w:hAnsi="DIN Next LT Arabic" w:cs="DIN Next LT Arabic"/>
          <w:sz w:val="24"/>
          <w:szCs w:val="24"/>
          <w:shd w:val="clear" w:color="auto" w:fill="FFFFFF"/>
          <w:rtl/>
        </w:rPr>
        <w:t>، وفي هذه الحالة، تلتزم الجهة الحكومية بإبلاغ المتعاقد بذلك، ولا يعد الإنهاء نافذًا في هذه الحالة إلا بعد مضي (ثلاثين) يومًا من تاريخ الإبلاغ.</w:t>
      </w:r>
      <w:r w:rsidRPr="001B6F16" w:rsidDel="00937630">
        <w:rPr>
          <w:rFonts w:ascii="DIN Next LT Arabic" w:hAnsi="DIN Next LT Arabic" w:cs="DIN Next LT Arabic"/>
          <w:sz w:val="24"/>
          <w:szCs w:val="24"/>
          <w:shd w:val="clear" w:color="auto" w:fill="FFFFFF"/>
          <w:rtl/>
        </w:rPr>
        <w:t xml:space="preserve"> </w:t>
      </w:r>
      <w:bookmarkEnd w:id="322"/>
    </w:p>
    <w:p w14:paraId="49DA268C" w14:textId="79F74460" w:rsidR="00675FFE" w:rsidRPr="001B6F16" w:rsidRDefault="00675FFE" w:rsidP="00426EFB">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sz w:val="24"/>
          <w:szCs w:val="24"/>
          <w:u w:val="single"/>
          <w:shd w:val="clear" w:color="auto" w:fill="FFFFFF"/>
          <w:rtl/>
        </w:rPr>
        <w:t>رابعًا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تقوم الجهة </w:t>
      </w:r>
      <w:r w:rsidRPr="001B6F16">
        <w:rPr>
          <w:rFonts w:ascii="DIN Next LT Arabic" w:hAnsi="DIN Next LT Arabic" w:cs="DIN Next LT Arabic"/>
          <w:sz w:val="24"/>
          <w:szCs w:val="24"/>
          <w:rtl/>
        </w:rPr>
        <w:t xml:space="preserve">الحكومية </w:t>
      </w:r>
      <w:r w:rsidRPr="001B6F16">
        <w:rPr>
          <w:rFonts w:ascii="DIN Next LT Arabic" w:hAnsi="DIN Next LT Arabic" w:cs="DIN Next LT Arabic"/>
          <w:sz w:val="24"/>
          <w:szCs w:val="24"/>
          <w:shd w:val="clear" w:color="auto" w:fill="FFFFFF"/>
          <w:rtl/>
        </w:rPr>
        <w:t xml:space="preserve">بمصادرة الضمان النهائي عند إنهاء العقد بموجب </w:t>
      </w:r>
      <w:r w:rsidR="00426EFB">
        <w:rPr>
          <w:rFonts w:ascii="DIN Next LT Arabic" w:hAnsi="DIN Next LT Arabic" w:cs="DIN Next LT Arabic"/>
          <w:sz w:val="24"/>
          <w:szCs w:val="24"/>
          <w:shd w:val="clear" w:color="auto" w:fill="FFFFFF"/>
          <w:rtl/>
        </w:rPr>
        <w:t>أولا</w:t>
      </w:r>
      <w:r w:rsidR="00426EFB">
        <w:rPr>
          <w:rFonts w:ascii="DIN Next LT Arabic" w:hAnsi="DIN Next LT Arabic" w:cs="DIN Next LT Arabic" w:hint="cs"/>
          <w:sz w:val="24"/>
          <w:szCs w:val="24"/>
          <w:shd w:val="clear" w:color="auto" w:fill="FFFFFF"/>
          <w:rtl/>
        </w:rPr>
        <w:t>ً</w:t>
      </w:r>
      <w:r w:rsidR="00426EFB" w:rsidRPr="00426EFB">
        <w:rPr>
          <w:rFonts w:ascii="DIN Next LT Arabic" w:hAnsi="DIN Next LT Arabic" w:cs="DIN Next LT Arabic"/>
          <w:sz w:val="24"/>
          <w:szCs w:val="24"/>
          <w:shd w:val="clear" w:color="auto" w:fill="FFFFFF"/>
          <w:rtl/>
        </w:rPr>
        <w:t xml:space="preserve"> </w:t>
      </w:r>
      <w:r w:rsidR="00AB054C">
        <w:rPr>
          <w:rFonts w:ascii="DIN Next LT Arabic" w:hAnsi="DIN Next LT Arabic" w:cs="DIN Next LT Arabic" w:hint="cs"/>
          <w:sz w:val="24"/>
          <w:szCs w:val="24"/>
          <w:shd w:val="clear" w:color="auto" w:fill="FFFFFF"/>
          <w:rtl/>
        </w:rPr>
        <w:t xml:space="preserve">والفقرات </w:t>
      </w:r>
      <w:r w:rsidR="00AB054C" w:rsidRPr="001B6F16">
        <w:rPr>
          <w:rFonts w:ascii="DIN Next LT Arabic" w:hAnsi="DIN Next LT Arabic" w:cs="DIN Next LT Arabic" w:hint="cs"/>
          <w:sz w:val="24"/>
          <w:szCs w:val="24"/>
          <w:shd w:val="clear" w:color="auto" w:fill="FFFFFF"/>
          <w:rtl/>
        </w:rPr>
        <w:t>(</w:t>
      </w:r>
      <w:r w:rsidRPr="001B6F16">
        <w:rPr>
          <w:rFonts w:ascii="DIN Next LT Arabic" w:hAnsi="DIN Next LT Arabic" w:cs="DIN Next LT Arabic"/>
          <w:sz w:val="24"/>
          <w:szCs w:val="24"/>
          <w:shd w:val="clear" w:color="auto" w:fill="FFFFFF"/>
          <w:rtl/>
        </w:rPr>
        <w:t>أ) و(ج)</w:t>
      </w:r>
      <w:r w:rsidR="00426EFB">
        <w:rPr>
          <w:rFonts w:ascii="DIN Next LT Arabic" w:hAnsi="DIN Next LT Arabic" w:cs="DIN Next LT Arabic" w:hint="cs"/>
          <w:sz w:val="24"/>
          <w:szCs w:val="24"/>
          <w:shd w:val="clear" w:color="auto" w:fill="FFFFFF"/>
          <w:rtl/>
        </w:rPr>
        <w:t xml:space="preserve"> من ثانياً</w:t>
      </w:r>
      <w:r w:rsidRPr="001B6F16">
        <w:rPr>
          <w:rFonts w:ascii="DIN Next LT Arabic" w:hAnsi="DIN Next LT Arabic" w:cs="DIN Next LT Arabic"/>
          <w:sz w:val="24"/>
          <w:szCs w:val="24"/>
          <w:shd w:val="clear" w:color="auto" w:fill="FFFFFF"/>
          <w:rtl/>
        </w:rPr>
        <w:t xml:space="preserve"> من هذا البند، وذلك مع عدم الإخلال بحق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في الرجوع على المتعاقد بالتعويض عما لحق بها من ضرر.</w:t>
      </w:r>
    </w:p>
    <w:p w14:paraId="5105ABFD"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323" w:name="_Toc9944897"/>
      <w:bookmarkStart w:id="324" w:name="_Toc20321617"/>
      <w:bookmarkStart w:id="325" w:name="_Toc35938920"/>
      <w:bookmarkStart w:id="326" w:name="_Toc38560541"/>
      <w:r w:rsidRPr="001B6F16">
        <w:rPr>
          <w:rFonts w:ascii="DIN Next LT Arabic" w:hAnsi="DIN Next LT Arabic" w:cs="DIN Next LT Arabic"/>
          <w:color w:val="auto"/>
          <w:szCs w:val="24"/>
          <w:rtl/>
        </w:rPr>
        <w:t xml:space="preserve">إنهاء العقد </w:t>
      </w:r>
      <w:bookmarkEnd w:id="323"/>
      <w:bookmarkEnd w:id="324"/>
      <w:r w:rsidRPr="001B6F16">
        <w:rPr>
          <w:rFonts w:ascii="DIN Next LT Arabic" w:hAnsi="DIN Next LT Arabic" w:cs="DIN Next LT Arabic"/>
          <w:color w:val="auto"/>
          <w:szCs w:val="24"/>
          <w:rtl/>
        </w:rPr>
        <w:t>بالاتفاق</w:t>
      </w:r>
      <w:bookmarkEnd w:id="325"/>
      <w:bookmarkEnd w:id="326"/>
    </w:p>
    <w:p w14:paraId="61A3EEA9"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Style w:val="BodyTextChar"/>
          <w:rFonts w:ascii="DIN Next LT Arabic" w:hAnsi="DIN Next LT Arabic" w:cs="DIN Next LT Arabic"/>
          <w:sz w:val="24"/>
          <w:szCs w:val="24"/>
          <w:rtl/>
        </w:rPr>
        <w:t>يتم إنهاء العقد بالاتفاق بين الجهة الحكومية والمتعاقد في أي من الحالات الآتية</w:t>
      </w:r>
      <w:r w:rsidRPr="001B6F16">
        <w:rPr>
          <w:rFonts w:ascii="DIN Next LT Arabic" w:hAnsi="DIN Next LT Arabic" w:cs="DIN Next LT Arabic"/>
          <w:color w:val="000000"/>
          <w:sz w:val="24"/>
          <w:szCs w:val="24"/>
          <w:shd w:val="clear" w:color="auto" w:fill="FFFFFF"/>
        </w:rPr>
        <w:t>:</w:t>
      </w:r>
    </w:p>
    <w:p w14:paraId="68E51A3D" w14:textId="77777777" w:rsidR="00675FFE" w:rsidRPr="001B6F16" w:rsidRDefault="00675FFE" w:rsidP="007C067F">
      <w:pPr>
        <w:pStyle w:val="ListParagraph"/>
        <w:numPr>
          <w:ilvl w:val="0"/>
          <w:numId w:val="49"/>
        </w:numPr>
        <w:bidi/>
        <w:spacing w:before="240"/>
        <w:jc w:val="both"/>
        <w:rPr>
          <w:rFonts w:ascii="DIN Next LT Arabic" w:hAnsi="DIN Next LT Arabic" w:cs="DIN Next LT Arabic"/>
          <w:b/>
          <w:bCs/>
          <w:color w:val="000000"/>
          <w:sz w:val="24"/>
          <w:szCs w:val="24"/>
          <w:u w:val="single"/>
          <w:shd w:val="clear" w:color="auto" w:fill="FFFFFF"/>
          <w:rtl/>
        </w:rPr>
      </w:pPr>
      <w:r w:rsidRPr="001B6F16">
        <w:rPr>
          <w:rFonts w:ascii="DIN Next LT Arabic" w:hAnsi="DIN Next LT Arabic" w:cs="DIN Next LT Arabic"/>
          <w:sz w:val="24"/>
          <w:szCs w:val="24"/>
          <w:rtl/>
        </w:rPr>
        <w:t>إذا استمرت الجهة الحكومية في إيقاف كامل الأعمال لأسباب لا علاقة للمتعاقد بها مدة تتجاوز (180) مائة وثمانين يومًا من تاريخ خطاب الأمر بإيقاف الأعمال لأسباب لا علاقة للمتعاقد بها، وبعد إخطار المتعاقد للجهة الحكومية لتمكينه من استئناف الأعمال، ومضي مدة (30) ثلاثين يومًا من تاريخ إبلاغها بالإخطار دون تمكينه من استئناف الأعمال أو اتخاذ إجراءات مقبولة لتمكينه من العمل.</w:t>
      </w:r>
    </w:p>
    <w:p w14:paraId="382C7997" w14:textId="1CE0C707" w:rsidR="00675FFE" w:rsidRPr="001B6F16" w:rsidRDefault="00675FFE" w:rsidP="007C067F">
      <w:pPr>
        <w:pStyle w:val="ListParagraph"/>
        <w:numPr>
          <w:ilvl w:val="0"/>
          <w:numId w:val="49"/>
        </w:numPr>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إذ</w:t>
      </w:r>
      <w:r w:rsidR="004100C1">
        <w:rPr>
          <w:rFonts w:ascii="DIN Next LT Arabic" w:hAnsi="DIN Next LT Arabic" w:cs="DIN Next LT Arabic" w:hint="cs"/>
          <w:sz w:val="24"/>
          <w:szCs w:val="24"/>
          <w:rtl/>
        </w:rPr>
        <w:t>ا</w:t>
      </w:r>
      <w:r w:rsidR="004100C1" w:rsidRPr="004100C1">
        <w:rPr>
          <w:rtl/>
        </w:rPr>
        <w:t xml:space="preserve"> </w:t>
      </w:r>
      <w:r w:rsidR="004100C1" w:rsidRPr="004100C1">
        <w:rPr>
          <w:rFonts w:ascii="DIN Next LT Arabic" w:hAnsi="DIN Next LT Arabic" w:cs="DIN Next LT Arabic"/>
          <w:sz w:val="24"/>
          <w:szCs w:val="24"/>
          <w:rtl/>
        </w:rPr>
        <w:t>أصبح تنفيذ الأعمال مستحيلًا لاستمرار القوة القاهرة عملاً بأحكام وشروط بند " القوة القاهرة".</w:t>
      </w:r>
      <w:r w:rsidR="004B41BF" w:rsidRPr="001B6F16">
        <w:rPr>
          <w:rFonts w:ascii="DIN Next LT Arabic" w:hAnsi="DIN Next LT Arabic" w:cs="DIN Next LT Arabic"/>
          <w:sz w:val="24"/>
          <w:szCs w:val="24"/>
          <w:rtl/>
        </w:rPr>
        <w:t xml:space="preserve"> </w:t>
      </w:r>
    </w:p>
    <w:p w14:paraId="1D41711F" w14:textId="7982230D"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7" w:name="_Toc35938921"/>
      <w:bookmarkStart w:id="328" w:name="_Toc38560542"/>
      <w:r w:rsidRPr="001B6F16">
        <w:rPr>
          <w:rFonts w:ascii="DIN Next LT Arabic" w:hAnsi="DIN Next LT Arabic" w:cs="DIN Next LT Arabic"/>
          <w:color w:val="000000"/>
          <w:szCs w:val="24"/>
          <w:rtl/>
        </w:rPr>
        <w:t>التزامات المتعاقد عند إنهاء العقد</w:t>
      </w:r>
      <w:bookmarkEnd w:id="327"/>
      <w:bookmarkEnd w:id="328"/>
      <w:r w:rsidRPr="001B6F16">
        <w:rPr>
          <w:rFonts w:ascii="DIN Next LT Arabic" w:hAnsi="DIN Next LT Arabic" w:cs="DIN Next LT Arabic"/>
          <w:color w:val="000000"/>
          <w:szCs w:val="24"/>
          <w:rtl/>
        </w:rPr>
        <w:t xml:space="preserve"> </w:t>
      </w:r>
    </w:p>
    <w:p w14:paraId="729D6EE0"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في حال إنهاء العقد على المتعاقد القيام بالآتي:</w:t>
      </w:r>
    </w:p>
    <w:p w14:paraId="1CB3858F"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التَّوقف عن تنفيذ أي عمل إلا إذا كان ذلك العمل قد صدرت تعليمات في شأنه من قبل ممثل الجهة لحماية الأشخاص أو الممتلكات أو لضمان سلامة الأعمال المنفذة. </w:t>
      </w:r>
    </w:p>
    <w:p w14:paraId="2E176DEE"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تسليم كافة وثائق العقد والتجهيزات الآلية والمواد والأعمال الأخرى الموجودة في الموقع للجهة الحكومية، والتي تُعدُّ ملكًا لها. </w:t>
      </w:r>
    </w:p>
    <w:p w14:paraId="53E11907"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كل اللوازم الأخرى من الموقع باستثناء ما يلزم منها لأمور السلامة</w:t>
      </w:r>
      <w:r w:rsidRPr="001B6F16">
        <w:rPr>
          <w:rFonts w:ascii="DIN Next LT Arabic" w:hAnsi="DIN Next LT Arabic" w:cs="DIN Next LT Arabic"/>
          <w:sz w:val="24"/>
          <w:szCs w:val="24"/>
        </w:rPr>
        <w:t>.</w:t>
      </w:r>
    </w:p>
    <w:p w14:paraId="7D8A0C03"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9" w:name="_Toc9944899"/>
      <w:bookmarkStart w:id="330" w:name="_Toc20321618"/>
      <w:bookmarkStart w:id="331" w:name="_Toc35938922"/>
      <w:bookmarkStart w:id="332" w:name="_Toc38560543"/>
      <w:r w:rsidRPr="001B6F16">
        <w:rPr>
          <w:rFonts w:ascii="DIN Next LT Arabic" w:hAnsi="DIN Next LT Arabic" w:cs="DIN Next LT Arabic"/>
          <w:color w:val="000000"/>
          <w:szCs w:val="24"/>
          <w:rtl/>
        </w:rPr>
        <w:lastRenderedPageBreak/>
        <w:t>محاسبة المتعاقد</w:t>
      </w:r>
      <w:bookmarkEnd w:id="329"/>
      <w:bookmarkEnd w:id="330"/>
      <w:r w:rsidRPr="001B6F16">
        <w:rPr>
          <w:rFonts w:ascii="DIN Next LT Arabic" w:hAnsi="DIN Next LT Arabic" w:cs="DIN Next LT Arabic"/>
          <w:color w:val="000000"/>
          <w:szCs w:val="24"/>
        </w:rPr>
        <w:t xml:space="preserve"> </w:t>
      </w:r>
      <w:r w:rsidRPr="001B6F16">
        <w:rPr>
          <w:rFonts w:ascii="DIN Next LT Arabic" w:hAnsi="DIN Next LT Arabic" w:cs="DIN Next LT Arabic"/>
          <w:color w:val="000000"/>
          <w:szCs w:val="24"/>
          <w:rtl/>
        </w:rPr>
        <w:t>في حالات إنهاء العقد</w:t>
      </w:r>
      <w:bookmarkEnd w:id="331"/>
      <w:bookmarkEnd w:id="332"/>
    </w:p>
    <w:p w14:paraId="33FBD390" w14:textId="77777777" w:rsidR="00675FFE" w:rsidRPr="001B6F16" w:rsidRDefault="00675FFE" w:rsidP="00675FFE">
      <w:pPr>
        <w:bidi/>
        <w:spacing w:before="24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بعد أن يصبح الإخطار بإنهاء العقد نافذًا، أن تقوم بما يلي: </w:t>
      </w:r>
    </w:p>
    <w:p w14:paraId="5EF01A8B" w14:textId="7F4B196C"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محاسبة المتعاقد عن الأعمال</w:t>
      </w:r>
      <w:r w:rsidR="00241C9D">
        <w:rPr>
          <w:rFonts w:ascii="DIN Next LT Arabic" w:hAnsi="DIN Next LT Arabic" w:cs="DIN Next LT Arabic" w:hint="cs"/>
          <w:sz w:val="24"/>
          <w:szCs w:val="24"/>
          <w:rtl/>
        </w:rPr>
        <w:t xml:space="preserve"> المقبولة</w:t>
      </w:r>
      <w:r w:rsidRPr="001B6F16">
        <w:rPr>
          <w:rFonts w:ascii="DIN Next LT Arabic" w:hAnsi="DIN Next LT Arabic" w:cs="DIN Next LT Arabic"/>
          <w:sz w:val="24"/>
          <w:szCs w:val="24"/>
          <w:rtl/>
        </w:rPr>
        <w:t xml:space="preserve"> التي تم تنفيذها في الموقع واسترداد الرصيد المتبقي من قيمة الدفعة المقدمة إن وجدت</w:t>
      </w:r>
      <w:r w:rsidRPr="001B6F16">
        <w:rPr>
          <w:rFonts w:ascii="DIN Next LT Arabic" w:hAnsi="DIN Next LT Arabic" w:cs="DIN Next LT Arabic"/>
          <w:sz w:val="24"/>
          <w:szCs w:val="24"/>
        </w:rPr>
        <w:t>.</w:t>
      </w:r>
    </w:p>
    <w:p w14:paraId="3C374187"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دفع قيمة اللوازم والمواد الموجودة في الموقع التي تم اعتمادها من قبل الجهة الحكومية قبل تاريخ الإخطار بإنهاء الأعمال، كما يُدفع للمتعاقد قيمة المواد واللوازم التي سبق أن قام بشرائها واستيرادها لأجل العقد ولم يتم إحضارها إلى الموقع، شريطة أن يقدم المتعاقد ما يثبت شراءها لغرض تنفيذ أعمال العقد </w:t>
      </w:r>
      <w:bookmarkStart w:id="333" w:name="_Hlk25238627"/>
      <w:r w:rsidRPr="001B6F16">
        <w:rPr>
          <w:rFonts w:ascii="DIN Next LT Arabic" w:hAnsi="DIN Next LT Arabic" w:cs="DIN Next LT Arabic"/>
          <w:sz w:val="24"/>
          <w:szCs w:val="24"/>
          <w:rtl/>
        </w:rPr>
        <w:t>وأن يقوم بتسليمها للجهة الحكومية</w:t>
      </w:r>
      <w:bookmarkEnd w:id="333"/>
      <w:r w:rsidRPr="001B6F16">
        <w:rPr>
          <w:rFonts w:ascii="DIN Next LT Arabic" w:hAnsi="DIN Next LT Arabic" w:cs="DIN Next LT Arabic"/>
          <w:sz w:val="24"/>
          <w:szCs w:val="24"/>
          <w:rtl/>
        </w:rPr>
        <w:t>، كما تعد كافة اللوازم والمواد التي تم توريدها ودفعت الجهة الحكومية قيمتها ملكًا لها.</w:t>
      </w:r>
    </w:p>
    <w:p w14:paraId="2ED9BBA0"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الإفراج عن ضمان الدفعة المقدمة والضمان النهائي، بعد إجراء التسويات اللازمة.</w:t>
      </w:r>
    </w:p>
    <w:p w14:paraId="71FFABF5" w14:textId="77777777" w:rsidR="00675FFE" w:rsidRPr="001B6F16" w:rsidRDefault="00316E00" w:rsidP="00D47CB8">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p>
    <w:p w14:paraId="7874D71A" w14:textId="77777777"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يجوز للجهة الحكومية إذا أنهت العقد بناءً على توصية من لجنة فحص العروض أو اللجنة المختصة بالشراء أن تقوم باتخاذ ما تراه مناسبًا من الإجراءات لتحفظ حقوقها كالحجز على مستحقات المتعاقد إلى حين إجراء المحاسبة النهائية، أو أن تعلق قرار إنهاء العقد وأن تستمر في إدارة أعمال العقد بنفسها أو عن طريق متعاقد آخر على حساب المتعاقد وذلك إذا رأت أن هناك مصلحة للمشروع من وراء الاستمرار في التنفيذ.</w:t>
      </w:r>
    </w:p>
    <w:p w14:paraId="356CFF73" w14:textId="76401B20"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في حالة إنهاء العقد لدواعي المصلحة العامة، تلتزم الجهة الحكومية بإ</w:t>
      </w:r>
      <w:r w:rsidR="00CE52C9">
        <w:rPr>
          <w:rFonts w:ascii="DIN Next LT Arabic" w:hAnsi="DIN Next LT Arabic" w:cs="DIN Next LT Arabic" w:hint="cs"/>
          <w:sz w:val="24"/>
          <w:szCs w:val="24"/>
          <w:rtl/>
        </w:rPr>
        <w:t>ب</w:t>
      </w:r>
      <w:r w:rsidRPr="001B6F16">
        <w:rPr>
          <w:rFonts w:ascii="DIN Next LT Arabic" w:hAnsi="DIN Next LT Arabic" w:cs="DIN Next LT Arabic"/>
          <w:sz w:val="24"/>
          <w:szCs w:val="24"/>
          <w:rtl/>
        </w:rPr>
        <w:t>لاغ المتعاقد بذلك، ويعد الإنهاء نافذًا في هذه الحالة بعد مضي مدة (30) ثلاثين يومًا من تاريخ الإبلاغ.</w:t>
      </w:r>
    </w:p>
    <w:p w14:paraId="3190B41F"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p>
    <w:p w14:paraId="175ADED5" w14:textId="77777777" w:rsidR="00675FFE" w:rsidRPr="001B6F16" w:rsidRDefault="00675FFE" w:rsidP="00675FFE">
      <w:pPr>
        <w:pStyle w:val="Heading1"/>
        <w:numPr>
          <w:ilvl w:val="0"/>
          <w:numId w:val="0"/>
        </w:numPr>
        <w:bidi/>
        <w:spacing w:before="240" w:after="0"/>
        <w:rPr>
          <w:rFonts w:ascii="DIN Next LT Arabic" w:hAnsi="DIN Next LT Arabic" w:cs="DIN Next LT Arabic"/>
          <w:color w:val="000000" w:themeColor="text1"/>
          <w:sz w:val="24"/>
          <w:szCs w:val="24"/>
          <w:rtl/>
        </w:rPr>
      </w:pPr>
      <w:bookmarkStart w:id="334" w:name="_Toc20321634"/>
      <w:bookmarkStart w:id="335" w:name="_Toc32151443"/>
      <w:bookmarkStart w:id="336" w:name="_Toc38560544"/>
      <w:r w:rsidRPr="001B6F16">
        <w:rPr>
          <w:rFonts w:ascii="DIN Next LT Arabic" w:hAnsi="DIN Next LT Arabic" w:cs="DIN Next LT Arabic"/>
          <w:color w:val="000000" w:themeColor="text1"/>
          <w:sz w:val="24"/>
          <w:szCs w:val="24"/>
          <w:rtl/>
        </w:rPr>
        <w:lastRenderedPageBreak/>
        <w:t>الشروط المالية</w:t>
      </w:r>
      <w:bookmarkEnd w:id="334"/>
      <w:bookmarkEnd w:id="335"/>
      <w:bookmarkEnd w:id="336"/>
    </w:p>
    <w:p w14:paraId="1423557E" w14:textId="77777777" w:rsidR="00675FFE" w:rsidRPr="00FC5B48"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B050"/>
          <w:szCs w:val="24"/>
          <w:rtl/>
        </w:rPr>
      </w:pPr>
      <w:bookmarkStart w:id="337" w:name="_Toc20321635"/>
      <w:bookmarkStart w:id="338" w:name="_Toc32151444"/>
      <w:bookmarkStart w:id="339" w:name="_Toc38560545"/>
      <w:r w:rsidRPr="00FC5B48">
        <w:rPr>
          <w:rFonts w:ascii="DIN Next LT Arabic" w:hAnsi="DIN Next LT Arabic" w:cs="DIN Next LT Arabic"/>
          <w:color w:val="00B050"/>
          <w:szCs w:val="24"/>
          <w:rtl/>
        </w:rPr>
        <w:t>الدفعة المقدمة</w:t>
      </w:r>
      <w:bookmarkEnd w:id="337"/>
      <w:bookmarkEnd w:id="338"/>
      <w:bookmarkEnd w:id="339"/>
    </w:p>
    <w:p w14:paraId="2A937A86"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لا يبقى على هذا الشرط إلا عند تحقق شروطه لذا فعلى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70C0"/>
          <w:sz w:val="24"/>
          <w:szCs w:val="24"/>
          <w:rtl/>
        </w:rPr>
        <w:t>حذف هذا البند في حال لم تتحقق شروطه النظامية]</w:t>
      </w:r>
    </w:p>
    <w:p w14:paraId="76D01F8C" w14:textId="725255B8" w:rsidR="00675FFE" w:rsidRPr="00FC5B48" w:rsidRDefault="00675FFE" w:rsidP="00241C9D">
      <w:pPr>
        <w:pStyle w:val="BodyText"/>
        <w:bidi/>
        <w:spacing w:before="240" w:after="0"/>
        <w:jc w:val="both"/>
        <w:rPr>
          <w:rFonts w:ascii="DIN Next LT Arabic" w:hAnsi="DIN Next LT Arabic" w:cs="DIN Next LT Arabic"/>
          <w:color w:val="00B050"/>
          <w:sz w:val="24"/>
          <w:szCs w:val="24"/>
          <w:rtl/>
        </w:rPr>
      </w:pPr>
      <w:r w:rsidRPr="00FC5B48">
        <w:rPr>
          <w:rFonts w:ascii="DIN Next LT Arabic" w:hAnsi="DIN Next LT Arabic" w:cs="DIN Next LT Arabic"/>
          <w:b/>
          <w:bCs/>
          <w:color w:val="00B050"/>
          <w:sz w:val="24"/>
          <w:szCs w:val="24"/>
          <w:u w:val="single"/>
          <w:rtl/>
        </w:rPr>
        <w:t>أولًا</w:t>
      </w:r>
      <w:r w:rsidRPr="00FC5B48">
        <w:rPr>
          <w:rFonts w:ascii="DIN Next LT Arabic" w:hAnsi="DIN Next LT Arabic" w:cs="DIN Next LT Arabic"/>
          <w:color w:val="00B050"/>
          <w:sz w:val="24"/>
          <w:szCs w:val="24"/>
          <w:rtl/>
        </w:rPr>
        <w:t xml:space="preserve">: اتفق الطرفان على أن تقوم الجهة الحكومية بصرف دفعة مقدمة إلى المتعاقد بنسبة </w:t>
      </w:r>
      <w:r w:rsidRPr="00E14C2C">
        <w:rPr>
          <w:rFonts w:ascii="DIN Next LT Arabic" w:hAnsi="DIN Next LT Arabic" w:cs="DIN Next LT Arabic"/>
          <w:color w:val="FF0000"/>
          <w:sz w:val="24"/>
          <w:szCs w:val="24"/>
          <w:rtl/>
        </w:rPr>
        <w:t>[</w:t>
      </w:r>
      <w:r w:rsidRPr="00E14C2C">
        <w:rPr>
          <w:rFonts w:ascii="DIN Next LT Arabic" w:hAnsi="DIN Next LT Arabic" w:cs="DIN Next LT Arabic"/>
          <w:color w:val="FF0000"/>
          <w:sz w:val="24"/>
          <w:szCs w:val="24"/>
        </w:rPr>
        <w:t>%</w:t>
      </w:r>
      <w:r w:rsidRPr="00E14C2C">
        <w:rPr>
          <w:rFonts w:ascii="DIN Next LT Arabic" w:hAnsi="DIN Next LT Arabic" w:cs="DIN Next LT Arabic"/>
          <w:color w:val="FF0000"/>
          <w:sz w:val="24"/>
          <w:szCs w:val="24"/>
          <w:rtl/>
        </w:rPr>
        <w:t xml:space="preserve"> </w:t>
      </w:r>
      <w:r w:rsidRPr="00E14C2C">
        <w:rPr>
          <w:rFonts w:ascii="DIN Next LT Arabic" w:hAnsi="DIN Next LT Arabic" w:cs="DIN Next LT Arabic"/>
          <w:color w:val="0070C0"/>
          <w:sz w:val="24"/>
          <w:szCs w:val="24"/>
          <w:rtl/>
        </w:rPr>
        <w:t>(لا تزيد عن 10%)</w:t>
      </w:r>
      <w:r w:rsidRPr="00E14C2C">
        <w:rPr>
          <w:rFonts w:ascii="DIN Next LT Arabic" w:hAnsi="DIN Next LT Arabic" w:cs="DIN Next LT Arabic"/>
          <w:color w:val="FF0000"/>
          <w:sz w:val="24"/>
          <w:szCs w:val="24"/>
          <w:rtl/>
        </w:rPr>
        <w:t>]</w:t>
      </w:r>
      <w:r w:rsidRPr="00FC5B48">
        <w:rPr>
          <w:rFonts w:ascii="DIN Next LT Arabic" w:hAnsi="DIN Next LT Arabic" w:cs="DIN Next LT Arabic"/>
          <w:color w:val="00B050"/>
          <w:sz w:val="24"/>
          <w:szCs w:val="24"/>
          <w:rtl/>
        </w:rPr>
        <w:t xml:space="preserve">، من قيمة العقد وبما لا يتجاوز مبلغ </w:t>
      </w:r>
      <w:r w:rsidRPr="00E14C2C">
        <w:rPr>
          <w:rFonts w:ascii="DIN Next LT Arabic" w:hAnsi="DIN Next LT Arabic" w:cs="DIN Next LT Arabic"/>
          <w:color w:val="FF0000"/>
          <w:sz w:val="24"/>
          <w:szCs w:val="24"/>
          <w:rtl/>
        </w:rPr>
        <w:t>[أدخل المبلغ]</w:t>
      </w:r>
      <w:r w:rsidRPr="00FC5B48">
        <w:rPr>
          <w:rFonts w:ascii="DIN Next LT Arabic" w:hAnsi="DIN Next LT Arabic" w:cs="DIN Next LT Arabic"/>
          <w:color w:val="00B050"/>
          <w:sz w:val="24"/>
          <w:szCs w:val="24"/>
          <w:rtl/>
        </w:rPr>
        <w:t>، مقابل ضمان بنكي بنفس مبلغ الدفعة المقدمة على أن يكون الضمان البنكي ساري المفعول حتى استرداد كامل الدفعة، مع مراعاة الأحكام العامة للضمانات المذكورة في العقد.</w:t>
      </w:r>
    </w:p>
    <w:p w14:paraId="295738E5" w14:textId="77777777" w:rsidR="00675FFE" w:rsidRPr="00FC5B48" w:rsidRDefault="00675FFE" w:rsidP="00675FFE">
      <w:pPr>
        <w:pStyle w:val="BodyText"/>
        <w:bidi/>
        <w:spacing w:before="240" w:after="0"/>
        <w:jc w:val="both"/>
        <w:rPr>
          <w:rFonts w:ascii="DIN Next LT Arabic" w:hAnsi="DIN Next LT Arabic" w:cs="DIN Next LT Arabic"/>
          <w:color w:val="00B050"/>
          <w:sz w:val="24"/>
          <w:szCs w:val="24"/>
          <w:rtl/>
        </w:rPr>
      </w:pPr>
      <w:r w:rsidRPr="00FC5B48">
        <w:rPr>
          <w:rFonts w:ascii="DIN Next LT Arabic" w:hAnsi="DIN Next LT Arabic" w:cs="DIN Next LT Arabic"/>
          <w:b/>
          <w:bCs/>
          <w:color w:val="00B050"/>
          <w:sz w:val="24"/>
          <w:szCs w:val="24"/>
          <w:u w:val="single"/>
          <w:rtl/>
        </w:rPr>
        <w:t>ثانيًا</w:t>
      </w:r>
      <w:r w:rsidRPr="00FC5B48">
        <w:rPr>
          <w:rFonts w:ascii="DIN Next LT Arabic" w:hAnsi="DIN Next LT Arabic" w:cs="DIN Next LT Arabic"/>
          <w:color w:val="00B050"/>
          <w:sz w:val="24"/>
          <w:szCs w:val="24"/>
          <w:rtl/>
        </w:rPr>
        <w:t xml:space="preserve">: ‌يتم </w:t>
      </w:r>
      <w:r w:rsidRPr="00FC5B48">
        <w:rPr>
          <w:rFonts w:ascii="DIN Next LT Arabic" w:hAnsi="DIN Next LT Arabic" w:cs="DIN Next LT Arabic"/>
          <w:color w:val="00B050"/>
          <w:sz w:val="24"/>
          <w:szCs w:val="24"/>
          <w:rtl/>
        </w:rPr>
        <w:tab/>
        <w:t xml:space="preserve">صرف الدفعة المقدمة بعد تقديم المتعاقد للضمان المقابل لها، وتقوم الجهة الحكومية بخصم قيمة الدفعة المقدمة من مستحقات المتعاقد على أقساط بنسبة </w:t>
      </w:r>
      <w:r w:rsidRPr="00E14C2C">
        <w:rPr>
          <w:rFonts w:ascii="DIN Next LT Arabic" w:hAnsi="DIN Next LT Arabic" w:cs="DIN Next LT Arabic"/>
          <w:color w:val="FF0000"/>
          <w:sz w:val="24"/>
          <w:szCs w:val="24"/>
          <w:rtl/>
        </w:rPr>
        <w:t>[أدخل النسبة]</w:t>
      </w:r>
      <w:r w:rsidRPr="00FC5B48">
        <w:rPr>
          <w:rFonts w:ascii="DIN Next LT Arabic" w:hAnsi="DIN Next LT Arabic" w:cs="DIN Next LT Arabic"/>
          <w:color w:val="FF0000"/>
          <w:sz w:val="24"/>
          <w:szCs w:val="24"/>
          <w:rtl/>
        </w:rPr>
        <w:t xml:space="preserve"> </w:t>
      </w:r>
      <w:r w:rsidRPr="00FC5B48">
        <w:rPr>
          <w:rFonts w:ascii="DIN Next LT Arabic" w:hAnsi="DIN Next LT Arabic" w:cs="DIN Next LT Arabic"/>
          <w:color w:val="00B050"/>
          <w:sz w:val="24"/>
          <w:szCs w:val="24"/>
          <w:rtl/>
        </w:rPr>
        <w:t>من الدفعة المقدمة من قيمة كل مستخلص اعتبارًا من المستخلص الأول.</w:t>
      </w:r>
    </w:p>
    <w:p w14:paraId="122E6690" w14:textId="77777777" w:rsidR="00675FFE" w:rsidRPr="00FC5B48" w:rsidRDefault="00675FFE" w:rsidP="00675FFE">
      <w:pPr>
        <w:pStyle w:val="BodyText"/>
        <w:bidi/>
        <w:spacing w:before="240" w:after="0"/>
        <w:jc w:val="both"/>
        <w:rPr>
          <w:rFonts w:ascii="DIN Next LT Arabic" w:hAnsi="DIN Next LT Arabic" w:cs="DIN Next LT Arabic"/>
          <w:color w:val="00B050"/>
          <w:sz w:val="24"/>
          <w:szCs w:val="24"/>
        </w:rPr>
      </w:pPr>
      <w:r w:rsidRPr="00FC5B48">
        <w:rPr>
          <w:rFonts w:ascii="DIN Next LT Arabic" w:hAnsi="DIN Next LT Arabic" w:cs="DIN Next LT Arabic"/>
          <w:b/>
          <w:bCs/>
          <w:color w:val="00B050"/>
          <w:sz w:val="24"/>
          <w:szCs w:val="24"/>
          <w:u w:val="single"/>
          <w:rtl/>
        </w:rPr>
        <w:t>ثالثًا</w:t>
      </w:r>
      <w:r w:rsidRPr="00FC5B48">
        <w:rPr>
          <w:rFonts w:ascii="DIN Next LT Arabic" w:hAnsi="DIN Next LT Arabic" w:cs="DIN Next LT Arabic"/>
          <w:color w:val="00B050"/>
          <w:sz w:val="24"/>
          <w:szCs w:val="24"/>
          <w:rtl/>
        </w:rPr>
        <w:t>: تقوم الجهة الحكومية بإخطار البنك مصدر الضمان بتخفيض قيمته بنفس النسبة التي يتم استردادها من الدفعة المقدمة، طبقًا للمستخلصات، وفي تاريخ الحسم، ودون طلب من المتعاقد</w:t>
      </w:r>
      <w:r w:rsidRPr="00FC5B48">
        <w:rPr>
          <w:rFonts w:ascii="DIN Next LT Arabic" w:hAnsi="DIN Next LT Arabic" w:cs="DIN Next LT Arabic"/>
          <w:color w:val="00B050"/>
          <w:sz w:val="24"/>
          <w:szCs w:val="24"/>
        </w:rPr>
        <w:t>.</w:t>
      </w:r>
    </w:p>
    <w:p w14:paraId="19214CB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0" w:name="_Toc20321637"/>
      <w:bookmarkStart w:id="341" w:name="_Toc32151445"/>
      <w:bookmarkStart w:id="342" w:name="_Toc38560546"/>
      <w:r w:rsidRPr="001B6F16">
        <w:rPr>
          <w:rFonts w:ascii="DIN Next LT Arabic" w:hAnsi="DIN Next LT Arabic" w:cs="DIN Next LT Arabic"/>
          <w:color w:val="000000" w:themeColor="text1"/>
          <w:szCs w:val="24"/>
          <w:rtl/>
        </w:rPr>
        <w:t xml:space="preserve">صرف المقابل </w:t>
      </w:r>
      <w:r w:rsidRPr="001B6F16">
        <w:rPr>
          <w:rFonts w:ascii="DIN Next LT Arabic" w:hAnsi="DIN Next LT Arabic" w:cs="DIN Next LT Arabic"/>
          <w:color w:val="000000"/>
          <w:szCs w:val="24"/>
          <w:rtl/>
        </w:rPr>
        <w:t>المالي</w:t>
      </w:r>
      <w:bookmarkEnd w:id="340"/>
      <w:bookmarkEnd w:id="341"/>
      <w:bookmarkEnd w:id="342"/>
    </w:p>
    <w:p w14:paraId="2D8927B4"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تصرف مستحقات المتعاقد وفق ما يتم إنجازه من أعمال، بعد حسم ما يفرض على المتعاقد من غرامات أو حسومات أخرى، وفقًا للإجراءات الآتية</w:t>
      </w:r>
      <w:r w:rsidRPr="001B6F16">
        <w:rPr>
          <w:rFonts w:ascii="DIN Next LT Arabic" w:hAnsi="DIN Next LT Arabic" w:cs="DIN Next LT Arabic"/>
          <w:color w:val="000000"/>
          <w:sz w:val="24"/>
          <w:szCs w:val="24"/>
        </w:rPr>
        <w:t>:</w:t>
      </w:r>
    </w:p>
    <w:p w14:paraId="01C4FDB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 xml:space="preserve">يقوم المتعاقد بعد إنجاز نسبة من الأعمال، بحصر ما تم تنفيذه على الطبيعة ومطابقتها مع جداول الكميات وإعداد مستخلص شهري أو مرحلي وفقًا لشروط الدفع المحددة بموجب العقد، ورفعه إلى ممثل الجهة أو إلى الجهة الحكومية مباشرة في حال عدم وجود ممثل للجهة. </w:t>
      </w:r>
    </w:p>
    <w:p w14:paraId="7D45D002"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يقوم ممثل الجهة بمعاينة الأعمال المنجزة على الطبيعة لكل مستخلص يرفع إليه من المتعاقد والتأكد من مطابقتها للمواصفات وجداول الكميات المتفق عليها بموجب العقد وإعداد تقرير بذلك يتم رفعه مع المستخلص خلال (10)</w:t>
      </w:r>
      <w:r w:rsidR="00F36A8D" w:rsidRPr="001B6F16">
        <w:rPr>
          <w:rFonts w:ascii="DIN Next LT Arabic" w:hAnsi="DIN Next LT Arabic" w:cs="DIN Next LT Arabic"/>
          <w:color w:val="000000"/>
          <w:sz w:val="24"/>
          <w:szCs w:val="24"/>
          <w:rtl/>
        </w:rPr>
        <w:t xml:space="preserve"> عشرة أيام عمل </w:t>
      </w:r>
      <w:r w:rsidR="00ED3AFD" w:rsidRPr="001B6F16">
        <w:rPr>
          <w:rFonts w:ascii="DIN Next LT Arabic" w:hAnsi="DIN Next LT Arabic" w:cs="DIN Next LT Arabic"/>
          <w:color w:val="000000"/>
          <w:sz w:val="24"/>
          <w:szCs w:val="24"/>
          <w:rtl/>
        </w:rPr>
        <w:t>من تاريخ تسلم المستخلص من المتعاقد.</w:t>
      </w:r>
    </w:p>
    <w:p w14:paraId="7A49D2F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تقوم الجهة الحكومية باستكمال إجراءات اعتماد المستخلص ورفع أمر الدفع إلى وزارة المالية خلال (15) خمسة عشر يوم عمل من تاريخ تسلُّمها تقرير ممثل الجهة أو المستخلص الذي يرفعه المتعاقد</w:t>
      </w:r>
      <w:r w:rsidRPr="001B6F16">
        <w:rPr>
          <w:rFonts w:ascii="DIN Next LT Arabic" w:hAnsi="DIN Next LT Arabic" w:cs="DIN Next LT Arabic"/>
          <w:color w:val="000000"/>
          <w:sz w:val="24"/>
          <w:szCs w:val="24"/>
        </w:rPr>
        <w:t>.</w:t>
      </w:r>
    </w:p>
    <w:p w14:paraId="7D2F3068" w14:textId="77777777" w:rsidR="00675FFE" w:rsidRPr="001B6F16" w:rsidRDefault="00675FFE" w:rsidP="007C067F">
      <w:pPr>
        <w:pStyle w:val="BodyText"/>
        <w:numPr>
          <w:ilvl w:val="0"/>
          <w:numId w:val="24"/>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 xml:space="preserve">‌تقوم وزارة المالية بصرف أمر الدفع خلال مدة </w:t>
      </w:r>
      <w:r w:rsidR="00332078" w:rsidRPr="001B6F16">
        <w:rPr>
          <w:rFonts w:ascii="DIN Next LT Arabic" w:hAnsi="DIN Next LT Arabic" w:cs="DIN Next LT Arabic"/>
          <w:color w:val="000000"/>
          <w:sz w:val="24"/>
          <w:szCs w:val="24"/>
          <w:rtl/>
        </w:rPr>
        <w:t xml:space="preserve">(45) خمسة وأربعون </w:t>
      </w:r>
      <w:r w:rsidRPr="001B6F16">
        <w:rPr>
          <w:rFonts w:ascii="DIN Next LT Arabic" w:hAnsi="DIN Next LT Arabic" w:cs="DIN Next LT Arabic"/>
          <w:color w:val="000000"/>
          <w:sz w:val="24"/>
          <w:szCs w:val="24"/>
          <w:rtl/>
        </w:rPr>
        <w:t>يومًا من تاريخ ورود أمر الدفع إليها،</w:t>
      </w:r>
      <w:r w:rsidRPr="001B6F16">
        <w:rPr>
          <w:rFonts w:ascii="DIN Next LT Arabic" w:hAnsi="DIN Next LT Arabic" w:cs="DIN Next LT Arabic"/>
          <w:color w:val="575555"/>
          <w:sz w:val="24"/>
          <w:szCs w:val="24"/>
          <w:rtl/>
        </w:rPr>
        <w:t xml:space="preserve"> </w:t>
      </w:r>
      <w:bookmarkStart w:id="343" w:name="_Hlk23943319"/>
      <w:r w:rsidRPr="001B6F16">
        <w:rPr>
          <w:rFonts w:ascii="DIN Next LT Arabic" w:hAnsi="DIN Next LT Arabic" w:cs="DIN Next LT Arabic"/>
          <w:color w:val="000000"/>
          <w:sz w:val="24"/>
          <w:szCs w:val="24"/>
          <w:rtl/>
        </w:rPr>
        <w:t>وفي حال إعادة أمر الدفع للجهة الحكومية لغرض التعديل أو الاستيضاح، فتبدأ المدة الواردة في هذا البند من تاريخ إعادة الجهة الحكومية إرسال أمر الدفع بعد استكمالها ما يلزم بشأنه</w:t>
      </w:r>
      <w:r w:rsidRPr="001B6F16">
        <w:rPr>
          <w:rFonts w:ascii="DIN Next LT Arabic" w:hAnsi="DIN Next LT Arabic" w:cs="DIN Next LT Arabic"/>
          <w:color w:val="000000"/>
          <w:sz w:val="24"/>
          <w:szCs w:val="24"/>
        </w:rPr>
        <w:t>.</w:t>
      </w:r>
    </w:p>
    <w:bookmarkEnd w:id="343"/>
    <w:p w14:paraId="16610E87"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في حال وجود خلاف بين ممثل الجهة والمتعاقد، يرفع ممثل الجهة مطالبة المتعاقد مرفقًا بها ما لديه من تحفظات إلى الجهة الحكومية خلال (عشرة) أيام عمل من تاريخ تسلُّمه المطالبة، وعلى الجهة الحكومية الفصل في موضوع الخلاف بينهما خلال (15) خمسة عشر يوم عمل من تلقيها المطالبة </w:t>
      </w:r>
      <w:bookmarkStart w:id="344" w:name="_Hlk25238727"/>
      <w:r w:rsidRPr="001B6F16">
        <w:rPr>
          <w:rFonts w:ascii="DIN Next LT Arabic" w:hAnsi="DIN Next LT Arabic" w:cs="DIN Next LT Arabic"/>
          <w:color w:val="000000"/>
          <w:sz w:val="24"/>
          <w:szCs w:val="24"/>
          <w:rtl/>
        </w:rPr>
        <w:t>على أن تقوم الجهة الحكومية بصرف المستحقات التي لا تكون موضوع خلاف.</w:t>
      </w:r>
    </w:p>
    <w:p w14:paraId="2477178D"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5" w:name="_Toc20321638"/>
      <w:bookmarkStart w:id="346" w:name="_Toc32151446"/>
      <w:bookmarkStart w:id="347" w:name="_Toc38560547"/>
      <w:bookmarkEnd w:id="344"/>
      <w:r w:rsidRPr="001B6F16">
        <w:rPr>
          <w:rFonts w:ascii="DIN Next LT Arabic" w:hAnsi="DIN Next LT Arabic" w:cs="DIN Next LT Arabic"/>
          <w:color w:val="000000" w:themeColor="text1"/>
          <w:szCs w:val="24"/>
          <w:rtl/>
        </w:rPr>
        <w:t xml:space="preserve">تعديل </w:t>
      </w:r>
      <w:r w:rsidRPr="001B6F16">
        <w:rPr>
          <w:rFonts w:ascii="DIN Next LT Arabic" w:hAnsi="DIN Next LT Arabic" w:cs="DIN Next LT Arabic"/>
          <w:color w:val="000000"/>
          <w:szCs w:val="24"/>
          <w:rtl/>
        </w:rPr>
        <w:t>أسعار العقد</w:t>
      </w:r>
      <w:bookmarkEnd w:id="345"/>
      <w:bookmarkEnd w:id="346"/>
      <w:bookmarkEnd w:id="347"/>
    </w:p>
    <w:p w14:paraId="07CF5325"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فيما عدا عقود هامش الربح المحدد ومع مراعاة التغييرات والتعديلات التي يجيزها هذا العقد بموجب أحكام طلبات التغيير كذا زيادة الالتزامات وتخفيضها، فلا يجوز تعديل أسعار العقد إلا في الحالات الآتية</w:t>
      </w:r>
      <w:r w:rsidRPr="001B6F16">
        <w:rPr>
          <w:rFonts w:ascii="DIN Next LT Arabic" w:hAnsi="DIN Next LT Arabic" w:cs="DIN Next LT Arabic"/>
          <w:sz w:val="24"/>
          <w:szCs w:val="24"/>
        </w:rPr>
        <w:t>:</w:t>
      </w:r>
    </w:p>
    <w:p w14:paraId="37B55A87"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تغيّر أسعار المواد أو الخدمات المسعرة رسميًّا الرئيسة الداخلة في بنود المنافسة والتي تحددها اللائحة.</w:t>
      </w:r>
    </w:p>
    <w:p w14:paraId="435ECDB3"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تعديل التعرفة الجمركية أو الرسوم أو الضرائب. </w:t>
      </w:r>
    </w:p>
    <w:p w14:paraId="27063202"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حصلت أثناء تنفيذ العقد صعوبات مادية لم يكن بالإمكان توقعها.</w:t>
      </w:r>
    </w:p>
    <w:p w14:paraId="33B9325F" w14:textId="77777777" w:rsidR="00675FFE" w:rsidRPr="001B6F16" w:rsidRDefault="00675FFE" w:rsidP="001D73F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lastRenderedPageBreak/>
        <w:t>ثانيًا:</w:t>
      </w:r>
      <w:r w:rsidRPr="001B6F16">
        <w:rPr>
          <w:rFonts w:ascii="DIN Next LT Arabic" w:hAnsi="DIN Next LT Arabic" w:cs="DIN Next LT Arabic"/>
          <w:sz w:val="24"/>
          <w:szCs w:val="24"/>
          <w:rtl/>
        </w:rPr>
        <w:t xml:space="preserve"> يتم تعديل أسعار العقد في الحالات المحددة في هذا البند وفقًا </w:t>
      </w:r>
      <w:r w:rsidR="001D73FA" w:rsidRPr="001B6F16">
        <w:rPr>
          <w:rFonts w:ascii="DIN Next LT Arabic" w:hAnsi="DIN Next LT Arabic" w:cs="DIN Next LT Arabic"/>
          <w:sz w:val="24"/>
          <w:szCs w:val="24"/>
          <w:rtl/>
        </w:rPr>
        <w:t>للأحكام التالية</w:t>
      </w:r>
      <w:r w:rsidRPr="001B6F16">
        <w:rPr>
          <w:rFonts w:ascii="DIN Next LT Arabic" w:hAnsi="DIN Next LT Arabic" w:cs="DIN Next LT Arabic"/>
          <w:sz w:val="24"/>
          <w:szCs w:val="24"/>
          <w:rtl/>
        </w:rPr>
        <w:t>:</w:t>
      </w:r>
    </w:p>
    <w:p w14:paraId="62CE3077" w14:textId="77777777" w:rsidR="00675FFE" w:rsidRPr="001B6F16" w:rsidRDefault="00675FFE" w:rsidP="00336D47">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يتم التعويض في حال تعديل التعرفة الجمركية أو الرسوم أو الضرائب أو المواد أو الخدمات المسعرة رسميًّا بالزيادة -بعد تاريخ تقديم العرض- مع مراعاة ما يلي</w:t>
      </w:r>
      <w:r w:rsidRPr="001B6F16">
        <w:rPr>
          <w:rFonts w:ascii="DIN Next LT Arabic" w:hAnsi="DIN Next LT Arabic" w:cs="DIN Next LT Arabic"/>
          <w:sz w:val="24"/>
          <w:szCs w:val="24"/>
        </w:rPr>
        <w:t>:</w:t>
      </w:r>
    </w:p>
    <w:p w14:paraId="1B2629C9"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يثبت المتعاقد أنه دفع التعرفة الجمركية أو الرسوم أو الضرائب أو المواد أو الخدمات المسعرة رسميًّا على أساس الفئات المعدلة بالزيادة نتيجة توريده مواد مخصصة لأعمال العقد.</w:t>
      </w:r>
    </w:p>
    <w:p w14:paraId="221DD4B8"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ألّا يكون تعديل التعرفة الجمركية أو الرسوم أو الضرائب أو المواد أو الخدمات المسعرة رسميًّا قد صدر بعد انتهاء المدة المحددة لتنفيذ العقد، أو أن يكون تحمل المتعاقد لها نتيجة تأخره في التنفيذ، إلا إذا أثبت أنَّ التأخير كان بسبب خارج عن إرادته، وفي جميع الأحوال يخصم من المتعاقد مقدار الفرق في الرسوم أو الضرائب أو المواد أو الخدمات المسعرة رسميًّا بعد تخفيضها ما لم يثبت المتعاقد أنه أدّاها على أساس الفئات قبل التعديل.</w:t>
      </w:r>
    </w:p>
    <w:p w14:paraId="6D76625E" w14:textId="77777777" w:rsidR="00675FFE" w:rsidRPr="001B6F16" w:rsidRDefault="00675FFE" w:rsidP="00675FFE">
      <w:pPr>
        <w:pStyle w:val="BodyText"/>
        <w:bidi/>
        <w:spacing w:before="240" w:after="0"/>
        <w:ind w:left="360"/>
        <w:jc w:val="both"/>
        <w:rPr>
          <w:rFonts w:ascii="DIN Next LT Arabic" w:hAnsi="DIN Next LT Arabic" w:cs="DIN Next LT Arabic"/>
          <w:sz w:val="24"/>
          <w:szCs w:val="24"/>
          <w:rtl/>
        </w:rPr>
      </w:pPr>
      <w:bookmarkStart w:id="348" w:name="_Hlk23944151"/>
      <w:r w:rsidRPr="001B6F16">
        <w:rPr>
          <w:rFonts w:ascii="DIN Next LT Arabic" w:hAnsi="DIN Next LT Arabic" w:cs="DIN Next LT Arabic"/>
          <w:sz w:val="24"/>
          <w:szCs w:val="24"/>
          <w:rtl/>
        </w:rPr>
        <w:t>ولا يجوز تعديل أسعار العقد بالزيادة أو النقص إلا في الحالات المذكورة في هذا البند.</w:t>
      </w:r>
    </w:p>
    <w:p w14:paraId="71A8B3F2" w14:textId="0D39B558" w:rsidR="00675FFE" w:rsidRPr="001B6F16" w:rsidRDefault="00675FFE" w:rsidP="00B07E3D">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إجراءات النظر في التعويض </w:t>
      </w:r>
    </w:p>
    <w:p w14:paraId="700C383B"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على المتعاقد إذا رأى أحقيته في أي تعويض مالي في الحالات المذكورة بالمادة (الثامنة والستون) من نظام المنافسات والمشتريات الحكومية أن يتقدم بمطالبته مدعومة بالمستندات والإثباتات اللازمة إلى ممثل الجهة خلال مدة لا تتجاوز (60) ستين يومًا من حدوث الواقعة، أو علمه المفترض بوقوعها أو من خلال ما تبقى من مدة العقد. </w:t>
      </w:r>
    </w:p>
    <w:p w14:paraId="1FD6303D" w14:textId="26E92922"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يقوم ممثل الجهة بدراسة مطالبة المتعاقد خلال مدة لا تتجاوز (21) واحد وعشرين يومًا من تاريخ تلقيه المطالبة بمستندات مكتملة ويرفع تقريرًا بذلك إلى الجهة الحكومية. </w:t>
      </w:r>
    </w:p>
    <w:p w14:paraId="770550ED"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تقوم الجهة الحكومية بعد تلقيها تقرير ممثل الجهة المشرف على تنفيذ الأعمال بدراسة طلب المتعاقد بالتعويض من النواحي الفنية والمالية والقانونية، ثم عرض التقرير ونتائج الدراسة على لجنة فحص العروض لإصدار التوصية اللازمة خلال مدة لا تتجاوز (45) خمسة وأربعين يومًا من تاريخ تلقيها التقرير أو المطالبة. </w:t>
      </w:r>
    </w:p>
    <w:p w14:paraId="21FE79DA"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يجب ألّا يتجاوز ما تدفعه الجهة الحكومية للمتعاقد من تعويضات بموجب هذا البند ما نسبته (20%) من القيمة الإجمالية للعقد، على أن تدفع تلك التعويضات من قبل الجهة الحكومية مباشرة، وعلى المتعاقد التقدم إلى المحكمة الإدارية للمطالبة بما يزيد عن النسبة المحددة في هذه الفقرة من تعويضات.</w:t>
      </w:r>
    </w:p>
    <w:p w14:paraId="3A956D72"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49" w:name="_Toc20321639"/>
      <w:bookmarkStart w:id="350" w:name="_Toc32151447"/>
      <w:bookmarkStart w:id="351" w:name="_Toc38560548"/>
      <w:bookmarkEnd w:id="348"/>
      <w:r w:rsidRPr="001B6F16">
        <w:rPr>
          <w:rFonts w:ascii="DIN Next LT Arabic" w:hAnsi="DIN Next LT Arabic" w:cs="DIN Next LT Arabic"/>
          <w:color w:val="000000" w:themeColor="text1"/>
          <w:szCs w:val="24"/>
          <w:rtl/>
        </w:rPr>
        <w:t>الغرامات</w:t>
      </w:r>
      <w:bookmarkEnd w:id="349"/>
      <w:bookmarkEnd w:id="350"/>
      <w:bookmarkEnd w:id="351"/>
    </w:p>
    <w:p w14:paraId="119492AC"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 xml:space="preserve">يحق للجهة الحكومية فرض غرامات على المتعاقد بحيث تغطي الغرامة جوانب التقصير كافة، أو التأخير في التنفيذ، وتتدرج في التطبيق؛ بحيث يكون هناك تناسب في الغرامة مع درجة المخالفة سواء كانت بمبلغ مقطوع، أو بنسبة محددة من قيمة البند المقصر في تنفيذه، أو بأسلوب آخر يتواءم مع طبيعة البند المقصر في تنفيذه، وإضافة إلى حسم الغرامة، يتم حسم قيمة البنود والخدمات غير المنفذة، أو التي نفذت خلافًا لما تم الاتفاق عليه، مهما بلغت قيمتها، باعتبارها بنودًا غير مؤمنة، وذلك كالنقص في مستوى الأداء، المتمثل في سوء التنفيذ، أو النقص في عدد الفنيين، أو العمال، أو المواد، أو المعدات اللازمة للتنفيذ. كما </w:t>
      </w:r>
      <w:r w:rsidRPr="001B6F16">
        <w:rPr>
          <w:rFonts w:ascii="DIN Next LT Arabic" w:hAnsi="DIN Next LT Arabic" w:cs="DIN Next LT Arabic"/>
          <w:color w:val="0070C0"/>
          <w:sz w:val="24"/>
          <w:szCs w:val="24"/>
          <w:shd w:val="clear" w:color="auto" w:fill="FFFFFF"/>
          <w:rtl/>
        </w:rPr>
        <w:t>يحق للجهة الحكومية زيادة سقف الغرامة بعد الحصول على موافقة وزير المالية.</w:t>
      </w:r>
      <w:r w:rsidRPr="001B6F16">
        <w:rPr>
          <w:rFonts w:ascii="DIN Next LT Arabic" w:hAnsi="DIN Next LT Arabic" w:cs="DIN Next LT Arabic"/>
          <w:color w:val="0070C0"/>
          <w:sz w:val="24"/>
          <w:szCs w:val="24"/>
          <w:rtl/>
        </w:rPr>
        <w:t>]</w:t>
      </w:r>
    </w:p>
    <w:p w14:paraId="67E5C10A" w14:textId="2ED45C00" w:rsidR="0089462A" w:rsidRPr="00304B24" w:rsidRDefault="0089462A"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2" w:name="_Toc38131423"/>
      <w:bookmarkStart w:id="353" w:name="_Toc38135508"/>
      <w:bookmarkStart w:id="354" w:name="_Toc38135799"/>
      <w:bookmarkStart w:id="355" w:name="_Toc38560549"/>
      <w:bookmarkStart w:id="356" w:name="_Hlk23945059"/>
      <w:r w:rsidRPr="0094406B">
        <w:rPr>
          <w:rFonts w:ascii="DIN Next LT Arabic" w:hAnsi="DIN Next LT Arabic" w:cs="DIN Next LT Arabic"/>
          <w:color w:val="000000" w:themeColor="text1"/>
          <w:szCs w:val="24"/>
          <w:rtl/>
        </w:rPr>
        <w:t>غراما</w:t>
      </w:r>
      <w:r w:rsidR="00AF60E1">
        <w:rPr>
          <w:rFonts w:ascii="DIN Next LT Arabic" w:hAnsi="DIN Next LT Arabic" w:cs="DIN Next LT Arabic" w:hint="cs"/>
          <w:color w:val="000000" w:themeColor="text1"/>
          <w:szCs w:val="24"/>
          <w:rtl/>
        </w:rPr>
        <w:t>ت [التقصير</w:t>
      </w:r>
      <w:r>
        <w:rPr>
          <w:rFonts w:ascii="DIN Next LT Arabic" w:hAnsi="DIN Next LT Arabic" w:cs="DIN Next LT Arabic" w:hint="cs"/>
          <w:color w:val="000000" w:themeColor="text1"/>
          <w:szCs w:val="24"/>
          <w:rtl/>
        </w:rPr>
        <w:t>]</w:t>
      </w:r>
      <w:bookmarkEnd w:id="352"/>
      <w:bookmarkEnd w:id="353"/>
      <w:bookmarkEnd w:id="354"/>
      <w:bookmarkEnd w:id="355"/>
    </w:p>
    <w:p w14:paraId="742B9258" w14:textId="5D7B2474" w:rsidR="0089462A" w:rsidRPr="0094406B" w:rsidRDefault="0089462A" w:rsidP="00AF60E1">
      <w:pPr>
        <w:pStyle w:val="BodyText"/>
        <w:bidi/>
        <w:spacing w:before="240"/>
        <w:ind w:left="833"/>
        <w:jc w:val="both"/>
        <w:rPr>
          <w:rFonts w:ascii="DIN Next LT Arabic" w:hAnsi="DIN Next LT Arabic" w:cs="DIN Next LT Arabic"/>
          <w:sz w:val="24"/>
          <w:szCs w:val="24"/>
          <w:rtl/>
        </w:rPr>
      </w:pPr>
      <w:r w:rsidRPr="0094406B">
        <w:rPr>
          <w:rFonts w:ascii="DIN Next LT Arabic" w:hAnsi="DIN Next LT Arabic" w:cs="DIN Next LT Arabic"/>
          <w:b/>
          <w:bCs/>
          <w:color w:val="000000" w:themeColor="text1"/>
          <w:sz w:val="24"/>
          <w:szCs w:val="24"/>
          <w:u w:val="single"/>
          <w:shd w:val="clear" w:color="auto" w:fill="FFFFFF"/>
          <w:rtl/>
        </w:rPr>
        <w:t>أولًا</w:t>
      </w:r>
      <w:r w:rsidRPr="0094406B">
        <w:rPr>
          <w:rFonts w:ascii="DIN Next LT Arabic" w:hAnsi="DIN Next LT Arabic" w:cs="DIN Next LT Arabic"/>
          <w:b/>
          <w:bCs/>
          <w:color w:val="000000" w:themeColor="text1"/>
          <w:sz w:val="24"/>
          <w:szCs w:val="24"/>
          <w:shd w:val="clear" w:color="auto" w:fill="FFFFFF"/>
          <w:rtl/>
        </w:rPr>
        <w:t xml:space="preserve">: </w:t>
      </w:r>
      <w:r w:rsidRPr="0094406B">
        <w:rPr>
          <w:rFonts w:ascii="DIN Next LT Arabic" w:hAnsi="DIN Next LT Arabic" w:cs="DIN Next LT Arabic"/>
          <w:color w:val="000000" w:themeColor="text1"/>
          <w:sz w:val="24"/>
          <w:szCs w:val="24"/>
          <w:rtl/>
          <w:lang w:val="en-GB"/>
        </w:rPr>
        <w:t xml:space="preserve">تفرض على </w:t>
      </w:r>
      <w:r w:rsidRPr="00A54AEC">
        <w:rPr>
          <w:rFonts w:ascii="DIN Next LT Arabic" w:hAnsi="DIN Next LT Arabic" w:cs="DIN Next LT Arabic"/>
          <w:sz w:val="24"/>
          <w:szCs w:val="24"/>
          <w:rtl/>
          <w:lang w:val="en-GB"/>
        </w:rPr>
        <w:t xml:space="preserve">المتعاقد غرامة </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تقصير</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 xml:space="preserve"> إذا قصّر </w:t>
      </w:r>
      <w:r w:rsidRPr="00A54AEC">
        <w:rPr>
          <w:rFonts w:ascii="DIN Next LT Arabic" w:hAnsi="DIN Next LT Arabic" w:cs="DIN Next LT Arabic" w:hint="cs"/>
          <w:sz w:val="24"/>
          <w:szCs w:val="24"/>
          <w:rtl/>
          <w:lang w:val="en-GB"/>
        </w:rPr>
        <w:t xml:space="preserve">أو </w:t>
      </w:r>
      <w:r>
        <w:rPr>
          <w:rFonts w:ascii="DIN Next LT Arabic" w:hAnsi="DIN Next LT Arabic" w:cs="DIN Next LT Arabic" w:hint="cs"/>
          <w:color w:val="000000" w:themeColor="text1"/>
          <w:sz w:val="24"/>
          <w:szCs w:val="24"/>
          <w:rtl/>
          <w:lang w:val="en-GB"/>
        </w:rPr>
        <w:t xml:space="preserve">أخفق </w:t>
      </w:r>
      <w:r w:rsidRPr="0094406B">
        <w:rPr>
          <w:rFonts w:ascii="DIN Next LT Arabic" w:hAnsi="DIN Next LT Arabic" w:cs="DIN Next LT Arabic"/>
          <w:color w:val="000000" w:themeColor="text1"/>
          <w:sz w:val="24"/>
          <w:szCs w:val="24"/>
          <w:rtl/>
          <w:lang w:val="en-GB"/>
        </w:rPr>
        <w:t>في تنفيذ التزاماته وفقًا لما يلي</w:t>
      </w:r>
      <w:r w:rsidRPr="0094406B">
        <w:rPr>
          <w:rFonts w:ascii="DIN Next LT Arabic" w:hAnsi="DIN Next LT Arabic" w:cs="DIN Next LT Arabic"/>
          <w:sz w:val="24"/>
          <w:szCs w:val="24"/>
          <w:rtl/>
        </w:rPr>
        <w:t>:</w:t>
      </w:r>
    </w:p>
    <w:p w14:paraId="469A2185" w14:textId="61906E8E" w:rsidR="0089462A" w:rsidRPr="0094406B" w:rsidRDefault="0089462A" w:rsidP="00AF60E1">
      <w:pPr>
        <w:pStyle w:val="BodyText"/>
        <w:bidi/>
        <w:spacing w:before="240"/>
        <w:ind w:left="833"/>
        <w:jc w:val="center"/>
        <w:rPr>
          <w:rFonts w:ascii="DIN Next LT Arabic" w:hAnsi="DIN Next LT Arabic" w:cs="DIN Next LT Arabic"/>
          <w:b/>
          <w:bCs/>
          <w:color w:val="0070C0"/>
          <w:sz w:val="24"/>
          <w:szCs w:val="24"/>
          <w:u w:val="single"/>
          <w:shd w:val="clear" w:color="auto" w:fill="FFFFFF"/>
          <w:rtl/>
        </w:rPr>
      </w:pPr>
      <w:r w:rsidRPr="0094406B">
        <w:rPr>
          <w:rFonts w:ascii="DIN Next LT Arabic" w:hAnsi="DIN Next LT Arabic" w:cs="DIN Next LT Arabic"/>
          <w:b/>
          <w:bCs/>
          <w:color w:val="0070C0"/>
          <w:sz w:val="24"/>
          <w:szCs w:val="24"/>
          <w:u w:val="single"/>
          <w:shd w:val="clear" w:color="auto" w:fill="FFFFFF"/>
          <w:rtl/>
        </w:rPr>
        <w:t xml:space="preserve">[هنا تدون صيغة </w:t>
      </w:r>
      <w:r>
        <w:rPr>
          <w:rFonts w:ascii="DIN Next LT Arabic" w:hAnsi="DIN Next LT Arabic" w:cs="DIN Next LT Arabic" w:hint="cs"/>
          <w:b/>
          <w:bCs/>
          <w:color w:val="0070C0"/>
          <w:sz w:val="24"/>
          <w:szCs w:val="24"/>
          <w:u w:val="single"/>
          <w:shd w:val="clear" w:color="auto" w:fill="FFFFFF"/>
          <w:rtl/>
        </w:rPr>
        <w:t xml:space="preserve">وأسلوب </w:t>
      </w:r>
      <w:r w:rsidRPr="0094406B">
        <w:rPr>
          <w:rFonts w:ascii="DIN Next LT Arabic" w:hAnsi="DIN Next LT Arabic" w:cs="DIN Next LT Arabic"/>
          <w:b/>
          <w:bCs/>
          <w:color w:val="0070C0"/>
          <w:sz w:val="24"/>
          <w:szCs w:val="24"/>
          <w:u w:val="single"/>
          <w:shd w:val="clear" w:color="auto" w:fill="FFFFFF"/>
          <w:rtl/>
        </w:rPr>
        <w:t xml:space="preserve">احتساب </w:t>
      </w:r>
      <w:r w:rsidR="00AF60E1">
        <w:rPr>
          <w:rFonts w:ascii="DIN Next LT Arabic" w:hAnsi="DIN Next LT Arabic" w:cs="DIN Next LT Arabic" w:hint="cs"/>
          <w:b/>
          <w:bCs/>
          <w:color w:val="0070C0"/>
          <w:sz w:val="24"/>
          <w:szCs w:val="24"/>
          <w:u w:val="single"/>
          <w:shd w:val="clear" w:color="auto" w:fill="FFFFFF"/>
          <w:rtl/>
        </w:rPr>
        <w:t>ال</w:t>
      </w:r>
      <w:r w:rsidRPr="0094406B">
        <w:rPr>
          <w:rFonts w:ascii="DIN Next LT Arabic" w:hAnsi="DIN Next LT Arabic" w:cs="DIN Next LT Arabic"/>
          <w:b/>
          <w:bCs/>
          <w:color w:val="0070C0"/>
          <w:sz w:val="24"/>
          <w:szCs w:val="24"/>
          <w:u w:val="single"/>
          <w:shd w:val="clear" w:color="auto" w:fill="FFFFFF"/>
          <w:rtl/>
        </w:rPr>
        <w:t>غرامات]</w:t>
      </w:r>
    </w:p>
    <w:p w14:paraId="2204C65B" w14:textId="77777777" w:rsidR="0089462A" w:rsidRPr="0094406B" w:rsidRDefault="0089462A" w:rsidP="0089462A">
      <w:pPr>
        <w:pStyle w:val="BodyText"/>
        <w:bidi/>
        <w:spacing w:before="240"/>
        <w:ind w:left="833"/>
        <w:jc w:val="both"/>
        <w:rPr>
          <w:rFonts w:ascii="DIN Next LT Arabic" w:hAnsi="DIN Next LT Arabic" w:cs="DIN Next LT Arabic"/>
          <w:color w:val="000000"/>
          <w:sz w:val="24"/>
          <w:szCs w:val="24"/>
          <w:rtl/>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Pr="0094406B">
        <w:rPr>
          <w:rFonts w:ascii="DIN Next LT Arabic" w:hAnsi="DIN Next LT Arabic" w:cs="DIN Next LT Arabic"/>
          <w:color w:val="000000"/>
          <w:sz w:val="24"/>
          <w:szCs w:val="24"/>
          <w:rtl/>
        </w:rPr>
        <w:t xml:space="preserve">لا يتجاوز إجمالي الغرامة المنصوص عليها في </w:t>
      </w:r>
      <w:r>
        <w:rPr>
          <w:rFonts w:ascii="DIN Next LT Arabic" w:hAnsi="DIN Next LT Arabic" w:cs="DIN Next LT Arabic" w:hint="cs"/>
          <w:color w:val="000000"/>
          <w:sz w:val="24"/>
          <w:szCs w:val="24"/>
          <w:rtl/>
        </w:rPr>
        <w:t>هذا البند عن</w:t>
      </w:r>
      <w:r w:rsidRPr="0094406B">
        <w:rPr>
          <w:rFonts w:ascii="DIN Next LT Arabic" w:hAnsi="DIN Next LT Arabic" w:cs="DIN Next LT Arabic"/>
          <w:color w:val="00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w:t>
      </w:r>
      <w:r w:rsidRPr="0094406B">
        <w:rPr>
          <w:rFonts w:ascii="DIN Next LT Arabic" w:hAnsi="DIN Next LT Arabic" w:cs="DIN Next LT Arabic"/>
          <w:color w:val="FF0000"/>
          <w:sz w:val="24"/>
          <w:szCs w:val="24"/>
          <w:rtl/>
        </w:rPr>
        <w:t xml:space="preserve"> بالمئة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w:t>
      </w:r>
    </w:p>
    <w:p w14:paraId="2C3A5F23" w14:textId="77777777" w:rsidR="0089462A" w:rsidRPr="006B5720" w:rsidRDefault="0089462A" w:rsidP="0089462A">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7" w:name="_Toc38131424"/>
      <w:bookmarkStart w:id="358" w:name="_Toc38135509"/>
      <w:bookmarkStart w:id="359" w:name="_Toc38135800"/>
      <w:bookmarkStart w:id="360" w:name="_Toc38560550"/>
      <w:r w:rsidRPr="0094406B">
        <w:rPr>
          <w:rFonts w:ascii="DIN Next LT Arabic" w:hAnsi="DIN Next LT Arabic" w:cs="DIN Next LT Arabic"/>
          <w:color w:val="000000" w:themeColor="text1"/>
          <w:szCs w:val="24"/>
          <w:rtl/>
        </w:rPr>
        <w:t>غراما</w:t>
      </w:r>
      <w:r>
        <w:rPr>
          <w:rFonts w:ascii="DIN Next LT Arabic" w:hAnsi="DIN Next LT Arabic" w:cs="DIN Next LT Arabic" w:hint="cs"/>
          <w:color w:val="000000" w:themeColor="text1"/>
          <w:szCs w:val="24"/>
          <w:rtl/>
        </w:rPr>
        <w:t>ت مخالفة أحكام لائحة تفضيل المحتوى المحلي</w:t>
      </w:r>
      <w:bookmarkEnd w:id="357"/>
      <w:bookmarkEnd w:id="358"/>
      <w:bookmarkEnd w:id="359"/>
      <w:bookmarkEnd w:id="360"/>
      <w:r>
        <w:rPr>
          <w:rFonts w:ascii="DIN Next LT Arabic" w:hAnsi="DIN Next LT Arabic" w:cs="DIN Next LT Arabic" w:hint="cs"/>
          <w:color w:val="000000" w:themeColor="text1"/>
          <w:szCs w:val="24"/>
          <w:rtl/>
        </w:rPr>
        <w:t xml:space="preserve">  </w:t>
      </w:r>
    </w:p>
    <w:p w14:paraId="175EA30F" w14:textId="127636E4" w:rsidR="00675FFE" w:rsidRPr="0089462A" w:rsidRDefault="0089462A" w:rsidP="0089462A">
      <w:pPr>
        <w:pStyle w:val="BodyText"/>
        <w:bidi/>
        <w:spacing w:before="240"/>
        <w:ind w:left="833"/>
        <w:jc w:val="both"/>
        <w:rPr>
          <w:rFonts w:ascii="DIN Next LT Arabic" w:hAnsi="DIN Next LT Arabic" w:cs="DIN Next LT Arabic"/>
          <w:color w:val="0070C0"/>
          <w:sz w:val="24"/>
          <w:szCs w:val="24"/>
          <w:rtl/>
        </w:rPr>
      </w:pPr>
      <w:r w:rsidRPr="0094406B">
        <w:rPr>
          <w:rFonts w:ascii="DIN Next LT Arabic" w:hAnsi="DIN Next LT Arabic" w:cs="DIN Next LT Arabic"/>
          <w:b/>
          <w:bCs/>
          <w:color w:val="000000" w:themeColor="text1"/>
          <w:sz w:val="24"/>
          <w:szCs w:val="24"/>
          <w:u w:val="single"/>
          <w:shd w:val="clear" w:color="auto" w:fill="FFFFFF"/>
          <w:rtl/>
        </w:rPr>
        <w:lastRenderedPageBreak/>
        <w:t>أولًا</w:t>
      </w:r>
      <w:r w:rsidRPr="0094406B">
        <w:rPr>
          <w:rFonts w:ascii="DIN Next LT Arabic" w:hAnsi="DIN Next LT Arabic" w:cs="DIN Next LT Arabic"/>
          <w:b/>
          <w:bCs/>
          <w:color w:val="000000" w:themeColor="text1"/>
          <w:sz w:val="24"/>
          <w:szCs w:val="24"/>
          <w:shd w:val="clear" w:color="auto" w:fill="FFFFFF"/>
          <w:rtl/>
        </w:rPr>
        <w:t xml:space="preserve">: </w:t>
      </w:r>
      <w:r w:rsidR="00675FFE" w:rsidRPr="001B6F16">
        <w:rPr>
          <w:rFonts w:ascii="DIN Next LT Arabic" w:hAnsi="DIN Next LT Arabic" w:cs="DIN Next LT Arabic"/>
          <w:color w:val="00B050"/>
          <w:sz w:val="24"/>
          <w:szCs w:val="24"/>
          <w:rtl/>
        </w:rPr>
        <w:t xml:space="preserve">في حال عدم التزام المتعاقد بحصة المنتجات الوطنية فسيتم إيقاع غرامة مالية وفقاً لملحق الشروط والأحكام الخاص بـآلية التفضيل السعري للمنتج الوطني. </w:t>
      </w:r>
      <w:r w:rsidR="00D62165" w:rsidRPr="00505A37">
        <w:rPr>
          <w:rFonts w:ascii="DIN Next LT Arabic" w:hAnsi="DIN Next LT Arabic" w:cs="DIN Next LT Arabic"/>
          <w:color w:val="0070C0"/>
          <w:sz w:val="24"/>
          <w:szCs w:val="24"/>
          <w:rtl/>
        </w:rPr>
        <w:t>[ملاحظة: إذا كان جدول الكميات الذي قامت الجهة بإعداده لهذه المنافسة لا يشتمل على بنود توريد، فعلى الجهة الحكومية حذف هذ</w:t>
      </w:r>
      <w:r w:rsidR="00D62165">
        <w:rPr>
          <w:rFonts w:ascii="DIN Next LT Arabic" w:hAnsi="DIN Next LT Arabic" w:cs="DIN Next LT Arabic" w:hint="cs"/>
          <w:color w:val="0070C0"/>
          <w:sz w:val="24"/>
          <w:szCs w:val="24"/>
          <w:rtl/>
        </w:rPr>
        <w:t xml:space="preserve">ه </w:t>
      </w:r>
      <w:r w:rsidR="00AB054C">
        <w:rPr>
          <w:rFonts w:ascii="DIN Next LT Arabic" w:hAnsi="DIN Next LT Arabic" w:cs="DIN Next LT Arabic" w:hint="cs"/>
          <w:color w:val="0070C0"/>
          <w:sz w:val="24"/>
          <w:szCs w:val="24"/>
          <w:rtl/>
        </w:rPr>
        <w:t>الفقرة]</w:t>
      </w:r>
    </w:p>
    <w:p w14:paraId="24A2292D" w14:textId="217B15B9" w:rsidR="00675FFE" w:rsidRPr="001B6F16" w:rsidRDefault="0089462A" w:rsidP="0089462A">
      <w:pPr>
        <w:pStyle w:val="BodyText"/>
        <w:bidi/>
        <w:spacing w:before="240"/>
        <w:ind w:left="833"/>
        <w:jc w:val="both"/>
        <w:rPr>
          <w:rFonts w:ascii="DIN Next LT Arabic" w:hAnsi="DIN Next LT Arabic" w:cs="DIN Next LT Arabic"/>
          <w:color w:val="000000"/>
          <w:sz w:val="24"/>
          <w:szCs w:val="24"/>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0000"/>
          <w:sz w:val="24"/>
          <w:szCs w:val="24"/>
          <w:rtl/>
        </w:rPr>
        <w:t xml:space="preserve">في حال عدم التزام المتعاقد -أو متعاقديه من الباطن- بإعطاء الأفضلية للمنتجات الوطنية عند شراء ما يحتاجه من مواد أو أدوات، فسيتم إيقاع غرامة </w:t>
      </w:r>
      <w:r w:rsidR="00675FFE" w:rsidRPr="001B6F16">
        <w:rPr>
          <w:rFonts w:ascii="DIN Next LT Arabic" w:hAnsi="DIN Next LT Arabic" w:cs="DIN Next LT Arabic"/>
          <w:sz w:val="24"/>
          <w:szCs w:val="24"/>
          <w:rtl/>
        </w:rPr>
        <w:t>مالية مقدارها (30%) من قيمة المشتريات محل التقصير.</w:t>
      </w:r>
    </w:p>
    <w:p w14:paraId="7C127C0F" w14:textId="07EB53DF" w:rsidR="00675FFE" w:rsidRDefault="0089462A" w:rsidP="0089462A">
      <w:pPr>
        <w:pStyle w:val="BodyText"/>
        <w:bidi/>
        <w:spacing w:before="240"/>
        <w:ind w:left="833"/>
        <w:jc w:val="both"/>
        <w:rPr>
          <w:rFonts w:ascii="DIN Next LT Arabic" w:hAnsi="DIN Next LT Arabic" w:cs="DIN Next LT Arabic"/>
          <w:color w:val="0070C0"/>
          <w:sz w:val="24"/>
          <w:szCs w:val="24"/>
          <w:rtl/>
        </w:rPr>
      </w:pPr>
      <w:r>
        <w:rPr>
          <w:rFonts w:ascii="DIN Next LT Arabic" w:hAnsi="DIN Next LT Arabic" w:cs="DIN Next LT Arabic" w:hint="cs"/>
          <w:b/>
          <w:bCs/>
          <w:color w:val="000000"/>
          <w:sz w:val="24"/>
          <w:szCs w:val="24"/>
          <w:u w:val="single"/>
          <w:shd w:val="clear" w:color="auto" w:fill="FFFFFF"/>
          <w:rtl/>
        </w:rPr>
        <w:t>ثالثًا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B050"/>
          <w:sz w:val="24"/>
          <w:szCs w:val="24"/>
          <w:rtl/>
        </w:rPr>
        <w:t xml:space="preserve">في حال عدم التزام المتعاقد بنسبة المحتوى المحلي، فسيتم إيقاع غرامة مالية تصل إلى 10% من قيمة العقد وفقًا لملحق الشروط والأحكام الخاص بالآلية المطبقة. </w:t>
      </w:r>
      <w:r w:rsidR="00675FFE" w:rsidRPr="001B6F16">
        <w:rPr>
          <w:rFonts w:ascii="DIN Next LT Arabic" w:hAnsi="DIN Next LT Arabic" w:cs="DIN Next LT Arabic"/>
          <w:color w:val="0070C0"/>
          <w:sz w:val="24"/>
          <w:szCs w:val="24"/>
          <w:rtl/>
        </w:rPr>
        <w:t xml:space="preserve">[ملاحظة: يجب على الجهة الحكومية حذف </w:t>
      </w:r>
      <w:r w:rsidR="00D62165">
        <w:rPr>
          <w:rFonts w:ascii="DIN Next LT Arabic" w:hAnsi="DIN Next LT Arabic" w:cs="DIN Next LT Arabic" w:hint="cs"/>
          <w:color w:val="0070C0"/>
          <w:sz w:val="24"/>
          <w:szCs w:val="24"/>
          <w:rtl/>
        </w:rPr>
        <w:t>هذه الفقرة</w:t>
      </w:r>
      <w:r w:rsidR="00D62165" w:rsidRPr="001B6F16">
        <w:rPr>
          <w:rFonts w:ascii="DIN Next LT Arabic" w:hAnsi="DIN Next LT Arabic" w:cs="DIN Next LT Arabic"/>
          <w:color w:val="0070C0"/>
          <w:sz w:val="24"/>
          <w:szCs w:val="24"/>
          <w:rtl/>
        </w:rPr>
        <w:t xml:space="preserve"> </w:t>
      </w:r>
      <w:r w:rsidR="00675FFE" w:rsidRPr="001B6F16">
        <w:rPr>
          <w:rFonts w:ascii="DIN Next LT Arabic" w:hAnsi="DIN Next LT Arabic" w:cs="DIN Next LT Arabic"/>
          <w:color w:val="0070C0"/>
          <w:sz w:val="24"/>
          <w:szCs w:val="24"/>
          <w:rtl/>
        </w:rPr>
        <w:t>في حال عدم اشتمال المشروع على آلية وزن المحتوى المحلي في التقييم المالي أو آلية الحد الأدنى المطلوب للمحتوى المحلي.]</w:t>
      </w:r>
      <w:bookmarkStart w:id="361" w:name="_Hlk23945176"/>
      <w:bookmarkEnd w:id="356"/>
    </w:p>
    <w:p w14:paraId="73B397C3" w14:textId="7AA7C3D6" w:rsidR="006078CF" w:rsidRPr="006B5720" w:rsidRDefault="006078CF"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2" w:name="_Toc38131425"/>
      <w:bookmarkStart w:id="363" w:name="_Toc38135510"/>
      <w:bookmarkStart w:id="364" w:name="_Toc38135801"/>
      <w:bookmarkStart w:id="365" w:name="_Toc38560551"/>
      <w:r>
        <w:rPr>
          <w:rFonts w:ascii="DIN Next LT Arabic" w:hAnsi="DIN Next LT Arabic" w:cs="DIN Next LT Arabic" w:hint="cs"/>
          <w:color w:val="000000" w:themeColor="text1"/>
          <w:szCs w:val="24"/>
          <w:rtl/>
        </w:rPr>
        <w:t>إجمالي الغرامات</w:t>
      </w:r>
      <w:bookmarkEnd w:id="362"/>
      <w:bookmarkEnd w:id="363"/>
      <w:bookmarkEnd w:id="364"/>
      <w:bookmarkEnd w:id="365"/>
      <w:r>
        <w:rPr>
          <w:rFonts w:ascii="DIN Next LT Arabic" w:hAnsi="DIN Next LT Arabic" w:cs="DIN Next LT Arabic" w:hint="cs"/>
          <w:color w:val="000000" w:themeColor="text1"/>
          <w:szCs w:val="24"/>
          <w:rtl/>
        </w:rPr>
        <w:t xml:space="preserve">  </w:t>
      </w:r>
    </w:p>
    <w:p w14:paraId="69FD397F" w14:textId="2D33D4E9" w:rsidR="006078CF" w:rsidRPr="006078CF" w:rsidRDefault="006078CF" w:rsidP="00360153">
      <w:pPr>
        <w:pStyle w:val="BodyText"/>
        <w:bidi/>
        <w:spacing w:before="240"/>
        <w:ind w:left="833"/>
        <w:jc w:val="both"/>
        <w:rPr>
          <w:rFonts w:ascii="DIN Next LT Arabic" w:hAnsi="DIN Next LT Arabic" w:cs="DIN Next LT Arabic"/>
          <w:color w:val="000000"/>
          <w:sz w:val="24"/>
          <w:szCs w:val="24"/>
          <w:rtl/>
        </w:rPr>
      </w:pPr>
      <w:r>
        <w:rPr>
          <w:rFonts w:ascii="DIN Next LT Arabic" w:hAnsi="DIN Next LT Arabic" w:cs="DIN Next LT Arabic" w:hint="cs"/>
          <w:color w:val="000000"/>
          <w:sz w:val="24"/>
          <w:szCs w:val="24"/>
          <w:rtl/>
        </w:rPr>
        <w:t xml:space="preserve">دون الإخلال بحق الجهة الحكومية في أي تعويض </w:t>
      </w:r>
      <w:r w:rsidRPr="000A02CA">
        <w:rPr>
          <w:rFonts w:ascii="DIN Next LT Arabic" w:hAnsi="DIN Next LT Arabic" w:cs="DIN Next LT Arabic"/>
          <w:color w:val="000000"/>
          <w:sz w:val="24"/>
          <w:szCs w:val="24"/>
          <w:rtl/>
        </w:rPr>
        <w:t>عن أي أضرار أو خسائر</w:t>
      </w:r>
      <w:r>
        <w:rPr>
          <w:rFonts w:ascii="DIN Next LT Arabic" w:hAnsi="DIN Next LT Arabic" w:cs="DIN Next LT Arabic" w:hint="cs"/>
          <w:color w:val="000000"/>
          <w:sz w:val="24"/>
          <w:szCs w:val="24"/>
          <w:rtl/>
        </w:rPr>
        <w:t xml:space="preserve">، لا </w:t>
      </w:r>
      <w:r w:rsidRPr="006B5720">
        <w:rPr>
          <w:rFonts w:ascii="DIN Next LT Arabic" w:hAnsi="DIN Next LT Arabic" w:cs="DIN Next LT Arabic" w:hint="cs"/>
          <w:color w:val="000000"/>
          <w:sz w:val="24"/>
          <w:szCs w:val="24"/>
          <w:rtl/>
        </w:rPr>
        <w:t xml:space="preserve">يتجاوز إجمالي </w:t>
      </w:r>
      <w:r>
        <w:rPr>
          <w:rFonts w:ascii="DIN Next LT Arabic" w:hAnsi="DIN Next LT Arabic" w:cs="DIN Next LT Arabic" w:hint="cs"/>
          <w:color w:val="000000"/>
          <w:sz w:val="24"/>
          <w:szCs w:val="24"/>
          <w:rtl/>
        </w:rPr>
        <w:t xml:space="preserve">غرامات التقصير أو التأخير وغرامات مخالفة أحكام لائحة تفضيل المحتوى المحلي التي يجوز أن تفرضها الجهة الحكومية بموجب هذا العقد عن </w:t>
      </w:r>
      <w:r w:rsidRPr="000A02CA">
        <w:rPr>
          <w:rFonts w:ascii="DIN Next LT Arabic" w:hAnsi="DIN Next LT Arabic" w:cs="DIN Next LT Arabic"/>
          <w:color w:val="000000"/>
          <w:sz w:val="24"/>
          <w:szCs w:val="24"/>
          <w:rtl/>
        </w:rPr>
        <w:t>[20%</w:t>
      </w:r>
      <w:r w:rsidRPr="000A02CA">
        <w:rPr>
          <w:rFonts w:ascii="DIN Next LT Arabic" w:hAnsi="DIN Next LT Arabic" w:cs="DIN Next LT Arabic" w:hint="cs"/>
          <w:color w:val="000000"/>
          <w:sz w:val="24"/>
          <w:szCs w:val="24"/>
          <w:rtl/>
        </w:rPr>
        <w:t>]</w:t>
      </w:r>
      <w:r w:rsidRPr="000A02CA">
        <w:rPr>
          <w:rFonts w:ascii="DIN Next LT Arabic" w:hAnsi="DIN Next LT Arabic" w:cs="DIN Next LT Arabic"/>
          <w:color w:val="000000"/>
          <w:sz w:val="24"/>
          <w:szCs w:val="24"/>
          <w:rtl/>
        </w:rPr>
        <w:t xml:space="preserve">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 xml:space="preserve">.  </w:t>
      </w:r>
    </w:p>
    <w:p w14:paraId="6C2E4E0C"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6" w:name="_Toc20321640"/>
      <w:bookmarkStart w:id="367" w:name="_Toc32151448"/>
      <w:bookmarkStart w:id="368" w:name="_Toc38560552"/>
      <w:bookmarkEnd w:id="361"/>
      <w:r w:rsidRPr="001B6F16">
        <w:rPr>
          <w:rFonts w:ascii="DIN Next LT Arabic" w:hAnsi="DIN Next LT Arabic" w:cs="DIN Next LT Arabic"/>
          <w:color w:val="000000" w:themeColor="text1"/>
          <w:szCs w:val="24"/>
          <w:rtl/>
        </w:rPr>
        <w:t>المستخلصات</w:t>
      </w:r>
      <w:bookmarkEnd w:id="366"/>
      <w:bookmarkEnd w:id="367"/>
      <w:bookmarkEnd w:id="368"/>
    </w:p>
    <w:p w14:paraId="47751347" w14:textId="780C21D8" w:rsidR="00675FFE" w:rsidRPr="001B6F16" w:rsidRDefault="00675FFE" w:rsidP="00675FFE">
      <w:pPr>
        <w:pStyle w:val="BodyText"/>
        <w:bidi/>
        <w:rPr>
          <w:rFonts w:ascii="DIN Next LT Arabic" w:hAnsi="DIN Next LT Arabic" w:cs="DIN Next LT Arabic"/>
          <w:sz w:val="24"/>
          <w:szCs w:val="24"/>
          <w:rtl/>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يجوز للجهة استقطاع نسبة لا تتعدى (10%) من قيمة كل مستخلص لتكوين</w:t>
      </w:r>
      <w:r w:rsidRPr="001B6F16">
        <w:rPr>
          <w:rFonts w:ascii="DIN Next LT Arabic" w:hAnsi="DIN Next LT Arabic" w:cs="DIN Next LT Arabic"/>
          <w:color w:val="0070C0"/>
          <w:sz w:val="24"/>
          <w:szCs w:val="24"/>
        </w:rPr>
        <w:t xml:space="preserve"> </w:t>
      </w:r>
      <w:r w:rsidRPr="001B6F16">
        <w:rPr>
          <w:rFonts w:ascii="DIN Next LT Arabic" w:hAnsi="DIN Next LT Arabic" w:cs="DIN Next LT Arabic"/>
          <w:color w:val="0070C0"/>
          <w:sz w:val="24"/>
          <w:szCs w:val="24"/>
          <w:rtl/>
        </w:rPr>
        <w:t>مبلغ المستخلص النهائي، على ألا يتجاوز قيمة المستخلص الختامي</w:t>
      </w:r>
      <w:r w:rsidR="005231D4">
        <w:rPr>
          <w:rFonts w:ascii="DIN Next LT Arabic" w:hAnsi="DIN Next LT Arabic" w:cs="DIN Next LT Arabic" w:hint="cs"/>
          <w:color w:val="0070C0"/>
          <w:sz w:val="24"/>
          <w:szCs w:val="24"/>
          <w:rtl/>
        </w:rPr>
        <w:t xml:space="preserve"> عن</w:t>
      </w:r>
      <w:r w:rsidRPr="001B6F16">
        <w:rPr>
          <w:rFonts w:ascii="DIN Next LT Arabic" w:hAnsi="DIN Next LT Arabic" w:cs="DIN Next LT Arabic"/>
          <w:color w:val="0070C0"/>
          <w:sz w:val="24"/>
          <w:szCs w:val="24"/>
          <w:rtl/>
        </w:rPr>
        <w:t xml:space="preserve"> (5%) من قيمة العقد.]</w:t>
      </w:r>
    </w:p>
    <w:p w14:paraId="71715A70" w14:textId="09CD9552" w:rsidR="00675FFE" w:rsidRPr="001B6F16" w:rsidRDefault="00675FFE" w:rsidP="00D62165">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369" w:name="_Hlk23945305"/>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ستقوم الجهة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0000"/>
          <w:sz w:val="24"/>
          <w:szCs w:val="24"/>
          <w:rtl/>
        </w:rPr>
        <w:t xml:space="preserve"> استقطاع نسبة </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000000"/>
          <w:sz w:val="24"/>
          <w:szCs w:val="24"/>
          <w:rtl/>
        </w:rPr>
        <w:t xml:space="preserve"> من قيمة كل مستخلص لتكوين مبلغ المستخلص النهائي.</w:t>
      </w:r>
    </w:p>
    <w:bookmarkEnd w:id="369"/>
    <w:p w14:paraId="24A77E1D"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وفقًا لأحكام بند "صرف المقابل المالي"، </w:t>
      </w: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يتم إعداد مستخلص (</w:t>
      </w:r>
      <w:r w:rsidRPr="001B6F16">
        <w:rPr>
          <w:rFonts w:ascii="DIN Next LT Arabic" w:hAnsi="DIN Next LT Arabic" w:cs="DIN Next LT Arabic"/>
          <w:color w:val="FF0000"/>
          <w:sz w:val="24"/>
          <w:szCs w:val="24"/>
          <w:rtl/>
        </w:rPr>
        <w:t>شهري/مرحلي</w:t>
      </w:r>
      <w:r w:rsidRPr="001B6F16">
        <w:rPr>
          <w:rFonts w:ascii="DIN Next LT Arabic" w:hAnsi="DIN Next LT Arabic" w:cs="DIN Next LT Arabic"/>
          <w:color w:val="000000"/>
          <w:sz w:val="24"/>
          <w:szCs w:val="24"/>
          <w:rtl/>
        </w:rPr>
        <w:t>) للمتعاقد حسب الأعمال المنجزة.</w:t>
      </w:r>
    </w:p>
    <w:p w14:paraId="489DE917" w14:textId="58591F0C"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تصرف الجهة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0000"/>
          <w:sz w:val="24"/>
          <w:szCs w:val="24"/>
          <w:rtl/>
        </w:rPr>
        <w:t xml:space="preserve"> المستخلص الختامي للمتعاقد</w:t>
      </w:r>
      <w:r w:rsidR="000606F6">
        <w:rPr>
          <w:rFonts w:ascii="DIN Next LT Arabic" w:hAnsi="DIN Next LT Arabic" w:cs="DIN Next LT Arabic" w:hint="cs"/>
          <w:color w:val="000000"/>
          <w:sz w:val="24"/>
          <w:szCs w:val="24"/>
          <w:rtl/>
        </w:rPr>
        <w:t xml:space="preserve"> </w:t>
      </w:r>
      <w:r w:rsidR="000606F6" w:rsidRPr="00DE0E9A">
        <w:rPr>
          <w:rFonts w:ascii="DIN Next LT Arabic" w:hAnsi="DIN Next LT Arabic" w:cs="DIN Next LT Arabic"/>
          <w:sz w:val="24"/>
          <w:szCs w:val="24"/>
          <w:rtl/>
        </w:rPr>
        <w:t>على ألا يقل عن نسبة</w:t>
      </w:r>
      <w:r w:rsidR="000606F6">
        <w:rPr>
          <w:rFonts w:ascii="DIN Next LT Arabic" w:hAnsi="DIN Next LT Arabic" w:cs="DIN Next LT Arabic" w:hint="cs"/>
          <w:sz w:val="24"/>
          <w:szCs w:val="24"/>
          <w:rtl/>
        </w:rPr>
        <w:t xml:space="preserve"> </w:t>
      </w:r>
      <w:r w:rsidR="000606F6" w:rsidRPr="00FC5458">
        <w:rPr>
          <w:rFonts w:ascii="DIN Next LT Arabic" w:hAnsi="DIN Next LT Arabic" w:cs="DIN Next LT Arabic"/>
          <w:color w:val="FF0000"/>
          <w:sz w:val="24"/>
          <w:szCs w:val="24"/>
          <w:rtl/>
        </w:rPr>
        <w:t>[%]</w:t>
      </w:r>
      <w:r w:rsidRPr="001B6F16">
        <w:rPr>
          <w:rFonts w:ascii="DIN Next LT Arabic" w:hAnsi="DIN Next LT Arabic" w:cs="DIN Next LT Arabic"/>
          <w:color w:val="000000"/>
          <w:sz w:val="24"/>
          <w:szCs w:val="24"/>
          <w:rtl/>
        </w:rPr>
        <w:t xml:space="preserve"> بعد إنجاز الأعمال، وتقديم الشهادات الآتية</w:t>
      </w:r>
      <w:r w:rsidRPr="001B6F16">
        <w:rPr>
          <w:rFonts w:ascii="DIN Next LT Arabic" w:hAnsi="DIN Next LT Arabic" w:cs="DIN Next LT Arabic"/>
          <w:color w:val="000000"/>
          <w:sz w:val="24"/>
          <w:szCs w:val="24"/>
        </w:rPr>
        <w:t>:</w:t>
      </w:r>
    </w:p>
    <w:p w14:paraId="6D03E6ED"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شهادة إنجاز بالأعمال من الجهة الحكومية صاحبة المشروع</w:t>
      </w:r>
      <w:r w:rsidRPr="001B6F16">
        <w:rPr>
          <w:rFonts w:ascii="DIN Next LT Arabic" w:hAnsi="DIN Next LT Arabic" w:cs="DIN Next LT Arabic"/>
          <w:color w:val="000000"/>
          <w:sz w:val="24"/>
          <w:szCs w:val="24"/>
        </w:rPr>
        <w:t>.</w:t>
      </w:r>
    </w:p>
    <w:p w14:paraId="49BF0E8E"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شهادة من هيئة الزكاة والدخل، تثبت تسديد الزكاة أو الضريبة المستحقة</w:t>
      </w:r>
      <w:r w:rsidRPr="001B6F16">
        <w:rPr>
          <w:rFonts w:ascii="DIN Next LT Arabic" w:hAnsi="DIN Next LT Arabic" w:cs="DIN Next LT Arabic"/>
          <w:color w:val="000000"/>
          <w:sz w:val="24"/>
          <w:szCs w:val="24"/>
        </w:rPr>
        <w:t>.</w:t>
      </w:r>
    </w:p>
    <w:p w14:paraId="419E2C30"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sz w:val="24"/>
          <w:szCs w:val="24"/>
        </w:rPr>
      </w:pPr>
      <w:r w:rsidRPr="001B6F16">
        <w:rPr>
          <w:rFonts w:ascii="DIN Next LT Arabic" w:hAnsi="DIN Next LT Arabic" w:cs="DIN Next LT Arabic"/>
          <w:color w:val="000000"/>
          <w:sz w:val="24"/>
          <w:szCs w:val="24"/>
          <w:rtl/>
        </w:rPr>
        <w:t>شهادة من المؤسسة العامة للتأمينات الاجتماعية، بتسجيل المنشأة في المؤسسة، وتسديد الحقوق التأمينية</w:t>
      </w:r>
      <w:r w:rsidRPr="001B6F16">
        <w:rPr>
          <w:rFonts w:ascii="DIN Next LT Arabic" w:hAnsi="DIN Next LT Arabic" w:cs="DIN Next LT Arabic"/>
          <w:color w:val="000000"/>
          <w:sz w:val="24"/>
          <w:szCs w:val="24"/>
        </w:rPr>
        <w:t>.</w:t>
      </w:r>
    </w:p>
    <w:p w14:paraId="6C11F5A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0" w:name="_Toc20321641"/>
      <w:bookmarkStart w:id="371" w:name="_Toc32151449"/>
      <w:bookmarkStart w:id="372" w:name="_Toc38560553"/>
      <w:r w:rsidRPr="001B6F16">
        <w:rPr>
          <w:rFonts w:ascii="DIN Next LT Arabic" w:hAnsi="DIN Next LT Arabic" w:cs="DIN Next LT Arabic"/>
          <w:color w:val="000000" w:themeColor="text1"/>
          <w:szCs w:val="24"/>
          <w:rtl/>
        </w:rPr>
        <w:t>إقرار المخالصة</w:t>
      </w:r>
      <w:bookmarkEnd w:id="370"/>
      <w:bookmarkEnd w:id="371"/>
      <w:bookmarkEnd w:id="372"/>
    </w:p>
    <w:p w14:paraId="080A7EDC" w14:textId="7E49FA00" w:rsidR="00675FFE" w:rsidRPr="001B6F16" w:rsidRDefault="00675FFE" w:rsidP="00675FFE">
      <w:pPr>
        <w:pStyle w:val="BodyText"/>
        <w:bidi/>
        <w:spacing w:before="24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يجب على المتعاقد تسليم الجهة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0000"/>
          <w:sz w:val="24"/>
          <w:szCs w:val="24"/>
          <w:rtl/>
        </w:rPr>
        <w:t>إقرارًا كتابيًّا يثبت فيه أن المستخلص الختامي يشك</w:t>
      </w:r>
      <w:r w:rsidR="002E2CFB">
        <w:rPr>
          <w:rFonts w:ascii="DIN Next LT Arabic" w:hAnsi="DIN Next LT Arabic" w:cs="DIN Next LT Arabic" w:hint="cs"/>
          <w:color w:val="000000"/>
          <w:sz w:val="24"/>
          <w:szCs w:val="24"/>
          <w:rtl/>
        </w:rPr>
        <w:t>ّ</w:t>
      </w:r>
      <w:r w:rsidRPr="001B6F16">
        <w:rPr>
          <w:rFonts w:ascii="DIN Next LT Arabic" w:hAnsi="DIN Next LT Arabic" w:cs="DIN Next LT Arabic"/>
          <w:color w:val="000000"/>
          <w:sz w:val="24"/>
          <w:szCs w:val="24"/>
          <w:rtl/>
        </w:rPr>
        <w:t>ل التسوية الكاملة والنهائية لجميع المبالغ المستحقة له بموجب العقد، ويجب النص في هذا الإقرار على ألا يكون ساريًا إلا بعد إعادة الضمان النهائي إلى المتعاقد وصرف ما تبقى له من رصيد المبالغ المستحقة، ويُعدّ إقرار المخالصة نافذًا من هذا التاريخ.</w:t>
      </w:r>
    </w:p>
    <w:p w14:paraId="15B17A64"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3" w:name="_Toc26263953"/>
      <w:bookmarkStart w:id="374" w:name="_Toc26264394"/>
      <w:bookmarkStart w:id="375" w:name="_Toc32151450"/>
      <w:bookmarkStart w:id="376" w:name="_Toc38560554"/>
      <w:r w:rsidRPr="001B6F16">
        <w:rPr>
          <w:rFonts w:ascii="DIN Next LT Arabic" w:hAnsi="DIN Next LT Arabic" w:cs="DIN Next LT Arabic"/>
          <w:color w:val="000000" w:themeColor="text1"/>
          <w:szCs w:val="24"/>
          <w:rtl/>
        </w:rPr>
        <w:t>جدول الكميات</w:t>
      </w:r>
      <w:r w:rsidRPr="001B6F16">
        <w:rPr>
          <w:rFonts w:ascii="DIN Next LT Arabic" w:hAnsi="DIN Next LT Arabic" w:cs="DIN Next LT Arabic"/>
          <w:color w:val="000000" w:themeColor="text1"/>
          <w:szCs w:val="24"/>
        </w:rPr>
        <w:t xml:space="preserve"> </w:t>
      </w:r>
      <w:r w:rsidRPr="001B6F16">
        <w:rPr>
          <w:rFonts w:ascii="DIN Next LT Arabic" w:hAnsi="DIN Next LT Arabic" w:cs="DIN Next LT Arabic"/>
          <w:color w:val="000000" w:themeColor="text1"/>
          <w:szCs w:val="24"/>
          <w:rtl/>
        </w:rPr>
        <w:t>والأسعار</w:t>
      </w:r>
      <w:bookmarkEnd w:id="373"/>
      <w:bookmarkEnd w:id="374"/>
      <w:bookmarkEnd w:id="375"/>
      <w:bookmarkEnd w:id="376"/>
    </w:p>
    <w:p w14:paraId="54B11835" w14:textId="09D74D9A" w:rsidR="009160B1" w:rsidRPr="001B6F16" w:rsidRDefault="00675FFE" w:rsidP="00AF60E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في </w:t>
      </w:r>
      <w:r w:rsidR="00AF60E1">
        <w:rPr>
          <w:rFonts w:ascii="DIN Next LT Arabic" w:hAnsi="DIN Next LT Arabic" w:cs="DIN Next LT Arabic" w:hint="cs"/>
          <w:color w:val="0070C0"/>
          <w:sz w:val="24"/>
          <w:szCs w:val="24"/>
          <w:rtl/>
        </w:rPr>
        <w:t>هذا</w:t>
      </w:r>
      <w:r w:rsidRPr="001B6F16">
        <w:rPr>
          <w:rFonts w:ascii="DIN Next LT Arabic" w:hAnsi="DIN Next LT Arabic" w:cs="DIN Next LT Arabic"/>
          <w:color w:val="0070C0"/>
          <w:sz w:val="24"/>
          <w:szCs w:val="24"/>
          <w:rtl/>
        </w:rPr>
        <w:t xml:space="preserve"> البند يتم توضيح جداول الكميات والمواد والمعدات وغيرها من الأعمال التي سيتم إنجازها في المشروع. (ترفق الجداول المعدة)]</w:t>
      </w:r>
    </w:p>
    <w:p w14:paraId="28FA86D7" w14:textId="77777777" w:rsidR="009160B1" w:rsidRPr="001B6F16" w:rsidRDefault="009160B1" w:rsidP="009160B1">
      <w:pPr>
        <w:bidi/>
        <w:rPr>
          <w:rFonts w:ascii="DIN Next LT Arabic" w:eastAsiaTheme="majorEastAsia" w:hAnsi="DIN Next LT Arabic" w:cs="DIN Next LT Arabic"/>
          <w:bCs/>
          <w:color w:val="602320" w:themeColor="text2"/>
          <w:sz w:val="24"/>
          <w:szCs w:val="24"/>
          <w:rtl/>
        </w:rPr>
      </w:pPr>
      <w:r w:rsidRPr="001B6F16">
        <w:rPr>
          <w:rFonts w:ascii="DIN Next LT Arabic" w:hAnsi="DIN Next LT Arabic" w:cs="DIN Next LT Arabic"/>
          <w:sz w:val="24"/>
          <w:szCs w:val="24"/>
          <w:rtl/>
        </w:rPr>
        <w:br w:type="page"/>
      </w:r>
    </w:p>
    <w:p w14:paraId="2E13BAED"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377" w:name="_Toc29297617"/>
      <w:bookmarkStart w:id="378" w:name="_Toc31542079"/>
      <w:bookmarkStart w:id="379" w:name="_Toc38560555"/>
      <w:bookmarkStart w:id="380" w:name="_Toc31208122"/>
      <w:r w:rsidRPr="001B6F16">
        <w:rPr>
          <w:rFonts w:ascii="DIN Next LT Arabic" w:hAnsi="DIN Next LT Arabic" w:cs="DIN Next LT Arabic"/>
          <w:color w:val="000000" w:themeColor="text1"/>
          <w:sz w:val="24"/>
          <w:szCs w:val="24"/>
          <w:rtl/>
        </w:rPr>
        <w:lastRenderedPageBreak/>
        <w:t>نطاق العمل المفصل</w:t>
      </w:r>
      <w:bookmarkEnd w:id="377"/>
      <w:bookmarkEnd w:id="378"/>
      <w:bookmarkEnd w:id="379"/>
    </w:p>
    <w:p w14:paraId="45F6E140" w14:textId="77777777" w:rsidR="0026657F" w:rsidRPr="001B6F16" w:rsidRDefault="0026657F" w:rsidP="007C067F">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1" w:name="_Toc15467061"/>
      <w:bookmarkStart w:id="382" w:name="_Toc20302775"/>
      <w:bookmarkStart w:id="383" w:name="_Toc20303190"/>
      <w:bookmarkStart w:id="384" w:name="_Toc26293185"/>
      <w:bookmarkStart w:id="385" w:name="_Toc26625460"/>
      <w:bookmarkStart w:id="386" w:name="_Toc31036691"/>
      <w:bookmarkStart w:id="387" w:name="_Toc38560556"/>
      <w:bookmarkEnd w:id="380"/>
      <w:r w:rsidRPr="001B6F16">
        <w:rPr>
          <w:rFonts w:ascii="DIN Next LT Arabic" w:hAnsi="DIN Next LT Arabic" w:cs="DIN Next LT Arabic"/>
          <w:color w:val="000000" w:themeColor="text1"/>
          <w:szCs w:val="24"/>
          <w:rtl/>
        </w:rPr>
        <w:t>نطاق العمل</w:t>
      </w:r>
      <w:bookmarkEnd w:id="381"/>
      <w:bookmarkEnd w:id="382"/>
      <w:bookmarkEnd w:id="383"/>
      <w:bookmarkEnd w:id="384"/>
      <w:bookmarkEnd w:id="385"/>
      <w:bookmarkEnd w:id="386"/>
      <w:bookmarkEnd w:id="387"/>
    </w:p>
    <w:p w14:paraId="2B2C3535" w14:textId="41751C35" w:rsidR="0026657F" w:rsidRPr="001B6F16" w:rsidRDefault="002E2CFB" w:rsidP="0026657F">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 xml:space="preserve">في هذا البند يتم توضيح نطاق العمل الخاص بالعقد، والتفاصيل التي يجب مراعاتها عند تقديم العمل من المتعاقد وفيما يلي مثال على ذلك: </w:t>
      </w:r>
      <w:r>
        <w:rPr>
          <w:rFonts w:ascii="DIN Next LT Arabic" w:hAnsi="DIN Next LT Arabic" w:cs="DIN Next LT Arabic"/>
          <w:color w:val="0070C0"/>
          <w:sz w:val="24"/>
          <w:szCs w:val="24"/>
        </w:rPr>
        <w:t>[</w:t>
      </w:r>
    </w:p>
    <w:p w14:paraId="5A020DBD"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تصميم وتطوير نظام إلكتروني لمتابعة تدريب منسوبي الوزارة بحيث يحقق المتطلبات الآتية</w:t>
      </w:r>
      <w:r w:rsidRPr="001B6F16">
        <w:rPr>
          <w:rFonts w:ascii="DIN Next LT Arabic" w:hAnsi="DIN Next LT Arabic" w:cs="DIN Next LT Arabic"/>
          <w:color w:val="FF0000"/>
          <w:sz w:val="24"/>
          <w:szCs w:val="24"/>
        </w:rPr>
        <w:t>:</w:t>
      </w:r>
    </w:p>
    <w:p w14:paraId="1BD6038C" w14:textId="7FD068A5"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تصميم واجهات النظام وفق أحدث المعايير القياسية المتبعة، وبحيث تدعم اللغة العربية بالإضافة إلى اللغة الإنجليزية</w:t>
      </w:r>
      <w:r w:rsidR="0026657F" w:rsidRPr="001B6F16">
        <w:rPr>
          <w:rFonts w:ascii="DIN Next LT Arabic" w:hAnsi="DIN Next LT Arabic" w:cs="DIN Next LT Arabic"/>
          <w:color w:val="FF0000"/>
          <w:sz w:val="24"/>
          <w:szCs w:val="24"/>
        </w:rPr>
        <w:t>.</w:t>
      </w:r>
    </w:p>
    <w:p w14:paraId="7C52DD4F" w14:textId="4E6DD245" w:rsidR="0026657F" w:rsidRPr="001B6F16" w:rsidRDefault="0026657F" w:rsidP="007C067F">
      <w:pPr>
        <w:pStyle w:val="BodyText"/>
        <w:numPr>
          <w:ilvl w:val="0"/>
          <w:numId w:val="65"/>
        </w:numPr>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إدارة مجموعات المستخدمين وأدوارهم في النظام والصلاحيات المسندة إليهم</w:t>
      </w:r>
      <w:r w:rsidRPr="001B6F16">
        <w:rPr>
          <w:rFonts w:ascii="DIN Next LT Arabic" w:hAnsi="DIN Next LT Arabic" w:cs="DIN Next LT Arabic"/>
          <w:color w:val="FF0000"/>
          <w:sz w:val="24"/>
          <w:szCs w:val="24"/>
        </w:rPr>
        <w:t>.</w:t>
      </w:r>
    </w:p>
    <w:p w14:paraId="12011C88" w14:textId="3F7FF9A7"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إنشاء مساحة عمل خاصة بكل مستخدم من مستخدمي النظام يمكنه من خلالها القيام بالأعمال والمهام المسندة إليه</w:t>
      </w:r>
      <w:r w:rsidR="0026657F" w:rsidRPr="001B6F16">
        <w:rPr>
          <w:rFonts w:ascii="DIN Next LT Arabic" w:hAnsi="DIN Next LT Arabic" w:cs="DIN Next LT Arabic"/>
          <w:color w:val="FF0000"/>
          <w:sz w:val="24"/>
          <w:szCs w:val="24"/>
        </w:rPr>
        <w:t>.</w:t>
      </w:r>
    </w:p>
    <w:p w14:paraId="4FB0588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2</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توفير الأعمال الإلكترونية التالية للمستخدمين</w:t>
      </w:r>
      <w:r w:rsidRPr="001B6F16">
        <w:rPr>
          <w:rFonts w:ascii="DIN Next LT Arabic" w:hAnsi="DIN Next LT Arabic" w:cs="DIN Next LT Arabic"/>
          <w:color w:val="FF0000"/>
          <w:sz w:val="24"/>
          <w:szCs w:val="24"/>
        </w:rPr>
        <w:t>:</w:t>
      </w:r>
    </w:p>
    <w:p w14:paraId="3B4246E8" w14:textId="41B62040"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تسجيل المتدربين على النظام الإلكتروني</w:t>
      </w:r>
      <w:r w:rsidR="0026657F" w:rsidRPr="001B6F16">
        <w:rPr>
          <w:rFonts w:ascii="DIN Next LT Arabic" w:hAnsi="DIN Next LT Arabic" w:cs="DIN Next LT Arabic"/>
          <w:color w:val="FF0000"/>
          <w:sz w:val="24"/>
          <w:szCs w:val="24"/>
        </w:rPr>
        <w:t>.</w:t>
      </w:r>
    </w:p>
    <w:p w14:paraId="78A70DC4" w14:textId="2859C307"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تقرير شهري عن الحضور</w:t>
      </w:r>
      <w:r w:rsidR="0026657F" w:rsidRPr="001B6F16">
        <w:rPr>
          <w:rFonts w:ascii="DIN Next LT Arabic" w:hAnsi="DIN Next LT Arabic" w:cs="DIN Next LT Arabic"/>
          <w:color w:val="FF0000"/>
          <w:sz w:val="24"/>
          <w:szCs w:val="24"/>
        </w:rPr>
        <w:t>.</w:t>
      </w:r>
    </w:p>
    <w:p w14:paraId="051E0DD0" w14:textId="1B347913"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إرسال رد على تقارير المشاكل التقنية التي تواجه المستخدمين، في حال وجودها.</w:t>
      </w:r>
    </w:p>
    <w:p w14:paraId="6D0494AA"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3</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أجهزة استقبال شبكي</w:t>
      </w:r>
      <w:r w:rsidRPr="001B6F16">
        <w:rPr>
          <w:rFonts w:ascii="DIN Next LT Arabic" w:hAnsi="DIN Next LT Arabic" w:cs="DIN Next LT Arabic"/>
          <w:color w:val="FF0000"/>
          <w:sz w:val="24"/>
          <w:szCs w:val="24"/>
        </w:rPr>
        <w:t>.</w:t>
      </w:r>
    </w:p>
    <w:p w14:paraId="63C82F1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4</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قطع غيار للحاسبات الآلية الخاصة بالجهة الحكومية</w:t>
      </w:r>
      <w:r w:rsidRPr="001B6F16">
        <w:rPr>
          <w:rFonts w:ascii="DIN Next LT Arabic" w:hAnsi="DIN Next LT Arabic" w:cs="DIN Next LT Arabic"/>
          <w:color w:val="FF0000"/>
          <w:sz w:val="24"/>
          <w:szCs w:val="24"/>
        </w:rPr>
        <w:t>.</w:t>
      </w:r>
    </w:p>
    <w:p w14:paraId="11C4B1B9"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5</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تطوير منظومة الأمن الرقمي [السيبراني] للجهة الحكومية من خلال التالي</w:t>
      </w:r>
      <w:r w:rsidRPr="001B6F16">
        <w:rPr>
          <w:rFonts w:ascii="DIN Next LT Arabic" w:hAnsi="DIN Next LT Arabic" w:cs="DIN Next LT Arabic"/>
          <w:color w:val="FF0000"/>
          <w:sz w:val="24"/>
          <w:szCs w:val="24"/>
        </w:rPr>
        <w:t>:</w:t>
      </w:r>
    </w:p>
    <w:p w14:paraId="41E2CA8B" w14:textId="7E4976C2"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تقييم الوضع الراهن للأمن الرقمي</w:t>
      </w:r>
      <w:r w:rsidR="0026657F" w:rsidRPr="001B6F16">
        <w:rPr>
          <w:rFonts w:ascii="DIN Next LT Arabic" w:hAnsi="DIN Next LT Arabic" w:cs="DIN Next LT Arabic"/>
          <w:color w:val="FF0000"/>
          <w:sz w:val="24"/>
          <w:szCs w:val="24"/>
        </w:rPr>
        <w:t xml:space="preserve"> </w:t>
      </w:r>
    </w:p>
    <w:p w14:paraId="34810326"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وتقييم محاولات الاختراق أو تعطيل المنظومة الرقمية للجهة الحكومية</w:t>
      </w:r>
      <w:r w:rsidRPr="001B6F16">
        <w:rPr>
          <w:rFonts w:ascii="DIN Next LT Arabic" w:hAnsi="DIN Next LT Arabic" w:cs="DIN Next LT Arabic"/>
          <w:color w:val="FF0000"/>
          <w:sz w:val="24"/>
          <w:szCs w:val="24"/>
        </w:rPr>
        <w:t>.</w:t>
      </w:r>
    </w:p>
    <w:p w14:paraId="54629BAD"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تحديد الثغرات ونقاط الضعف سواء الإلكترونية أو الناتجة عن أخطاء بشرية</w:t>
      </w:r>
      <w:r w:rsidRPr="001B6F16">
        <w:rPr>
          <w:rFonts w:ascii="DIN Next LT Arabic" w:hAnsi="DIN Next LT Arabic" w:cs="DIN Next LT Arabic"/>
          <w:color w:val="FF0000"/>
          <w:sz w:val="24"/>
          <w:szCs w:val="24"/>
        </w:rPr>
        <w:t>.</w:t>
      </w:r>
    </w:p>
    <w:p w14:paraId="65FB11A3" w14:textId="26CD18E5"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وضع خطة استراتجية رقمية</w:t>
      </w:r>
    </w:p>
    <w:p w14:paraId="6BE09997"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لتحديث أنظمة التشغيل والأجهزة</w:t>
      </w:r>
      <w:r w:rsidRPr="001B6F16">
        <w:rPr>
          <w:rFonts w:ascii="DIN Next LT Arabic" w:hAnsi="DIN Next LT Arabic" w:cs="DIN Next LT Arabic"/>
          <w:color w:val="FF0000"/>
          <w:sz w:val="24"/>
          <w:szCs w:val="24"/>
        </w:rPr>
        <w:t>.</w:t>
      </w:r>
    </w:p>
    <w:p w14:paraId="22712DF8"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المواقع الرقمية وشهادات الأمان الخاصة بها</w:t>
      </w:r>
      <w:r w:rsidRPr="001B6F16">
        <w:rPr>
          <w:rFonts w:ascii="DIN Next LT Arabic" w:hAnsi="DIN Next LT Arabic" w:cs="DIN Next LT Arabic"/>
          <w:color w:val="FF0000"/>
          <w:sz w:val="24"/>
          <w:szCs w:val="24"/>
        </w:rPr>
        <w:t>.</w:t>
      </w:r>
    </w:p>
    <w:p w14:paraId="6AFD3D2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تشفير الاتصالات ونقل البيانات باستخدام بروتوكل</w:t>
      </w:r>
      <w:r w:rsidRPr="001B6F16">
        <w:rPr>
          <w:rFonts w:ascii="DIN Next LT Arabic" w:hAnsi="DIN Next LT Arabic" w:cs="DIN Next LT Arabic"/>
          <w:color w:val="FF0000"/>
          <w:sz w:val="24"/>
          <w:szCs w:val="24"/>
        </w:rPr>
        <w:t xml:space="preserve"> HTTPS </w:t>
      </w:r>
      <w:r w:rsidRPr="001B6F16">
        <w:rPr>
          <w:rFonts w:ascii="DIN Next LT Arabic" w:hAnsi="DIN Next LT Arabic" w:cs="DIN Next LT Arabic"/>
          <w:color w:val="FF0000"/>
          <w:sz w:val="24"/>
          <w:szCs w:val="24"/>
          <w:rtl/>
        </w:rPr>
        <w:t>ومفاتيح التشفير ند لـند</w:t>
      </w:r>
      <w:r w:rsidRPr="001B6F16">
        <w:rPr>
          <w:rFonts w:ascii="DIN Next LT Arabic" w:hAnsi="DIN Next LT Arabic" w:cs="DIN Next LT Arabic"/>
          <w:color w:val="FF0000"/>
          <w:sz w:val="24"/>
          <w:szCs w:val="24"/>
        </w:rPr>
        <w:t>.</w:t>
      </w:r>
    </w:p>
    <w:p w14:paraId="1020455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برامج إنشاء كلمات المرور مثل 1</w:t>
      </w:r>
      <w:r w:rsidRPr="001B6F16">
        <w:rPr>
          <w:rFonts w:ascii="DIN Next LT Arabic" w:hAnsi="DIN Next LT Arabic" w:cs="DIN Next LT Arabic"/>
          <w:color w:val="FF0000"/>
          <w:sz w:val="24"/>
          <w:szCs w:val="24"/>
        </w:rPr>
        <w:t>Password.</w:t>
      </w:r>
    </w:p>
    <w:p w14:paraId="4110960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خدمات التخزين السحابية</w:t>
      </w:r>
      <w:r w:rsidRPr="001B6F16">
        <w:rPr>
          <w:rFonts w:ascii="DIN Next LT Arabic" w:hAnsi="DIN Next LT Arabic" w:cs="DIN Next LT Arabic"/>
          <w:color w:val="FF0000"/>
          <w:sz w:val="24"/>
          <w:szCs w:val="24"/>
        </w:rPr>
        <w:t>.</w:t>
      </w:r>
    </w:p>
    <w:p w14:paraId="3458AE0A"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أنظمة وأجهزة الخزن الاحتياطي للبيانات</w:t>
      </w:r>
      <w:r w:rsidRPr="001B6F16">
        <w:rPr>
          <w:rFonts w:ascii="DIN Next LT Arabic" w:hAnsi="DIN Next LT Arabic" w:cs="DIN Next LT Arabic"/>
          <w:color w:val="FF0000"/>
          <w:sz w:val="24"/>
          <w:szCs w:val="24"/>
        </w:rPr>
        <w:t>.</w:t>
      </w:r>
    </w:p>
    <w:p w14:paraId="4919762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البرامج مفتوحة المصدر</w:t>
      </w:r>
      <w:r w:rsidRPr="001B6F16">
        <w:rPr>
          <w:rFonts w:ascii="DIN Next LT Arabic" w:hAnsi="DIN Next LT Arabic" w:cs="DIN Next LT Arabic"/>
          <w:color w:val="FF0000"/>
          <w:sz w:val="24"/>
          <w:szCs w:val="24"/>
        </w:rPr>
        <w:t>.</w:t>
      </w:r>
    </w:p>
    <w:p w14:paraId="70D65257" w14:textId="08E000CA"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وضع خطة لتأهيل الكوادر البشرية</w:t>
      </w:r>
    </w:p>
    <w:p w14:paraId="6921B8D5"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lastRenderedPageBreak/>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بيانات الاستخدام والاختراقات والتعطلات للسنتين السابقتين لتحديد أهم نقاط ضعف العنصر البشري التي تشكل خطراً على منظومة الأمن الرقمي</w:t>
      </w:r>
      <w:r w:rsidRPr="001B6F16">
        <w:rPr>
          <w:rFonts w:ascii="DIN Next LT Arabic" w:hAnsi="DIN Next LT Arabic" w:cs="DIN Next LT Arabic"/>
          <w:color w:val="FF0000"/>
          <w:sz w:val="24"/>
          <w:szCs w:val="24"/>
        </w:rPr>
        <w:t>.</w:t>
      </w:r>
    </w:p>
    <w:p w14:paraId="4DBCAC81"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تخطيط وتصميم دورة تدريبية عن المبادئ الأساسية للأمن الرقمي لكافة موظفي للجهة الحكومية</w:t>
      </w:r>
      <w:r w:rsidRPr="001B6F16">
        <w:rPr>
          <w:rFonts w:ascii="DIN Next LT Arabic" w:hAnsi="DIN Next LT Arabic" w:cs="DIN Next LT Arabic"/>
          <w:color w:val="FF0000"/>
          <w:sz w:val="24"/>
          <w:szCs w:val="24"/>
        </w:rPr>
        <w:t>.</w:t>
      </w:r>
    </w:p>
    <w:p w14:paraId="5A32A4A2" w14:textId="77777777" w:rsidR="0026657F" w:rsidRPr="001B6F16" w:rsidRDefault="0026657F" w:rsidP="004D67A8">
      <w:pPr>
        <w:pStyle w:val="BodyText"/>
        <w:bidi/>
        <w:spacing w:before="240" w:after="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rPr>
        <w:tab/>
        <w:t>تخطيط وتصميم دورة تدريبية لتأهيل وتدريب ضابط أمن إلكتروني متخصص في كل إدارة.</w:t>
      </w:r>
    </w:p>
    <w:p w14:paraId="63E2B789" w14:textId="77777777" w:rsidR="0026657F" w:rsidRPr="001B6F16" w:rsidRDefault="0026657F" w:rsidP="000C06E8">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8" w:name="_Toc26460803"/>
      <w:bookmarkStart w:id="389" w:name="_Toc26460967"/>
      <w:bookmarkStart w:id="390" w:name="_Toc26625282"/>
      <w:bookmarkStart w:id="391" w:name="_Toc26625461"/>
      <w:bookmarkStart w:id="392" w:name="_Toc26460804"/>
      <w:bookmarkStart w:id="393" w:name="_Toc26460968"/>
      <w:bookmarkStart w:id="394" w:name="_Toc26625283"/>
      <w:bookmarkStart w:id="395" w:name="_Toc26625462"/>
      <w:bookmarkStart w:id="396" w:name="_Toc26460805"/>
      <w:bookmarkStart w:id="397" w:name="_Toc26460969"/>
      <w:bookmarkStart w:id="398" w:name="_Toc26625284"/>
      <w:bookmarkStart w:id="399" w:name="_Toc26625463"/>
      <w:bookmarkStart w:id="400" w:name="_Toc26460806"/>
      <w:bookmarkStart w:id="401" w:name="_Toc26460970"/>
      <w:bookmarkStart w:id="402" w:name="_Toc26625285"/>
      <w:bookmarkStart w:id="403" w:name="_Toc26625464"/>
      <w:bookmarkStart w:id="404" w:name="_Toc26460807"/>
      <w:bookmarkStart w:id="405" w:name="_Toc26460971"/>
      <w:bookmarkStart w:id="406" w:name="_Toc26625286"/>
      <w:bookmarkStart w:id="407" w:name="_Toc26625465"/>
      <w:bookmarkStart w:id="408" w:name="_Toc26460808"/>
      <w:bookmarkStart w:id="409" w:name="_Toc26460972"/>
      <w:bookmarkStart w:id="410" w:name="_Toc26625287"/>
      <w:bookmarkStart w:id="411" w:name="_Toc26625466"/>
      <w:bookmarkStart w:id="412" w:name="_Toc26460809"/>
      <w:bookmarkStart w:id="413" w:name="_Toc26460973"/>
      <w:bookmarkStart w:id="414" w:name="_Toc26625288"/>
      <w:bookmarkStart w:id="415" w:name="_Toc26625467"/>
      <w:bookmarkStart w:id="416" w:name="_Toc26460810"/>
      <w:bookmarkStart w:id="417" w:name="_Toc26460974"/>
      <w:bookmarkStart w:id="418" w:name="_Toc26625289"/>
      <w:bookmarkStart w:id="419" w:name="_Toc26625468"/>
      <w:bookmarkStart w:id="420" w:name="_Toc26460811"/>
      <w:bookmarkStart w:id="421" w:name="_Toc26460975"/>
      <w:bookmarkStart w:id="422" w:name="_Toc26625290"/>
      <w:bookmarkStart w:id="423" w:name="_Toc26625469"/>
      <w:bookmarkStart w:id="424" w:name="_Toc26460812"/>
      <w:bookmarkStart w:id="425" w:name="_Toc26460976"/>
      <w:bookmarkStart w:id="426" w:name="_Toc26625291"/>
      <w:bookmarkStart w:id="427" w:name="_Toc26625470"/>
      <w:bookmarkStart w:id="428" w:name="_Toc26460813"/>
      <w:bookmarkStart w:id="429" w:name="_Toc26460977"/>
      <w:bookmarkStart w:id="430" w:name="_Toc26625292"/>
      <w:bookmarkStart w:id="431" w:name="_Toc26625471"/>
      <w:bookmarkStart w:id="432" w:name="_Toc26460814"/>
      <w:bookmarkStart w:id="433" w:name="_Toc26460978"/>
      <w:bookmarkStart w:id="434" w:name="_Toc26625293"/>
      <w:bookmarkStart w:id="435" w:name="_Toc26625472"/>
      <w:bookmarkStart w:id="436" w:name="_Toc26460815"/>
      <w:bookmarkStart w:id="437" w:name="_Toc26460979"/>
      <w:bookmarkStart w:id="438" w:name="_Toc26625294"/>
      <w:bookmarkStart w:id="439" w:name="_Toc26625473"/>
      <w:bookmarkStart w:id="440" w:name="_Toc26460816"/>
      <w:bookmarkStart w:id="441" w:name="_Toc26460980"/>
      <w:bookmarkStart w:id="442" w:name="_Toc26625295"/>
      <w:bookmarkStart w:id="443" w:name="_Toc26625474"/>
      <w:bookmarkStart w:id="444" w:name="_Toc26460817"/>
      <w:bookmarkStart w:id="445" w:name="_Toc26460981"/>
      <w:bookmarkStart w:id="446" w:name="_Toc26625296"/>
      <w:bookmarkStart w:id="447" w:name="_Toc26625475"/>
      <w:bookmarkStart w:id="448" w:name="_Toc26460818"/>
      <w:bookmarkStart w:id="449" w:name="_Toc26460982"/>
      <w:bookmarkStart w:id="450" w:name="_Toc26625297"/>
      <w:bookmarkStart w:id="451" w:name="_Toc26625476"/>
      <w:bookmarkStart w:id="452" w:name="_Toc26460819"/>
      <w:bookmarkStart w:id="453" w:name="_Toc26460983"/>
      <w:bookmarkStart w:id="454" w:name="_Toc26625298"/>
      <w:bookmarkStart w:id="455" w:name="_Toc26625477"/>
      <w:bookmarkStart w:id="456" w:name="_Toc15467063"/>
      <w:bookmarkStart w:id="457" w:name="_Toc20302777"/>
      <w:bookmarkStart w:id="458" w:name="_Toc20303192"/>
      <w:bookmarkStart w:id="459" w:name="_Toc26293187"/>
      <w:bookmarkStart w:id="460" w:name="_Toc26625478"/>
      <w:bookmarkStart w:id="461" w:name="_Toc31036692"/>
      <w:bookmarkStart w:id="462" w:name="_Toc3856055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1B6F16">
        <w:rPr>
          <w:rFonts w:ascii="DIN Next LT Arabic" w:hAnsi="DIN Next LT Arabic" w:cs="DIN Next LT Arabic"/>
          <w:color w:val="000000" w:themeColor="text1"/>
          <w:szCs w:val="24"/>
          <w:rtl/>
        </w:rPr>
        <w:t>مكان تنفيذ ال</w:t>
      </w:r>
      <w:bookmarkEnd w:id="456"/>
      <w:bookmarkEnd w:id="457"/>
      <w:bookmarkEnd w:id="458"/>
      <w:bookmarkEnd w:id="459"/>
      <w:bookmarkEnd w:id="460"/>
      <w:r w:rsidRPr="001B6F16">
        <w:rPr>
          <w:rFonts w:ascii="DIN Next LT Arabic" w:hAnsi="DIN Next LT Arabic" w:cs="DIN Next LT Arabic"/>
          <w:color w:val="000000" w:themeColor="text1"/>
          <w:szCs w:val="24"/>
          <w:rtl/>
        </w:rPr>
        <w:t>أعمال</w:t>
      </w:r>
      <w:bookmarkEnd w:id="461"/>
      <w:bookmarkEnd w:id="462"/>
    </w:p>
    <w:p w14:paraId="0BA7F710" w14:textId="57374A29" w:rsidR="0026657F" w:rsidRPr="001B6F16" w:rsidRDefault="00A84E16" w:rsidP="000C06E8">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في هذا البند يتم توضيح معلومات وتفاصيل الموقع الذي سيتم فيه العمل بالإضافة إلى توضيح ما إذا كان سيتم توفير مخططات ورسومات وما شابه. وفيما يلي، مثال على ذلك:</w:t>
      </w:r>
      <w:r w:rsidR="00C3111F">
        <w:rPr>
          <w:rFonts w:ascii="DIN Next LT Arabic" w:hAnsi="DIN Next LT Arabic" w:cs="DIN Next LT Arabic"/>
          <w:color w:val="0070C0"/>
          <w:sz w:val="24"/>
          <w:szCs w:val="24"/>
          <w:rtl/>
        </w:rPr>
        <w:t>]</w:t>
      </w:r>
    </w:p>
    <w:p w14:paraId="536B2750" w14:textId="169064AB" w:rsidR="0026657F" w:rsidRPr="001B6F16" w:rsidRDefault="00A962C8" w:rsidP="000C06E8">
      <w:pPr>
        <w:pStyle w:val="BodyText"/>
        <w:bidi/>
        <w:spacing w:before="240"/>
        <w:jc w:val="both"/>
        <w:rPr>
          <w:rFonts w:ascii="DIN Next LT Arabic" w:hAnsi="DIN Next LT Arabic" w:cs="DIN Next LT Arabic"/>
          <w:color w:val="FF0000"/>
          <w:sz w:val="24"/>
          <w:szCs w:val="24"/>
        </w:rPr>
      </w:pPr>
      <w:r w:rsidRPr="00A962C8">
        <w:rPr>
          <w:rFonts w:ascii="DIN Next LT Arabic" w:hAnsi="DIN Next LT Arabic" w:cs="DIN Next LT Arabic"/>
          <w:color w:val="FF0000"/>
          <w:sz w:val="24"/>
          <w:szCs w:val="24"/>
          <w:rtl/>
        </w:rPr>
        <w:t xml:space="preserve">تطوير منظومة الأمن الرقمي [السيبراني] للجهة الحكومية </w:t>
      </w:r>
      <w:r w:rsidR="0026657F" w:rsidRPr="001B6F16">
        <w:rPr>
          <w:rFonts w:ascii="DIN Next LT Arabic" w:hAnsi="DIN Next LT Arabic" w:cs="DIN Next LT Arabic"/>
          <w:color w:val="FF0000"/>
          <w:sz w:val="24"/>
          <w:szCs w:val="24"/>
          <w:rtl/>
        </w:rPr>
        <w:t>في موقع الوزارة الرسمي في منطقة جدة</w:t>
      </w:r>
      <w:r>
        <w:rPr>
          <w:rFonts w:ascii="DIN Next LT Arabic" w:hAnsi="DIN Next LT Arabic" w:cs="DIN Next LT Arabic" w:hint="cs"/>
          <w:color w:val="FF0000"/>
          <w:sz w:val="24"/>
          <w:szCs w:val="24"/>
          <w:rtl/>
        </w:rPr>
        <w:t>...</w:t>
      </w:r>
      <w:r w:rsidR="0026657F" w:rsidRPr="001B6F16">
        <w:rPr>
          <w:rFonts w:ascii="DIN Next LT Arabic" w:hAnsi="DIN Next LT Arabic" w:cs="DIN Next LT Arabic"/>
          <w:color w:val="FF0000"/>
          <w:sz w:val="24"/>
          <w:szCs w:val="24"/>
          <w:rtl/>
        </w:rPr>
        <w:t xml:space="preserve"> </w:t>
      </w:r>
    </w:p>
    <w:p w14:paraId="50D00366"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bookmarkStart w:id="463" w:name="_Toc26460821"/>
      <w:bookmarkStart w:id="464" w:name="_Toc26460985"/>
      <w:bookmarkStart w:id="465" w:name="_Toc26460822"/>
      <w:bookmarkStart w:id="466" w:name="_Toc26460986"/>
      <w:bookmarkStart w:id="467" w:name="_Toc26350312"/>
      <w:bookmarkStart w:id="468" w:name="_Toc26460823"/>
      <w:bookmarkStart w:id="469" w:name="_Toc26460987"/>
      <w:bookmarkStart w:id="470" w:name="_Toc26350313"/>
      <w:bookmarkStart w:id="471" w:name="_Toc26460824"/>
      <w:bookmarkStart w:id="472" w:name="_Toc26460988"/>
      <w:bookmarkEnd w:id="463"/>
      <w:bookmarkEnd w:id="464"/>
      <w:bookmarkEnd w:id="465"/>
      <w:bookmarkEnd w:id="466"/>
      <w:bookmarkEnd w:id="467"/>
      <w:bookmarkEnd w:id="468"/>
      <w:bookmarkEnd w:id="469"/>
      <w:bookmarkEnd w:id="470"/>
      <w:bookmarkEnd w:id="471"/>
      <w:bookmarkEnd w:id="472"/>
    </w:p>
    <w:p w14:paraId="571F4A01" w14:textId="77777777" w:rsidR="0026657F" w:rsidRPr="001B6F16" w:rsidRDefault="0026657F" w:rsidP="0026657F">
      <w:pPr>
        <w:pStyle w:val="Heading1"/>
        <w:numPr>
          <w:ilvl w:val="0"/>
          <w:numId w:val="0"/>
        </w:numPr>
        <w:bidi/>
        <w:spacing w:before="240" w:after="0"/>
        <w:rPr>
          <w:rFonts w:ascii="DIN Next LT Arabic" w:hAnsi="DIN Next LT Arabic" w:cs="DIN Next LT Arabic"/>
          <w:color w:val="000000" w:themeColor="text1"/>
          <w:sz w:val="24"/>
          <w:szCs w:val="24"/>
        </w:rPr>
      </w:pPr>
      <w:bookmarkStart w:id="473" w:name="_Toc15467065"/>
      <w:bookmarkStart w:id="474" w:name="_Toc20302780"/>
      <w:bookmarkStart w:id="475" w:name="_Toc20303195"/>
      <w:bookmarkStart w:id="476" w:name="_Toc26293190"/>
      <w:bookmarkStart w:id="477" w:name="_Toc26625479"/>
      <w:bookmarkStart w:id="478" w:name="_Toc31036693"/>
      <w:bookmarkStart w:id="479" w:name="_Toc38560558"/>
      <w:r w:rsidRPr="001B6F16">
        <w:rPr>
          <w:rFonts w:ascii="DIN Next LT Arabic" w:hAnsi="DIN Next LT Arabic" w:cs="DIN Next LT Arabic"/>
          <w:color w:val="000000" w:themeColor="text1"/>
          <w:sz w:val="24"/>
          <w:szCs w:val="24"/>
          <w:rtl/>
        </w:rPr>
        <w:lastRenderedPageBreak/>
        <w:t>المواصفات</w:t>
      </w:r>
      <w:bookmarkEnd w:id="473"/>
      <w:bookmarkEnd w:id="474"/>
      <w:bookmarkEnd w:id="475"/>
      <w:bookmarkEnd w:id="476"/>
      <w:bookmarkEnd w:id="477"/>
      <w:bookmarkEnd w:id="478"/>
      <w:bookmarkEnd w:id="479"/>
    </w:p>
    <w:p w14:paraId="6666DC0E"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0" w:name="_Toc20302781"/>
      <w:bookmarkStart w:id="481" w:name="_Toc20303196"/>
      <w:bookmarkStart w:id="482" w:name="_Toc26293191"/>
      <w:bookmarkStart w:id="483" w:name="_Toc26625480"/>
      <w:bookmarkStart w:id="484" w:name="_Toc31036694"/>
      <w:bookmarkStart w:id="485" w:name="_Toc38560559"/>
      <w:r w:rsidRPr="001B6F16">
        <w:rPr>
          <w:rFonts w:ascii="DIN Next LT Arabic" w:hAnsi="DIN Next LT Arabic" w:cs="DIN Next LT Arabic"/>
          <w:color w:val="000000" w:themeColor="text1"/>
          <w:szCs w:val="24"/>
          <w:rtl/>
        </w:rPr>
        <w:t>فريق العمل</w:t>
      </w:r>
      <w:bookmarkEnd w:id="480"/>
      <w:bookmarkEnd w:id="481"/>
      <w:bookmarkEnd w:id="482"/>
      <w:bookmarkEnd w:id="483"/>
      <w:bookmarkEnd w:id="484"/>
      <w:bookmarkEnd w:id="485"/>
    </w:p>
    <w:p w14:paraId="1315012C"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الشروط الخاصة بفريق العمل </w:t>
      </w:r>
    </w:p>
    <w:p w14:paraId="27DAA0AB" w14:textId="174DDF0A"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AB054C">
        <w:rPr>
          <w:rFonts w:ascii="DIN Next LT Arabic" w:hAnsi="DIN Next LT Arabic" w:cs="DIN Next LT Arabic" w:hint="cs"/>
          <w:color w:val="0070C0"/>
          <w:sz w:val="24"/>
          <w:szCs w:val="24"/>
          <w:rtl/>
        </w:rPr>
        <w:t xml:space="preserve">ملاحظة: </w:t>
      </w:r>
      <w:r w:rsidRPr="001B6F16">
        <w:rPr>
          <w:rFonts w:ascii="DIN Next LT Arabic" w:hAnsi="DIN Next LT Arabic" w:cs="DIN Next LT Arabic"/>
          <w:color w:val="0070C0"/>
          <w:sz w:val="24"/>
          <w:szCs w:val="24"/>
          <w:rtl/>
        </w:rPr>
        <w:t>تقوم الجهة الحكومية بتعديل وإضافة المواد حسب نطاق العمل</w:t>
      </w:r>
      <w:r w:rsidR="000C06E8">
        <w:rPr>
          <w:rFonts w:ascii="DIN Next LT Arabic" w:hAnsi="DIN Next LT Arabic" w:cs="DIN Next LT Arabic" w:hint="cs"/>
          <w:color w:val="0070C0"/>
          <w:sz w:val="24"/>
          <w:szCs w:val="24"/>
          <w:rtl/>
        </w:rPr>
        <w:t xml:space="preserve"> وطبيعة العقد</w:t>
      </w:r>
      <w:r w:rsidR="000606F6">
        <w:rPr>
          <w:rFonts w:ascii="DIN Next LT Arabic" w:hAnsi="DIN Next LT Arabic" w:cs="DIN Next LT Arabic" w:hint="cs"/>
          <w:color w:val="0070C0"/>
          <w:sz w:val="24"/>
          <w:szCs w:val="24"/>
          <w:rtl/>
        </w:rPr>
        <w:t>، و</w:t>
      </w:r>
      <w:r w:rsidR="000606F6" w:rsidRPr="005C209D">
        <w:rPr>
          <w:rFonts w:ascii="DIN Next LT Arabic" w:hAnsi="DIN Next LT Arabic" w:cs="DIN Next LT Arabic" w:hint="eastAsia"/>
          <w:color w:val="0070C0"/>
          <w:sz w:val="24"/>
          <w:szCs w:val="24"/>
          <w:rtl/>
        </w:rPr>
        <w:t>على</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الجهة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الحكومية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تضمين</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الأوامر</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والقرارات</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المتصلة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بهذا</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الشأن</w:t>
      </w:r>
      <w:r w:rsidRPr="001B6F16">
        <w:rPr>
          <w:rFonts w:ascii="DIN Next LT Arabic" w:hAnsi="DIN Next LT Arabic" w:cs="DIN Next LT Arabic"/>
          <w:color w:val="0070C0"/>
          <w:sz w:val="24"/>
          <w:szCs w:val="24"/>
          <w:rtl/>
        </w:rPr>
        <w:t>]</w:t>
      </w:r>
    </w:p>
    <w:p w14:paraId="095295FE"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أن يتخذ الترتيبات الخاصة لاستخدام الموظفين ومعاملتهم -مواطنين كانوا أو أجانب- وفقًا لأحكام نظام العمل ونظام التأمينات الاجتماعية والأنظمة الأخرى ذات العلاقة. </w:t>
      </w:r>
    </w:p>
    <w:p w14:paraId="4050EAE5" w14:textId="77777777" w:rsidR="0026657F" w:rsidRPr="001B6F16" w:rsidRDefault="0026657F" w:rsidP="007C067F">
      <w:pPr>
        <w:pStyle w:val="ListParagraph"/>
        <w:numPr>
          <w:ilvl w:val="0"/>
          <w:numId w:val="23"/>
        </w:numPr>
        <w:bidi/>
        <w:spacing w:after="240"/>
        <w:contextualSpacing w:val="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في جميع الأوقات اتخاذ جميع الاحتياطات اللازمة للحفاظ على صحة موظفيه وسلامتهم، وتكون له سلطة إصدار التعليمات واتخاذ التدابير الوقائية لمنع وقوع الحوادث، ويجب على المتعاقد إرسال تفاصيل أي حادث إلى ممثل الجهة في أقرب وقت ممكن بعد وقوعه.</w:t>
      </w:r>
    </w:p>
    <w:p w14:paraId="7B5020D0"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توفير فريق عمل من ذوي الخبرة اللازمة بناءً على المؤهلات المطلوبة لكل وظيفة موضحة في جدول مواصفات فريق العمل، وللجهة الحق في جميع الأحوال أن تطلب –كتابة– من المتعاقد استبدال أي شخص غير مرغوب فيه، وأن يستعين بشخص آخر بدلاً منه خلال [15] خمسة عشر يوماً من تاريخ إبلاغه. </w:t>
      </w:r>
    </w:p>
    <w:p w14:paraId="4C07D2A8"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تزويد الجهة الحكومية بسجلات مفصلة لفريق عمله مصنفين حسب المهارات. </w:t>
      </w:r>
    </w:p>
    <w:p w14:paraId="6329640D"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التأكد من أن جميع أعضاء فريق العمل على كفالته أو كفالة المتعاقد من الباطن المتفق عليهم في هذا العقد. ويجب كذلك وجود عقد عمل رسمي لهم معتمد من الجهة الحكومية.</w:t>
      </w:r>
    </w:p>
    <w:p w14:paraId="45F02B93"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باستخراج الإقامات اللازمة للموظفين حسب الإجراءات النظامية وفقاً للأنظمة المعمول بها في المملكة.</w:t>
      </w:r>
    </w:p>
    <w:p w14:paraId="29C492FA"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بتأمين الموظفين حسب المسمى الوظيفي والمؤهلات والخبرة المبينة بالجدول التالي [جدول مواصفات فريق العمل].</w:t>
      </w:r>
    </w:p>
    <w:p w14:paraId="75473BDC"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بتخصيص موظفات للعمل في الأقسام النسائية أو المواقع التي تتطلب ذلك.</w:t>
      </w:r>
    </w:p>
    <w:p w14:paraId="48D06C38"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جدول مواصفات فريق العمل</w:t>
      </w:r>
    </w:p>
    <w:p w14:paraId="7ED47F93"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p>
    <w:tbl>
      <w:tblPr>
        <w:tblStyle w:val="TableGrid"/>
        <w:bidiVisual/>
        <w:tblW w:w="0" w:type="auto"/>
        <w:jc w:val="center"/>
        <w:tblLook w:val="04A0" w:firstRow="1" w:lastRow="0" w:firstColumn="1" w:lastColumn="0" w:noHBand="0" w:noVBand="1"/>
      </w:tblPr>
      <w:tblGrid>
        <w:gridCol w:w="685"/>
        <w:gridCol w:w="2633"/>
        <w:gridCol w:w="2907"/>
        <w:gridCol w:w="2522"/>
      </w:tblGrid>
      <w:tr w:rsidR="0026657F" w:rsidRPr="001B6F16" w14:paraId="30190830" w14:textId="77777777" w:rsidTr="0026657F">
        <w:trPr>
          <w:jc w:val="center"/>
        </w:trPr>
        <w:tc>
          <w:tcPr>
            <w:tcW w:w="685" w:type="dxa"/>
            <w:shd w:val="clear" w:color="auto" w:fill="595959" w:themeFill="text1" w:themeFillTint="A6"/>
            <w:vAlign w:val="center"/>
          </w:tcPr>
          <w:p w14:paraId="392F256F"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الرقم</w:t>
            </w:r>
          </w:p>
        </w:tc>
        <w:tc>
          <w:tcPr>
            <w:tcW w:w="2633" w:type="dxa"/>
            <w:shd w:val="clear" w:color="auto" w:fill="595959" w:themeFill="text1" w:themeFillTint="A6"/>
            <w:vAlign w:val="center"/>
          </w:tcPr>
          <w:p w14:paraId="60BBF70D"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مسمى الوظيفة</w:t>
            </w:r>
          </w:p>
        </w:tc>
        <w:tc>
          <w:tcPr>
            <w:tcW w:w="2907" w:type="dxa"/>
            <w:shd w:val="clear" w:color="auto" w:fill="595959" w:themeFill="text1" w:themeFillTint="A6"/>
            <w:vAlign w:val="center"/>
          </w:tcPr>
          <w:p w14:paraId="2601A4DC"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أقل مؤهل للقبول</w:t>
            </w:r>
          </w:p>
        </w:tc>
        <w:tc>
          <w:tcPr>
            <w:tcW w:w="2522" w:type="dxa"/>
            <w:shd w:val="clear" w:color="auto" w:fill="595959" w:themeFill="text1" w:themeFillTint="A6"/>
            <w:vAlign w:val="center"/>
          </w:tcPr>
          <w:p w14:paraId="281E5E6B"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 xml:space="preserve">الحد الأدنى لسنوات الخبرة </w:t>
            </w:r>
          </w:p>
        </w:tc>
      </w:tr>
      <w:tr w:rsidR="0026657F" w:rsidRPr="001B6F16" w14:paraId="6DD6D926" w14:textId="77777777" w:rsidTr="0026657F">
        <w:trPr>
          <w:jc w:val="center"/>
        </w:trPr>
        <w:tc>
          <w:tcPr>
            <w:tcW w:w="685" w:type="dxa"/>
            <w:vAlign w:val="center"/>
          </w:tcPr>
          <w:p w14:paraId="4B5BE0B2"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p>
        </w:tc>
        <w:tc>
          <w:tcPr>
            <w:tcW w:w="2633" w:type="dxa"/>
            <w:vAlign w:val="center"/>
          </w:tcPr>
          <w:p w14:paraId="1EC7DC8A"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مدير المشروع [مهندس]</w:t>
            </w:r>
          </w:p>
        </w:tc>
        <w:tc>
          <w:tcPr>
            <w:tcW w:w="2907" w:type="dxa"/>
            <w:vAlign w:val="center"/>
          </w:tcPr>
          <w:p w14:paraId="746465B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الهندسة الكهربائية</w:t>
            </w:r>
          </w:p>
        </w:tc>
        <w:tc>
          <w:tcPr>
            <w:tcW w:w="2522" w:type="dxa"/>
            <w:vAlign w:val="center"/>
          </w:tcPr>
          <w:p w14:paraId="4A9FC1B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[15] سنة خبرة في الأعمال الكهرباء، [10] سنوات خبرة، في الإشراف على المشاريع، [3] سنوات عمل في السعودية، ذو شخصية قيادية</w:t>
            </w:r>
          </w:p>
        </w:tc>
      </w:tr>
      <w:tr w:rsidR="0026657F" w:rsidRPr="001B6F16" w14:paraId="14739098" w14:textId="77777777" w:rsidTr="0026657F">
        <w:trPr>
          <w:jc w:val="center"/>
        </w:trPr>
        <w:tc>
          <w:tcPr>
            <w:tcW w:w="685" w:type="dxa"/>
          </w:tcPr>
          <w:p w14:paraId="665580F0"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2</w:t>
            </w:r>
          </w:p>
        </w:tc>
        <w:tc>
          <w:tcPr>
            <w:tcW w:w="2633" w:type="dxa"/>
          </w:tcPr>
          <w:p w14:paraId="7940540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نائب مدير المشروع [مبرمج]</w:t>
            </w:r>
          </w:p>
        </w:tc>
        <w:tc>
          <w:tcPr>
            <w:tcW w:w="2907" w:type="dxa"/>
          </w:tcPr>
          <w:p w14:paraId="33E4460B"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تقنية المعلومات</w:t>
            </w:r>
          </w:p>
        </w:tc>
        <w:tc>
          <w:tcPr>
            <w:tcW w:w="2522" w:type="dxa"/>
          </w:tcPr>
          <w:p w14:paraId="575FE22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 xml:space="preserve">– </w:t>
            </w:r>
            <w:r w:rsidRPr="001B6F16">
              <w:rPr>
                <w:rFonts w:ascii="DIN Next LT Arabic" w:hAnsi="DIN Next LT Arabic" w:cs="DIN Next LT Arabic"/>
                <w:color w:val="FF0000"/>
                <w:sz w:val="24"/>
                <w:szCs w:val="24"/>
                <w:rtl/>
              </w:rPr>
              <w:t>الخبرة العمليّة في المملكة العربية السعودية</w:t>
            </w:r>
          </w:p>
        </w:tc>
      </w:tr>
    </w:tbl>
    <w:p w14:paraId="12A659F6"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6" w:name="_Toc20918071"/>
      <w:bookmarkStart w:id="487" w:name="_Toc21006623"/>
      <w:bookmarkStart w:id="488" w:name="_Toc20918072"/>
      <w:bookmarkStart w:id="489" w:name="_Toc21006624"/>
      <w:bookmarkStart w:id="490" w:name="_Toc20918073"/>
      <w:bookmarkStart w:id="491" w:name="_Toc21006625"/>
      <w:bookmarkStart w:id="492" w:name="_Toc20918074"/>
      <w:bookmarkStart w:id="493" w:name="_Toc21006626"/>
      <w:bookmarkStart w:id="494" w:name="_Toc20918075"/>
      <w:bookmarkStart w:id="495" w:name="_Toc21006627"/>
      <w:bookmarkStart w:id="496" w:name="_Toc20918076"/>
      <w:bookmarkStart w:id="497" w:name="_Toc21006628"/>
      <w:bookmarkStart w:id="498" w:name="_Toc20918077"/>
      <w:bookmarkStart w:id="499" w:name="_Toc21006629"/>
      <w:bookmarkStart w:id="500" w:name="_Toc20918078"/>
      <w:bookmarkStart w:id="501" w:name="_Toc21006630"/>
      <w:bookmarkStart w:id="502" w:name="_Toc20918084"/>
      <w:bookmarkStart w:id="503" w:name="_Toc21006636"/>
      <w:bookmarkStart w:id="504" w:name="_Toc20918089"/>
      <w:bookmarkStart w:id="505" w:name="_Toc21006641"/>
      <w:bookmarkStart w:id="506" w:name="_Toc20918094"/>
      <w:bookmarkStart w:id="507" w:name="_Toc21006646"/>
      <w:bookmarkStart w:id="508" w:name="_Toc20918099"/>
      <w:bookmarkStart w:id="509" w:name="_Toc21006651"/>
      <w:bookmarkStart w:id="510" w:name="_Toc20918100"/>
      <w:bookmarkStart w:id="511" w:name="_Toc21006652"/>
      <w:bookmarkStart w:id="512" w:name="_Toc20918101"/>
      <w:bookmarkStart w:id="513" w:name="_Toc21006653"/>
      <w:bookmarkStart w:id="514" w:name="_Toc20918102"/>
      <w:bookmarkStart w:id="515" w:name="_Toc21006654"/>
      <w:bookmarkStart w:id="516" w:name="_Toc20918103"/>
      <w:bookmarkStart w:id="517" w:name="_Toc21006655"/>
      <w:bookmarkStart w:id="518" w:name="_Toc20918104"/>
      <w:bookmarkStart w:id="519" w:name="_Toc21006656"/>
      <w:bookmarkStart w:id="520" w:name="_Toc20918105"/>
      <w:bookmarkStart w:id="521" w:name="_Toc21006657"/>
      <w:bookmarkStart w:id="522" w:name="_Toc20918116"/>
      <w:bookmarkStart w:id="523" w:name="_Toc21006668"/>
      <w:bookmarkStart w:id="524" w:name="_Toc20918121"/>
      <w:bookmarkStart w:id="525" w:name="_Toc21006673"/>
      <w:bookmarkStart w:id="526" w:name="_Toc25493009"/>
      <w:bookmarkStart w:id="527" w:name="_Toc31036695"/>
      <w:bookmarkStart w:id="528" w:name="_Toc38560560"/>
      <w:bookmarkStart w:id="529" w:name="_Toc26293192"/>
      <w:bookmarkStart w:id="530" w:name="_Toc10032692"/>
      <w:bookmarkStart w:id="531" w:name="_Toc20302784"/>
      <w:bookmarkStart w:id="532" w:name="_Toc20303199"/>
      <w:bookmarkStart w:id="533" w:name="_Toc2662548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Pr="001B6F16">
        <w:rPr>
          <w:rFonts w:ascii="DIN Next LT Arabic" w:hAnsi="DIN Next LT Arabic" w:cs="DIN Next LT Arabic"/>
          <w:color w:val="000000"/>
          <w:szCs w:val="24"/>
          <w:rtl/>
        </w:rPr>
        <w:t>المواد</w:t>
      </w:r>
      <w:bookmarkEnd w:id="526"/>
      <w:bookmarkEnd w:id="527"/>
      <w:bookmarkEnd w:id="528"/>
    </w:p>
    <w:p w14:paraId="12D5DF8D"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بالمواد</w:t>
      </w:r>
    </w:p>
    <w:p w14:paraId="31EDEC01"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المواد المستخدمة في تنفيذ الأعمال للمواصفات والمقاييس المعمول بها في المملكة العربية السعودية.</w:t>
      </w:r>
    </w:p>
    <w:p w14:paraId="0F83BCA8" w14:textId="77777777" w:rsidR="0026657F" w:rsidRPr="001B6F16" w:rsidRDefault="0026657F" w:rsidP="003A6AF8">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rPr>
        <w:lastRenderedPageBreak/>
        <w:t xml:space="preserve">يقوم المتعاقد بفحص المواد المستخدمة في تنفيذ الأعمال للتأكد من مطابقتها لمواصفات العرض والمقاييس العالمية كما يطلع على نتائج </w:t>
      </w:r>
      <w:r w:rsidR="003A6AF8" w:rsidRPr="001B6F16">
        <w:rPr>
          <w:rFonts w:ascii="DIN Next LT Arabic" w:hAnsi="DIN Next LT Arabic" w:cs="DIN Next LT Arabic"/>
          <w:color w:val="00B050"/>
          <w:sz w:val="24"/>
          <w:szCs w:val="24"/>
          <w:rtl/>
        </w:rPr>
        <w:t>فحص ا</w:t>
      </w:r>
      <w:r w:rsidRPr="001B6F16">
        <w:rPr>
          <w:rFonts w:ascii="DIN Next LT Arabic" w:hAnsi="DIN Next LT Arabic" w:cs="DIN Next LT Arabic"/>
          <w:color w:val="00B050"/>
          <w:sz w:val="24"/>
          <w:szCs w:val="24"/>
          <w:rtl/>
        </w:rPr>
        <w:t xml:space="preserve">لمواد وإعطاء الموافقة [أو عدمها] عليها وتسجيلها والاحتفاظ بنسخة منها، ويجب كذلك أن </w:t>
      </w:r>
      <w:r w:rsidRPr="001B6F16">
        <w:rPr>
          <w:rFonts w:ascii="DIN Next LT Arabic" w:hAnsi="DIN Next LT Arabic" w:cs="DIN Next LT Arabic"/>
          <w:color w:val="00B050"/>
          <w:sz w:val="24"/>
          <w:szCs w:val="24"/>
          <w:rtl/>
        </w:rPr>
        <w:tab/>
        <w:t>تكون المواد المستخدمة سواء المحلية أو المستوردة لتنفيذ العقد مطابقة للمواصفات القياسية السعودية وما لم تشمله منها هذه المواصفات فيجب أن يكون مطابقة لإحدى المواصفات العالمية المعروفة والتي تحددها الجهة الحكومية أو من يمثلها.</w:t>
      </w:r>
    </w:p>
    <w:p w14:paraId="4BE927C9" w14:textId="43A64B5B" w:rsidR="0026657F" w:rsidRPr="001B6F16" w:rsidRDefault="0026657F" w:rsidP="00E90787">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ويجوز 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أن </w:t>
      </w:r>
      <w:r w:rsidR="00E90787">
        <w:rPr>
          <w:rFonts w:ascii="DIN Next LT Arabic" w:hAnsi="DIN Next LT Arabic" w:cs="DIN Next LT Arabic" w:hint="cs"/>
          <w:color w:val="00B050"/>
          <w:sz w:val="24"/>
          <w:szCs w:val="24"/>
          <w:rtl/>
          <w:lang w:bidi="ar-EG"/>
        </w:rPr>
        <w:t>بطلب من</w:t>
      </w:r>
      <w:r w:rsidR="00E90787" w:rsidRPr="001B6F16">
        <w:rPr>
          <w:rFonts w:ascii="DIN Next LT Arabic" w:hAnsi="DIN Next LT Arabic" w:cs="DIN Next LT Arabic"/>
          <w:color w:val="00B050"/>
          <w:sz w:val="24"/>
          <w:szCs w:val="24"/>
          <w:rtl/>
          <w:lang w:bidi="ar-EG"/>
        </w:rPr>
        <w:t xml:space="preserve"> </w:t>
      </w:r>
      <w:r w:rsidRPr="001B6F16">
        <w:rPr>
          <w:rFonts w:ascii="DIN Next LT Arabic" w:hAnsi="DIN Next LT Arabic" w:cs="DIN Next LT Arabic"/>
          <w:color w:val="00B050"/>
          <w:sz w:val="24"/>
          <w:szCs w:val="24"/>
          <w:rtl/>
          <w:lang w:bidi="ar-EG"/>
        </w:rPr>
        <w:t xml:space="preserve">المتعاقد إعداد بيان واضح ومفصل عن ماهية المواد المستخدمة وعن كل مادة على حدة يرى 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ضرورة استبيانها، وعلى المتعاقد إعداد ذلك البيان كتابةً خلال فترة [10] عشرة أيام من تاريخ طلبها. </w:t>
      </w:r>
    </w:p>
    <w:p w14:paraId="4AA8310C" w14:textId="77777777" w:rsidR="0026657F" w:rsidRPr="001B6F16" w:rsidRDefault="0026657F" w:rsidP="0026657F">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وإذا أخل المتعاقد بتوضيح ماهية المواد المستخدمة في الموعد المحدد فتعتبر تلك المواد خلاف ما تم الاتفاق عليه بالعقد، ولممثل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اتخاذ ما يلزم حسب تقديره من تعليمات أو إجراءات لمعالجة ذلك. </w:t>
      </w:r>
    </w:p>
    <w:p w14:paraId="316E69D5"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المواد</w:t>
      </w:r>
    </w:p>
    <w:tbl>
      <w:tblPr>
        <w:tblStyle w:val="TableGrid"/>
        <w:bidiVisual/>
        <w:tblW w:w="0" w:type="auto"/>
        <w:tblLook w:val="04A0" w:firstRow="1" w:lastRow="0" w:firstColumn="1" w:lastColumn="0" w:noHBand="0" w:noVBand="1"/>
      </w:tblPr>
      <w:tblGrid>
        <w:gridCol w:w="1131"/>
        <w:gridCol w:w="2098"/>
        <w:gridCol w:w="3489"/>
        <w:gridCol w:w="3177"/>
      </w:tblGrid>
      <w:tr w:rsidR="0026657F" w:rsidRPr="001B6F16" w14:paraId="22F163EB" w14:textId="77777777" w:rsidTr="0026657F">
        <w:tc>
          <w:tcPr>
            <w:tcW w:w="1131" w:type="dxa"/>
            <w:shd w:val="clear" w:color="auto" w:fill="595959" w:themeFill="text1" w:themeFillTint="A6"/>
          </w:tcPr>
          <w:p w14:paraId="73DEED5D"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098" w:type="dxa"/>
            <w:shd w:val="clear" w:color="auto" w:fill="595959" w:themeFill="text1" w:themeFillTint="A6"/>
          </w:tcPr>
          <w:p w14:paraId="4A44F295"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المادة</w:t>
            </w:r>
          </w:p>
        </w:tc>
        <w:tc>
          <w:tcPr>
            <w:tcW w:w="3489" w:type="dxa"/>
            <w:shd w:val="clear" w:color="auto" w:fill="595959" w:themeFill="text1" w:themeFillTint="A6"/>
          </w:tcPr>
          <w:p w14:paraId="521B2A40"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color w:val="FFFFFF" w:themeColor="background1"/>
                <w:sz w:val="24"/>
                <w:szCs w:val="24"/>
                <w:rtl/>
              </w:rPr>
              <w:t>المواصفات</w:t>
            </w:r>
          </w:p>
        </w:tc>
        <w:tc>
          <w:tcPr>
            <w:tcW w:w="3177" w:type="dxa"/>
            <w:shd w:val="clear" w:color="auto" w:fill="595959" w:themeFill="text1" w:themeFillTint="A6"/>
          </w:tcPr>
          <w:p w14:paraId="7730B735"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38205582" w14:textId="77777777" w:rsidTr="0026657F">
        <w:tc>
          <w:tcPr>
            <w:tcW w:w="1131" w:type="dxa"/>
            <w:shd w:val="clear" w:color="auto" w:fill="auto"/>
          </w:tcPr>
          <w:p w14:paraId="2192E4FF"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2098" w:type="dxa"/>
            <w:shd w:val="clear" w:color="auto" w:fill="auto"/>
          </w:tcPr>
          <w:p w14:paraId="1B67CE13" w14:textId="6775CEBD"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r w:rsidRPr="001B6F16">
              <w:rPr>
                <w:rFonts w:ascii="DIN Next LT Arabic" w:hAnsi="DIN Next LT Arabic" w:cs="DIN Next LT Arabic"/>
                <w:color w:val="0070C0"/>
                <w:sz w:val="24"/>
                <w:szCs w:val="24"/>
                <w:rtl/>
              </w:rPr>
              <w:t>تحدد الجهة الحكومية المواد المطلوبة</w:t>
            </w:r>
          </w:p>
        </w:tc>
        <w:tc>
          <w:tcPr>
            <w:tcW w:w="3489" w:type="dxa"/>
            <w:shd w:val="clear" w:color="auto" w:fill="auto"/>
          </w:tcPr>
          <w:p w14:paraId="785974A8"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3177" w:type="dxa"/>
          </w:tcPr>
          <w:p w14:paraId="1ADD555B"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r>
    </w:tbl>
    <w:p w14:paraId="45534437"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4" w:name="_Toc20321650"/>
      <w:bookmarkStart w:id="535" w:name="_Toc20322363"/>
      <w:bookmarkStart w:id="536" w:name="_Toc25493010"/>
      <w:bookmarkStart w:id="537" w:name="_Toc31036696"/>
      <w:bookmarkStart w:id="538" w:name="_Toc38560561"/>
      <w:r w:rsidRPr="001B6F16">
        <w:rPr>
          <w:rFonts w:ascii="DIN Next LT Arabic" w:hAnsi="DIN Next LT Arabic" w:cs="DIN Next LT Arabic"/>
          <w:color w:val="000000"/>
          <w:szCs w:val="24"/>
          <w:rtl/>
        </w:rPr>
        <w:t>المعدات</w:t>
      </w:r>
      <w:bookmarkEnd w:id="534"/>
      <w:bookmarkEnd w:id="535"/>
      <w:bookmarkEnd w:id="536"/>
      <w:bookmarkEnd w:id="537"/>
      <w:bookmarkEnd w:id="538"/>
    </w:p>
    <w:p w14:paraId="266CBC50"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بالمعدات</w:t>
      </w:r>
    </w:p>
    <w:p w14:paraId="348103BB"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المعدات المستخدمة في تنفيذ الأعمال للمواصفات والمقاييس المعمول بها في المملكة العربية السعودية.</w:t>
      </w:r>
    </w:p>
    <w:p w14:paraId="5478FF63" w14:textId="38182FE5" w:rsidR="0026657F" w:rsidRPr="001B6F16" w:rsidRDefault="0026657F" w:rsidP="00E90787">
      <w:pPr>
        <w:pStyle w:val="BodyText"/>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ويفحص المتعاقد جميع المعدات ويوصي باعتمادها في حال كانت مطابقة من جميع النواحي للمواصفات والمقاييس العالمية.</w:t>
      </w:r>
    </w:p>
    <w:p w14:paraId="40EA6CBB"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المعدات</w:t>
      </w:r>
    </w:p>
    <w:tbl>
      <w:tblPr>
        <w:tblStyle w:val="TableGrid"/>
        <w:bidiVisual/>
        <w:tblW w:w="0" w:type="auto"/>
        <w:tblLook w:val="04A0" w:firstRow="1" w:lastRow="0" w:firstColumn="1" w:lastColumn="0" w:noHBand="0" w:noVBand="1"/>
      </w:tblPr>
      <w:tblGrid>
        <w:gridCol w:w="790"/>
        <w:gridCol w:w="2112"/>
        <w:gridCol w:w="3665"/>
        <w:gridCol w:w="3328"/>
      </w:tblGrid>
      <w:tr w:rsidR="0026657F" w:rsidRPr="001B6F16" w14:paraId="699ABD3C" w14:textId="77777777" w:rsidTr="00B10D38">
        <w:tc>
          <w:tcPr>
            <w:tcW w:w="790" w:type="dxa"/>
            <w:shd w:val="clear" w:color="auto" w:fill="595959" w:themeFill="text1" w:themeFillTint="A6"/>
          </w:tcPr>
          <w:p w14:paraId="7C5A0DC2"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112" w:type="dxa"/>
            <w:shd w:val="clear" w:color="auto" w:fill="595959" w:themeFill="text1" w:themeFillTint="A6"/>
          </w:tcPr>
          <w:p w14:paraId="25CEC4CA"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الآلة</w:t>
            </w:r>
          </w:p>
        </w:tc>
        <w:tc>
          <w:tcPr>
            <w:tcW w:w="3665" w:type="dxa"/>
            <w:shd w:val="clear" w:color="auto" w:fill="595959" w:themeFill="text1" w:themeFillTint="A6"/>
          </w:tcPr>
          <w:p w14:paraId="08602FDC"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المواصفات</w:t>
            </w:r>
          </w:p>
        </w:tc>
        <w:tc>
          <w:tcPr>
            <w:tcW w:w="3328" w:type="dxa"/>
            <w:shd w:val="clear" w:color="auto" w:fill="595959" w:themeFill="text1" w:themeFillTint="A6"/>
          </w:tcPr>
          <w:p w14:paraId="6D18C06B" w14:textId="77777777" w:rsidR="0026657F" w:rsidRPr="001B6F16" w:rsidRDefault="0026657F" w:rsidP="00BD78C3">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22BF9BBF" w14:textId="77777777" w:rsidTr="00B10D38">
        <w:tc>
          <w:tcPr>
            <w:tcW w:w="790" w:type="dxa"/>
            <w:vAlign w:val="center"/>
          </w:tcPr>
          <w:p w14:paraId="705A8414"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2112" w:type="dxa"/>
            <w:vAlign w:val="center"/>
          </w:tcPr>
          <w:p w14:paraId="5B89F8F0" w14:textId="30AE9D21"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r w:rsidRPr="001B6F16">
              <w:rPr>
                <w:rFonts w:ascii="DIN Next LT Arabic" w:hAnsi="DIN Next LT Arabic" w:cs="DIN Next LT Arabic"/>
                <w:color w:val="0070C0"/>
                <w:sz w:val="24"/>
                <w:szCs w:val="24"/>
                <w:rtl/>
              </w:rPr>
              <w:t>تحدد الجهة الحكومية المعدات المطلوبة</w:t>
            </w:r>
            <w:r w:rsidRPr="001B6F16">
              <w:rPr>
                <w:rFonts w:ascii="DIN Next LT Arabic" w:eastAsia="SimSun" w:hAnsi="DIN Next LT Arabic" w:cs="DIN Next LT Arabic"/>
                <w:color w:val="7F7F7F"/>
                <w:sz w:val="24"/>
                <w:szCs w:val="24"/>
                <w:rtl/>
              </w:rPr>
              <w:t>.</w:t>
            </w:r>
          </w:p>
        </w:tc>
        <w:tc>
          <w:tcPr>
            <w:tcW w:w="3665" w:type="dxa"/>
            <w:vAlign w:val="center"/>
          </w:tcPr>
          <w:p w14:paraId="571FEAD3"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3328" w:type="dxa"/>
          </w:tcPr>
          <w:p w14:paraId="7E80801C"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r>
    </w:tbl>
    <w:p w14:paraId="24D8A66B"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9" w:name="_Toc31036697"/>
      <w:bookmarkStart w:id="540" w:name="_Toc38560562"/>
      <w:r w:rsidRPr="001B6F16">
        <w:rPr>
          <w:rFonts w:ascii="DIN Next LT Arabic" w:hAnsi="DIN Next LT Arabic" w:cs="DIN Next LT Arabic"/>
          <w:color w:val="000000"/>
          <w:szCs w:val="24"/>
          <w:rtl/>
        </w:rPr>
        <w:t xml:space="preserve">طريقة تنفيذ </w:t>
      </w:r>
      <w:bookmarkEnd w:id="529"/>
      <w:bookmarkEnd w:id="530"/>
      <w:bookmarkEnd w:id="531"/>
      <w:bookmarkEnd w:id="532"/>
      <w:bookmarkEnd w:id="533"/>
      <w:r w:rsidRPr="001B6F16">
        <w:rPr>
          <w:rFonts w:ascii="DIN Next LT Arabic" w:hAnsi="DIN Next LT Arabic" w:cs="DIN Next LT Arabic"/>
          <w:color w:val="000000"/>
          <w:szCs w:val="24"/>
          <w:rtl/>
        </w:rPr>
        <w:t>الأعمال</w:t>
      </w:r>
      <w:bookmarkEnd w:id="539"/>
      <w:bookmarkEnd w:id="540"/>
    </w:p>
    <w:p w14:paraId="267524F3" w14:textId="312C238F" w:rsidR="0026657F" w:rsidRPr="001B6F16" w:rsidRDefault="00E90787" w:rsidP="0026657F">
      <w:pPr>
        <w:pStyle w:val="BodyText"/>
        <w:bidi/>
        <w:spacing w:before="240" w:after="0"/>
        <w:jc w:val="both"/>
        <w:rPr>
          <w:rFonts w:ascii="DIN Next LT Arabic" w:hAnsi="DIN Next LT Arabic" w:cs="DIN Next LT Arabic"/>
          <w:color w:val="0070C0"/>
          <w:sz w:val="24"/>
          <w:szCs w:val="24"/>
          <w:rtl/>
        </w:rPr>
      </w:pPr>
      <w:r w:rsidRPr="005B7926">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يتم في هذا البند توضيح:</w:t>
      </w:r>
    </w:p>
    <w:p w14:paraId="77175318"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 العمل أو الخدمة التي ينفذها المتعاقد.</w:t>
      </w:r>
    </w:p>
    <w:p w14:paraId="54DBB13C"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التفاصيل المتعلقة بالعمل أو الخدمة </w:t>
      </w:r>
    </w:p>
    <w:p w14:paraId="0B2B2BD5" w14:textId="4E4FF458"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المواد المستعملة في العمل أو </w:t>
      </w:r>
      <w:r w:rsidR="00FF5EF5" w:rsidRPr="001B6F16">
        <w:rPr>
          <w:rFonts w:ascii="DIN Next LT Arabic" w:hAnsi="DIN Next LT Arabic" w:cs="DIN Next LT Arabic" w:hint="cs"/>
          <w:color w:val="0070C0"/>
          <w:sz w:val="24"/>
          <w:szCs w:val="24"/>
          <w:rtl/>
        </w:rPr>
        <w:t>الخدمة.</w:t>
      </w:r>
      <w:r w:rsidR="00FF5EF5">
        <w:rPr>
          <w:rFonts w:ascii="DIN Next LT Arabic" w:hAnsi="DIN Next LT Arabic" w:cs="DIN Next LT Arabic"/>
          <w:color w:val="0070C0"/>
          <w:sz w:val="24"/>
          <w:szCs w:val="24"/>
        </w:rPr>
        <w:t xml:space="preserve"> [</w:t>
      </w:r>
    </w:p>
    <w:p w14:paraId="559B5E40"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sz w:val="24"/>
          <w:szCs w:val="24"/>
          <w:rtl/>
        </w:rPr>
        <w:t>ومن الأمثلة على ذلك:</w:t>
      </w:r>
    </w:p>
    <w:p w14:paraId="447B9032"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p>
    <w:tbl>
      <w:tblPr>
        <w:tblStyle w:val="TableGrid"/>
        <w:bidiVisual/>
        <w:tblW w:w="0" w:type="auto"/>
        <w:tblLook w:val="04A0" w:firstRow="1" w:lastRow="0" w:firstColumn="1" w:lastColumn="0" w:noHBand="0" w:noVBand="1"/>
      </w:tblPr>
      <w:tblGrid>
        <w:gridCol w:w="9895"/>
      </w:tblGrid>
      <w:tr w:rsidR="0026657F" w:rsidRPr="001B6F16" w14:paraId="65451AFD" w14:textId="77777777" w:rsidTr="0026657F">
        <w:tc>
          <w:tcPr>
            <w:tcW w:w="9895" w:type="dxa"/>
            <w:tcBorders>
              <w:top w:val="single" w:sz="4" w:space="0" w:color="auto"/>
              <w:left w:val="single" w:sz="4" w:space="0" w:color="auto"/>
              <w:bottom w:val="single" w:sz="4" w:space="0" w:color="auto"/>
              <w:right w:val="single" w:sz="4" w:space="0" w:color="auto"/>
            </w:tcBorders>
          </w:tcPr>
          <w:p w14:paraId="5357AAED" w14:textId="77777777" w:rsidR="0026657F" w:rsidRPr="001B6F16" w:rsidRDefault="0026657F" w:rsidP="0026657F">
            <w:pPr>
              <w:pStyle w:val="BodyText"/>
              <w:bidi/>
              <w:jc w:val="both"/>
              <w:rPr>
                <w:rFonts w:ascii="DIN Next LT Arabic" w:hAnsi="DIN Next LT Arabic" w:cs="DIN Next LT Arabic"/>
                <w:b/>
                <w:bCs/>
                <w:color w:val="FF0000"/>
                <w:sz w:val="24"/>
                <w:szCs w:val="24"/>
                <w:rtl/>
              </w:rPr>
            </w:pPr>
            <w:r w:rsidRPr="001B6F16">
              <w:rPr>
                <w:rFonts w:ascii="DIN Next LT Arabic" w:hAnsi="DIN Next LT Arabic" w:cs="DIN Next LT Arabic"/>
                <w:color w:val="FF0000"/>
                <w:sz w:val="24"/>
                <w:szCs w:val="24"/>
                <w:rtl/>
              </w:rPr>
              <w:t>تطوير نظام التدريب لموظفين الجهة</w:t>
            </w:r>
          </w:p>
        </w:tc>
      </w:tr>
      <w:tr w:rsidR="0026657F" w:rsidRPr="001B6F16" w14:paraId="77978386" w14:textId="77777777" w:rsidTr="0026657F">
        <w:tc>
          <w:tcPr>
            <w:tcW w:w="9895" w:type="dxa"/>
            <w:tcBorders>
              <w:top w:val="single" w:sz="4" w:space="0" w:color="auto"/>
              <w:left w:val="single" w:sz="4" w:space="0" w:color="auto"/>
              <w:bottom w:val="single" w:sz="4" w:space="0" w:color="auto"/>
              <w:right w:val="single" w:sz="4" w:space="0" w:color="auto"/>
            </w:tcBorders>
          </w:tcPr>
          <w:p w14:paraId="27295466" w14:textId="77777777" w:rsidR="0026657F" w:rsidRPr="001B6F16" w:rsidRDefault="0026657F" w:rsidP="007C067F">
            <w:pPr>
              <w:pStyle w:val="BodyText"/>
              <w:numPr>
                <w:ilvl w:val="0"/>
                <w:numId w:val="6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تصميم وتطوير برنامج إلكتروني لإدارة عملية تدريب الموظفين في الجهة وعمل اختبارات الجودة والتكامل للتأكد من عدم وجود أي عيوب في النظام الجديد والتأكد من التواءم مع الأنظمة الأخرى، إن وجدت.</w:t>
            </w:r>
          </w:p>
        </w:tc>
      </w:tr>
    </w:tbl>
    <w:p w14:paraId="0A9DADE9"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Pr>
      </w:pPr>
      <w:bookmarkStart w:id="541" w:name="_Toc26350318"/>
      <w:bookmarkStart w:id="542" w:name="_Toc26460829"/>
      <w:bookmarkStart w:id="543" w:name="_Toc26460993"/>
      <w:bookmarkStart w:id="544" w:name="_Toc26625303"/>
      <w:bookmarkStart w:id="545" w:name="_Toc26625482"/>
      <w:bookmarkStart w:id="546" w:name="_Toc26350333"/>
      <w:bookmarkStart w:id="547" w:name="_Toc26460844"/>
      <w:bookmarkStart w:id="548" w:name="_Toc26461008"/>
      <w:bookmarkStart w:id="549" w:name="_Toc26625318"/>
      <w:bookmarkStart w:id="550" w:name="_Toc26625497"/>
      <w:bookmarkStart w:id="551" w:name="_Toc25071291"/>
      <w:bookmarkStart w:id="552" w:name="_Toc25071404"/>
      <w:bookmarkStart w:id="553" w:name="_Toc26293075"/>
      <w:bookmarkStart w:id="554" w:name="_Toc26293193"/>
      <w:bookmarkStart w:id="555" w:name="_Toc26350334"/>
      <w:bookmarkStart w:id="556" w:name="_Toc26460845"/>
      <w:bookmarkStart w:id="557" w:name="_Toc26461009"/>
      <w:bookmarkStart w:id="558" w:name="_Toc26625319"/>
      <w:bookmarkStart w:id="559" w:name="_Toc26625498"/>
      <w:bookmarkStart w:id="560" w:name="_Toc21006679"/>
      <w:bookmarkStart w:id="561" w:name="_Toc15467070"/>
      <w:bookmarkStart w:id="562" w:name="_Toc20302787"/>
      <w:bookmarkStart w:id="563" w:name="_Toc20303202"/>
      <w:bookmarkStart w:id="564" w:name="_Toc26293194"/>
      <w:bookmarkStart w:id="565" w:name="_Toc26625499"/>
      <w:bookmarkStart w:id="566" w:name="_Toc31036698"/>
      <w:bookmarkStart w:id="567" w:name="_Toc38560563"/>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1B6F16">
        <w:rPr>
          <w:rFonts w:ascii="DIN Next LT Arabic" w:hAnsi="DIN Next LT Arabic" w:cs="DIN Next LT Arabic"/>
          <w:color w:val="000000"/>
          <w:szCs w:val="24"/>
          <w:rtl/>
        </w:rPr>
        <w:t>مواصفات الجودة</w:t>
      </w:r>
      <w:bookmarkEnd w:id="561"/>
      <w:bookmarkEnd w:id="562"/>
      <w:bookmarkEnd w:id="563"/>
      <w:bookmarkEnd w:id="564"/>
      <w:bookmarkEnd w:id="565"/>
      <w:bookmarkEnd w:id="566"/>
      <w:bookmarkEnd w:id="567"/>
    </w:p>
    <w:p w14:paraId="5E256B6E" w14:textId="3EB5E42B" w:rsidR="0026657F" w:rsidRPr="001B6F16" w:rsidRDefault="00462741" w:rsidP="0026657F">
      <w:pPr>
        <w:pStyle w:val="BodyText"/>
        <w:bidi/>
        <w:spacing w:before="240" w:after="240"/>
        <w:jc w:val="both"/>
        <w:rPr>
          <w:rFonts w:ascii="DIN Next LT Arabic" w:hAnsi="DIN Next LT Arabic" w:cs="DIN Next LT Arabic"/>
          <w:color w:val="0070C0"/>
          <w:sz w:val="24"/>
          <w:szCs w:val="24"/>
        </w:rPr>
      </w:pPr>
      <w:r w:rsidRPr="00505A37">
        <w:rPr>
          <w:rFonts w:ascii="DIN Next LT Arabic" w:hAnsi="DIN Next LT Arabic" w:cs="DIN Next LT Arabic"/>
          <w:color w:val="0070C0"/>
          <w:sz w:val="24"/>
          <w:szCs w:val="24"/>
          <w:rtl/>
        </w:rPr>
        <w:lastRenderedPageBreak/>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26657F" w:rsidRPr="001B6F16">
        <w:rPr>
          <w:rFonts w:ascii="DIN Next LT Arabic" w:hAnsi="DIN Next LT Arabic" w:cs="DIN Next LT Arabic"/>
          <w:color w:val="0070C0"/>
          <w:sz w:val="24"/>
          <w:szCs w:val="24"/>
          <w:rtl/>
        </w:rPr>
        <w:t xml:space="preserve">في هذا البند تقوم الجهة الحكومية بتوضيح جميع شروط ومواصفات الجودة المطلوبة من المتعاقد من شهادات ومعايير </w:t>
      </w:r>
      <w:r w:rsidR="00FF5EF5" w:rsidRPr="001B6F16">
        <w:rPr>
          <w:rFonts w:ascii="DIN Next LT Arabic" w:hAnsi="DIN Next LT Arabic" w:cs="DIN Next LT Arabic" w:hint="cs"/>
          <w:color w:val="0070C0"/>
          <w:sz w:val="24"/>
          <w:szCs w:val="24"/>
          <w:rtl/>
        </w:rPr>
        <w:t>محددة.</w:t>
      </w:r>
      <w:r w:rsidR="00FF5EF5">
        <w:rPr>
          <w:rFonts w:ascii="DIN Next LT Arabic" w:hAnsi="DIN Next LT Arabic" w:cs="DIN Next LT Arabic"/>
          <w:color w:val="0070C0"/>
          <w:sz w:val="24"/>
          <w:szCs w:val="24"/>
        </w:rPr>
        <w:t xml:space="preserve"> [</w:t>
      </w:r>
    </w:p>
    <w:p w14:paraId="5C97461B" w14:textId="38C6E2B3" w:rsidR="0026657F" w:rsidRPr="001B6F16" w:rsidRDefault="0026657F" w:rsidP="006947A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يلتزم المتعاقد </w:t>
      </w:r>
      <w:r w:rsidRPr="001B6F16">
        <w:rPr>
          <w:rFonts w:ascii="DIN Next LT Arabic" w:hAnsi="DIN Next LT Arabic" w:cs="DIN Next LT Arabic"/>
          <w:color w:val="000000" w:themeColor="text1"/>
          <w:sz w:val="24"/>
          <w:szCs w:val="24"/>
          <w:rtl/>
        </w:rPr>
        <w:t xml:space="preserve">بمواصفات الجودة المطلوبة في تنفيذ النطاق المطلوب. ويجب على المتعاقد إخطار الجهة الحكومية بما يتسبب </w:t>
      </w:r>
      <w:r w:rsidR="00FA4C2E" w:rsidRPr="001B6F16">
        <w:rPr>
          <w:rFonts w:ascii="DIN Next LT Arabic" w:hAnsi="DIN Next LT Arabic" w:cs="DIN Next LT Arabic" w:hint="cs"/>
          <w:color w:val="000000" w:themeColor="text1"/>
          <w:sz w:val="24"/>
          <w:szCs w:val="24"/>
          <w:rtl/>
        </w:rPr>
        <w:t>أو</w:t>
      </w:r>
      <w:r w:rsidRPr="001B6F16">
        <w:rPr>
          <w:rFonts w:ascii="DIN Next LT Arabic" w:hAnsi="DIN Next LT Arabic" w:cs="DIN Next LT Arabic"/>
          <w:color w:val="000000" w:themeColor="text1"/>
          <w:sz w:val="24"/>
          <w:szCs w:val="24"/>
          <w:rtl/>
        </w:rPr>
        <w:t xml:space="preserve"> قد يتسبب في عدم الامتثال لمتطلبات الجودة في </w:t>
      </w:r>
      <w:r w:rsidR="00BD20D1" w:rsidRPr="001B6F16">
        <w:rPr>
          <w:rFonts w:ascii="DIN Next LT Arabic" w:hAnsi="DIN Next LT Arabic" w:cs="DIN Next LT Arabic"/>
          <w:color w:val="000000" w:themeColor="text1"/>
          <w:sz w:val="24"/>
          <w:szCs w:val="24"/>
          <w:rtl/>
        </w:rPr>
        <w:t>المواد</w:t>
      </w:r>
      <w:r w:rsidRPr="001B6F16">
        <w:rPr>
          <w:rFonts w:ascii="DIN Next LT Arabic" w:hAnsi="DIN Next LT Arabic" w:cs="DIN Next LT Arabic"/>
          <w:color w:val="000000" w:themeColor="text1"/>
          <w:sz w:val="24"/>
          <w:szCs w:val="24"/>
          <w:rtl/>
        </w:rPr>
        <w:t xml:space="preserve"> الموّردة والأعمال المقدمة وبأي تغييرات أو </w:t>
      </w:r>
      <w:r w:rsidRPr="001B6F16">
        <w:rPr>
          <w:rFonts w:ascii="DIN Next LT Arabic" w:hAnsi="DIN Next LT Arabic" w:cs="DIN Next LT Arabic"/>
          <w:sz w:val="24"/>
          <w:szCs w:val="24"/>
          <w:rtl/>
        </w:rPr>
        <w:t xml:space="preserve">تعديلات قد تؤثر على هذه الجودة كتغيير موقع تصنيع المواد، أو تغيير المواد الخام ونسبها المستعملة في تصنيع </w:t>
      </w:r>
      <w:r w:rsidR="00BD20D1" w:rsidRPr="001B6F16">
        <w:rPr>
          <w:rFonts w:ascii="DIN Next LT Arabic" w:hAnsi="DIN Next LT Arabic" w:cs="DIN Next LT Arabic"/>
          <w:color w:val="000000" w:themeColor="text1"/>
          <w:sz w:val="24"/>
          <w:szCs w:val="24"/>
          <w:rtl/>
        </w:rPr>
        <w:t xml:space="preserve">المواد </w:t>
      </w:r>
      <w:r w:rsidRPr="001B6F16">
        <w:rPr>
          <w:rFonts w:ascii="DIN Next LT Arabic" w:hAnsi="DIN Next LT Arabic" w:cs="DIN Next LT Arabic"/>
          <w:sz w:val="24"/>
          <w:szCs w:val="24"/>
          <w:rtl/>
        </w:rPr>
        <w:t>الموّردة.</w:t>
      </w:r>
    </w:p>
    <w:p w14:paraId="32697045"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يجب أن تتطابق جودة الأعمال المنفذة من المتعاقد مع معايير التصميم المعتمدة وأسس التصميم والمواصفات والرسومات القياسية ونطاق العمل وغيرها. </w:t>
      </w:r>
      <w:r w:rsidRPr="001B6F16">
        <w:rPr>
          <w:rFonts w:ascii="DIN Next LT Arabic" w:hAnsi="DIN Next LT Arabic" w:cs="DIN Next LT Arabic"/>
          <w:color w:val="FF0000"/>
          <w:sz w:val="24"/>
          <w:szCs w:val="24"/>
          <w:rtl/>
          <w:lang w:bidi="ar-LB"/>
        </w:rPr>
        <w:t xml:space="preserve">يقوم المتعاقد في غضون أربعة عشر [14] يوماً بتقديم برنامج لضمان الجودة لاعتماده من قبل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 xml:space="preserve"> ويتألف من المستندات التالية، أو ما يماثلها حسب ما تحدده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w:t>
      </w:r>
    </w:p>
    <w:p w14:paraId="1204E794"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شهادة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lang w:bidi="ar-LB"/>
        </w:rPr>
        <w:t xml:space="preserve"> سارية أو دليل ضمان الجودة الذي يحدّد نظام إدارة الجودة المؤسسي لدى المتعاقد.</w:t>
      </w:r>
    </w:p>
    <w:p w14:paraId="6134CA71"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خطة ضمان أو ضبط الجودة</w:t>
      </w:r>
    </w:p>
    <w:p w14:paraId="41473B4D"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lang w:bidi="ar-LB"/>
        </w:rPr>
      </w:pPr>
      <w:r w:rsidRPr="001B6F16">
        <w:rPr>
          <w:rFonts w:ascii="DIN Next LT Arabic" w:hAnsi="DIN Next LT Arabic" w:cs="DIN Next LT Arabic"/>
          <w:color w:val="FF0000"/>
          <w:sz w:val="24"/>
          <w:szCs w:val="24"/>
          <w:rtl/>
          <w:lang w:bidi="ar-LB"/>
        </w:rPr>
        <w:t>يجب أن تغطي خطة ضمان أو ضبط الجودة الخاصة بالمتعاقد جميع الأنشطة ذات الصلة بنطاق العمل، وتوضح كيفية توافق الأعمال التي سيقوم بها المتعاقد مع متطلبات نطاق العمل وشروط الجودة المعمول بها. يجب كذلك أن تحدد الخطة نظام الجودة الموثق الذي سيتم تطبيقه من قبل المتعاقد في تنفيذ الأعمال، وبما يتوافق مع متطلبات المواصفة القياسية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color w:val="FF0000"/>
          <w:sz w:val="24"/>
          <w:szCs w:val="24"/>
          <w:rtl/>
          <w:lang w:bidi="ar-LB"/>
        </w:rPr>
        <w:t xml:space="preserve">90001 مع الإشارة إلى جميع إجراءات وكتيبات المتعاقد ذات الصلة. </w:t>
      </w:r>
    </w:p>
    <w:p w14:paraId="64BAC22D"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68" w:name="_Toc26350336"/>
      <w:bookmarkStart w:id="569" w:name="_Toc26460847"/>
      <w:bookmarkStart w:id="570" w:name="_Toc26461011"/>
      <w:bookmarkStart w:id="571" w:name="_Toc26625321"/>
      <w:bookmarkStart w:id="572" w:name="_Toc26625500"/>
      <w:bookmarkStart w:id="573" w:name="_Toc26350337"/>
      <w:bookmarkStart w:id="574" w:name="_Toc26460848"/>
      <w:bookmarkStart w:id="575" w:name="_Toc26461012"/>
      <w:bookmarkStart w:id="576" w:name="_Toc26625322"/>
      <w:bookmarkStart w:id="577" w:name="_Toc26625501"/>
      <w:bookmarkStart w:id="578" w:name="_Toc26350338"/>
      <w:bookmarkStart w:id="579" w:name="_Toc26460849"/>
      <w:bookmarkStart w:id="580" w:name="_Toc26461013"/>
      <w:bookmarkStart w:id="581" w:name="_Toc26625323"/>
      <w:bookmarkStart w:id="582" w:name="_Toc26625502"/>
      <w:bookmarkStart w:id="583" w:name="_Toc26350339"/>
      <w:bookmarkStart w:id="584" w:name="_Toc26460850"/>
      <w:bookmarkStart w:id="585" w:name="_Toc26461014"/>
      <w:bookmarkStart w:id="586" w:name="_Toc26625324"/>
      <w:bookmarkStart w:id="587" w:name="_Toc26625503"/>
      <w:bookmarkStart w:id="588" w:name="_Toc15467071"/>
      <w:bookmarkStart w:id="589" w:name="_Toc20302788"/>
      <w:bookmarkStart w:id="590" w:name="_Toc20303203"/>
      <w:bookmarkStart w:id="591" w:name="_Toc26293195"/>
      <w:bookmarkStart w:id="592" w:name="_Toc26625504"/>
      <w:bookmarkStart w:id="593" w:name="_Toc31036699"/>
      <w:bookmarkStart w:id="594" w:name="_Toc3856056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1B6F16">
        <w:rPr>
          <w:rFonts w:ascii="DIN Next LT Arabic" w:hAnsi="DIN Next LT Arabic" w:cs="DIN Next LT Arabic"/>
          <w:color w:val="000000"/>
          <w:szCs w:val="24"/>
          <w:rtl/>
        </w:rPr>
        <w:t>مواصفات السلامة</w:t>
      </w:r>
      <w:bookmarkEnd w:id="588"/>
      <w:bookmarkEnd w:id="589"/>
      <w:bookmarkEnd w:id="590"/>
      <w:bookmarkEnd w:id="591"/>
      <w:bookmarkEnd w:id="592"/>
      <w:bookmarkEnd w:id="593"/>
      <w:bookmarkEnd w:id="594"/>
    </w:p>
    <w:p w14:paraId="6BB823F1" w14:textId="77777777" w:rsidR="009160B1"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يلتزم المتعاقد وخلال جميع مراحل التنفيذ بجميع الأنظمة والقواعد المطبقة في المملكة فيما يخص السلامة والصحة والبيئة، وأي أنظمة وقواعد تحددها الجهة الحكومية في نطاق عمل المشروع، ويضمن اتخاذ جميع الإجراءات والاحتياطات اللازمة للامتثال لهذه الأنظمة والقواعد.</w:t>
      </w:r>
    </w:p>
    <w:p w14:paraId="1247CE76" w14:textId="77777777" w:rsidR="009160B1" w:rsidRPr="001B6F16" w:rsidRDefault="009160B1" w:rsidP="009160B1">
      <w:pPr>
        <w:pStyle w:val="Heading1"/>
        <w:numPr>
          <w:ilvl w:val="0"/>
          <w:numId w:val="0"/>
        </w:numPr>
        <w:bidi/>
        <w:spacing w:before="240" w:after="240"/>
        <w:ind w:left="432" w:hanging="432"/>
        <w:contextualSpacing w:val="0"/>
        <w:jc w:val="both"/>
        <w:rPr>
          <w:rFonts w:ascii="DIN Next LT Arabic" w:hAnsi="DIN Next LT Arabic" w:cs="DIN Next LT Arabic"/>
          <w:sz w:val="24"/>
          <w:szCs w:val="24"/>
          <w:rtl/>
        </w:rPr>
      </w:pPr>
      <w:bookmarkStart w:id="595" w:name="_Toc28039535"/>
      <w:bookmarkStart w:id="596" w:name="_Toc29297628"/>
      <w:bookmarkStart w:id="597" w:name="_Toc38560565"/>
      <w:r w:rsidRPr="001B6F16">
        <w:rPr>
          <w:rFonts w:ascii="DIN Next LT Arabic" w:hAnsi="DIN Next LT Arabic" w:cs="DIN Next LT Arabic"/>
          <w:sz w:val="24"/>
          <w:szCs w:val="24"/>
          <w:rtl/>
        </w:rPr>
        <w:lastRenderedPageBreak/>
        <w:t>متطلبات المحتوى المحلي</w:t>
      </w:r>
      <w:bookmarkEnd w:id="595"/>
      <w:bookmarkEnd w:id="596"/>
      <w:bookmarkEnd w:id="597"/>
    </w:p>
    <w:p w14:paraId="67C84CB9" w14:textId="63014CE8" w:rsidR="009160B1"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Pr>
      </w:pPr>
      <w:bookmarkStart w:id="598" w:name="_Toc28039536"/>
      <w:bookmarkStart w:id="599" w:name="_Toc29297629"/>
      <w:bookmarkStart w:id="600" w:name="_Toc38560566"/>
      <w:r w:rsidRPr="001B6F16">
        <w:rPr>
          <w:rFonts w:ascii="DIN Next LT Arabic" w:hAnsi="DIN Next LT Arabic" w:cs="DIN Next LT Arabic"/>
          <w:color w:val="000000" w:themeColor="text1"/>
          <w:szCs w:val="24"/>
          <w:rtl/>
        </w:rPr>
        <w:t>القائمة الإلزامية</w:t>
      </w:r>
      <w:bookmarkEnd w:id="598"/>
      <w:bookmarkEnd w:id="599"/>
      <w:bookmarkEnd w:id="600"/>
    </w:p>
    <w:p w14:paraId="43F04AD4" w14:textId="3CF8052A" w:rsidR="00434B79" w:rsidRPr="00FC5B48" w:rsidRDefault="00434B79" w:rsidP="00FC5B48">
      <w:pPr>
        <w:pStyle w:val="BodyText"/>
        <w:bidi/>
        <w:ind w:left="360"/>
        <w:jc w:val="both"/>
        <w:rPr>
          <w:rFonts w:ascii="DIN Next LT Arabic" w:hAnsi="DIN Next LT Arabic" w:cs="DIN Next LT Arabic"/>
          <w:color w:val="0070C0"/>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Pr="00A91DDE">
        <w:rPr>
          <w:rFonts w:ascii="DIN Next LT Arabic" w:hAnsi="DIN Next LT Arabic" w:cs="DIN Next LT Arabic"/>
          <w:color w:val="0070C0"/>
          <w:sz w:val="24"/>
          <w:szCs w:val="24"/>
          <w:rtl/>
        </w:rPr>
        <w:t>يحق للجهة حذف هذا القسم بشكل كامل في حال عدم اشتمال نطاق العمل على منتجات ضمن القائمة الإلزامية]</w:t>
      </w:r>
    </w:p>
    <w:p w14:paraId="0A343678"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الالتزام بالقائمة الإلزامية الواردة في وثائق المنافسة وذلك عند تنفيذ الأعمال أو المشتريات.</w:t>
      </w:r>
    </w:p>
    <w:p w14:paraId="101A443B"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ستقوم الجهة الحكومية بمراقبة أداء المتعاقد في تنفيذ التزامه بشأن القائمة الإلزامية أثناء تنفيذ العقد، ولن تقوم باستلام أي منتجات مدرجة في القائمة في حال كان بلد المنشأ غير وطني، ولا يدخل في ذلك المنتجات التي حصل المتعاقد على استثناء لها وفقا للضوابط التي وضعتها هيئة المحتوى المحلي والمشتريات الحكومية.</w:t>
      </w:r>
    </w:p>
    <w:p w14:paraId="5AB84C78" w14:textId="62FF22AE"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بالتعليمات الخاصة بتسليم المنتجات الوطنية المدرجة في القائمة الإلزامية، التي تصدرها هيئة المحتوى المحلي والمشتريات الحكومية.</w:t>
      </w:r>
    </w:p>
    <w:p w14:paraId="6B5A8AE8" w14:textId="70E25DFA"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بالضوابط الخاصة بالاستثناء من القائمة الإلزامية التي تصدرها هيئة المحتوى المحلي والمشتريات الحكومية.</w:t>
      </w:r>
    </w:p>
    <w:p w14:paraId="27EC3301"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1" w:name="_Toc28039537"/>
      <w:bookmarkStart w:id="602" w:name="_Toc29297630"/>
      <w:bookmarkStart w:id="603" w:name="_Toc38560567"/>
      <w:r w:rsidRPr="001B6F16">
        <w:rPr>
          <w:rFonts w:ascii="DIN Next LT Arabic" w:hAnsi="DIN Next LT Arabic" w:cs="DIN Next LT Arabic"/>
          <w:color w:val="000000" w:themeColor="text1"/>
          <w:szCs w:val="24"/>
          <w:rtl/>
        </w:rPr>
        <w:t>نسبة المحتوى المحلي</w:t>
      </w:r>
      <w:bookmarkEnd w:id="601"/>
      <w:bookmarkEnd w:id="602"/>
      <w:bookmarkEnd w:id="603"/>
    </w:p>
    <w:p w14:paraId="2B6D6F74" w14:textId="32F020D5" w:rsidR="009160B1" w:rsidRPr="001B6F16" w:rsidRDefault="0088340B" w:rsidP="009160B1">
      <w:pPr>
        <w:pStyle w:val="BodyText"/>
        <w:bidi/>
        <w:spacing w:before="240"/>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في حال كانت القيمة التقديرية للعقد تساوي أو تتجاوز 100 مليون ريال، فتقوم الجهة الحكومية في هذا القسم بتوضيح متطلبات المحتوى المحلي في العقد من خلال وضع النص الموضح أدناه، وإذا كانت القيمة التقديرية للعقد تقل عن 100 مليون ريال، فتقوم الجهة الحكومية بحذف هذا </w:t>
      </w:r>
      <w:r w:rsidR="00FF5EF5" w:rsidRPr="001B6F16">
        <w:rPr>
          <w:rFonts w:ascii="DIN Next LT Arabic" w:hAnsi="DIN Next LT Arabic" w:cs="DIN Next LT Arabic" w:hint="cs"/>
          <w:color w:val="0070C0"/>
          <w:sz w:val="24"/>
          <w:szCs w:val="24"/>
          <w:rtl/>
        </w:rPr>
        <w:t>القسم:</w:t>
      </w:r>
      <w:r w:rsidR="00FF5EF5">
        <w:rPr>
          <w:rFonts w:ascii="DIN Next LT Arabic" w:hAnsi="DIN Next LT Arabic" w:cs="DIN Next LT Arabic"/>
          <w:color w:val="0070C0"/>
          <w:sz w:val="24"/>
          <w:szCs w:val="24"/>
        </w:rPr>
        <w:t xml:space="preserve"> [</w:t>
      </w:r>
    </w:p>
    <w:p w14:paraId="20597090" w14:textId="36862A9C" w:rsidR="009160B1" w:rsidRPr="001B6F16" w:rsidRDefault="009160B1" w:rsidP="00DB78FD">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يلتزم المتعاقد بتحقيق نسبة المحتوى المحلي المستهدفة والالتزام بالشروط والأحكام الملحقة بهذا العقد.</w:t>
      </w:r>
      <w:r w:rsidRPr="001B6F16">
        <w:rPr>
          <w:rFonts w:ascii="DIN Next LT Arabic" w:hAnsi="DIN Next LT Arabic" w:cs="DIN Next LT Arabic"/>
          <w:sz w:val="24"/>
          <w:szCs w:val="24"/>
          <w:rtl/>
        </w:rPr>
        <w:t xml:space="preserve"> </w:t>
      </w:r>
      <w:r w:rsidR="008409EE" w:rsidRPr="00505A37">
        <w:rPr>
          <w:rFonts w:ascii="DIN Next LT Arabic" w:hAnsi="DIN Next LT Arabic" w:cs="DIN Next LT Arabic"/>
          <w:color w:val="0070C0"/>
          <w:sz w:val="24"/>
          <w:szCs w:val="24"/>
          <w:rtl/>
        </w:rPr>
        <w:t>[</w:t>
      </w:r>
      <w:r w:rsidR="008409EE">
        <w:rPr>
          <w:rFonts w:ascii="DIN Next LT Arabic" w:hAnsi="DIN Next LT Arabic" w:cs="DIN Next LT Arabic" w:hint="cs"/>
          <w:color w:val="0070C0"/>
          <w:sz w:val="24"/>
          <w:szCs w:val="24"/>
          <w:rtl/>
        </w:rPr>
        <w:t>ملاحظة:</w:t>
      </w:r>
      <w:r w:rsidR="008409EE"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 xml:space="preserve">هذا المتطلب ينطبق فقط في حال كانت القيمة التقديرية للعقد تساوي أو تتجاوز 100 مليون </w:t>
      </w:r>
      <w:r w:rsidR="00FF5EF5" w:rsidRPr="001B6F16">
        <w:rPr>
          <w:rFonts w:ascii="DIN Next LT Arabic" w:hAnsi="DIN Next LT Arabic" w:cs="DIN Next LT Arabic" w:hint="cs"/>
          <w:color w:val="0070C0"/>
          <w:sz w:val="24"/>
          <w:szCs w:val="24"/>
          <w:rtl/>
        </w:rPr>
        <w:t>ريال</w:t>
      </w:r>
      <w:r w:rsidR="00FF5EF5">
        <w:rPr>
          <w:rFonts w:ascii="DIN Next LT Arabic" w:hAnsi="DIN Next LT Arabic" w:cs="DIN Next LT Arabic"/>
          <w:color w:val="0070C0"/>
          <w:sz w:val="24"/>
          <w:szCs w:val="24"/>
        </w:rPr>
        <w:t xml:space="preserve"> [</w:t>
      </w:r>
    </w:p>
    <w:p w14:paraId="223FF95D"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4" w:name="_Toc28039538"/>
      <w:bookmarkStart w:id="605" w:name="_Toc29297631"/>
      <w:bookmarkStart w:id="606" w:name="_Toc38560568"/>
      <w:r w:rsidRPr="001B6F16">
        <w:rPr>
          <w:rFonts w:ascii="DIN Next LT Arabic" w:hAnsi="DIN Next LT Arabic" w:cs="DIN Next LT Arabic"/>
          <w:color w:val="000000" w:themeColor="text1"/>
          <w:szCs w:val="24"/>
          <w:rtl/>
        </w:rPr>
        <w:t>حصة المنتجات الوطنية</w:t>
      </w:r>
      <w:bookmarkEnd w:id="604"/>
      <w:bookmarkEnd w:id="605"/>
      <w:bookmarkEnd w:id="606"/>
    </w:p>
    <w:p w14:paraId="7ADCFF9A" w14:textId="77777777" w:rsidR="00AB054C" w:rsidRDefault="0076423B" w:rsidP="009160B1">
      <w:pPr>
        <w:pStyle w:val="BodyText"/>
        <w:bidi/>
        <w:spacing w:before="240" w:after="0"/>
        <w:jc w:val="both"/>
        <w:rPr>
          <w:rFonts w:ascii="DIN Next LT Arabic" w:eastAsia="SimSun" w:hAnsi="DIN Next LT Arabic" w:cs="DIN Next LT Arabic"/>
          <w:color w:val="00B050"/>
          <w:sz w:val="24"/>
          <w:szCs w:val="24"/>
          <w:rtl/>
        </w:rPr>
      </w:pPr>
      <w:r w:rsidRPr="001B6F16">
        <w:rPr>
          <w:rFonts w:ascii="DIN Next LT Arabic" w:eastAsia="SimSun" w:hAnsi="DIN Next LT Arabic" w:cs="DIN Next LT Arabic"/>
          <w:color w:val="00B050"/>
          <w:sz w:val="24"/>
          <w:szCs w:val="24"/>
          <w:rtl/>
        </w:rPr>
        <w:t xml:space="preserve">إذا لم يلتزم المتعاقد في نهاية </w:t>
      </w:r>
      <w:r w:rsidR="00AB054C" w:rsidRPr="001B6F16">
        <w:rPr>
          <w:rFonts w:ascii="DIN Next LT Arabic" w:eastAsia="SimSun" w:hAnsi="DIN Next LT Arabic" w:cs="DIN Next LT Arabic" w:hint="cs"/>
          <w:color w:val="00B050"/>
          <w:sz w:val="24"/>
          <w:szCs w:val="24"/>
          <w:rtl/>
        </w:rPr>
        <w:t>العقد بالوفاء</w:t>
      </w:r>
      <w:r w:rsidRPr="001B6F16">
        <w:rPr>
          <w:rFonts w:ascii="DIN Next LT Arabic" w:eastAsia="SimSun" w:hAnsi="DIN Next LT Arabic" w:cs="DIN Next LT Arabic"/>
          <w:color w:val="00B050"/>
          <w:sz w:val="24"/>
          <w:szCs w:val="24"/>
          <w:rtl/>
        </w:rPr>
        <w:t xml:space="preserve"> بحصة المنتجات الوطنية المقدمة ضمن العرض، فسيتم تضمين ذلك في تقييم أداء المتعاقد وسيكون معرض للعقوبات والغرامات وفقاً لما هو وارد في الملحق الخاص بآلية التفضيل السعري للمنتج الوطني. </w:t>
      </w:r>
    </w:p>
    <w:p w14:paraId="0B4E2F58" w14:textId="4535EF4C" w:rsidR="009160B1" w:rsidRPr="001B6F16" w:rsidRDefault="0034669D" w:rsidP="00DB78FD">
      <w:pPr>
        <w:pStyle w:val="BodyText"/>
        <w:bidi/>
        <w:spacing w:before="240" w:after="0"/>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76423B"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تضمين هذا </w:t>
      </w:r>
      <w:r w:rsidR="00FF5EF5" w:rsidRPr="001B6F16">
        <w:rPr>
          <w:rFonts w:ascii="DIN Next LT Arabic" w:hAnsi="DIN Next LT Arabic" w:cs="DIN Next LT Arabic" w:hint="cs"/>
          <w:color w:val="0070C0"/>
          <w:sz w:val="24"/>
          <w:szCs w:val="24"/>
          <w:rtl/>
        </w:rPr>
        <w:t>البند</w:t>
      </w:r>
      <w:r w:rsidR="00FF5EF5">
        <w:rPr>
          <w:rFonts w:ascii="DIN Next LT Arabic" w:hAnsi="DIN Next LT Arabic" w:cs="DIN Next LT Arabic"/>
          <w:color w:val="0070C0"/>
          <w:sz w:val="24"/>
          <w:szCs w:val="24"/>
        </w:rPr>
        <w:t xml:space="preserve"> [</w:t>
      </w:r>
    </w:p>
    <w:p w14:paraId="517AEC2E" w14:textId="77777777" w:rsidR="009160B1" w:rsidRPr="001B6F16" w:rsidRDefault="009160B1" w:rsidP="009160B1">
      <w:pPr>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br w:type="page"/>
      </w:r>
    </w:p>
    <w:p w14:paraId="73C376CD" w14:textId="77777777" w:rsidR="009160B1" w:rsidRPr="001B6F16" w:rsidRDefault="009160B1" w:rsidP="009160B1">
      <w:pPr>
        <w:pStyle w:val="Heading1"/>
        <w:numPr>
          <w:ilvl w:val="0"/>
          <w:numId w:val="0"/>
        </w:numPr>
        <w:bidi/>
        <w:spacing w:before="240" w:after="0"/>
        <w:rPr>
          <w:rFonts w:ascii="DIN Next LT Arabic" w:hAnsi="DIN Next LT Arabic" w:cs="DIN Next LT Arabic"/>
          <w:color w:val="000000" w:themeColor="text1"/>
          <w:sz w:val="24"/>
          <w:szCs w:val="24"/>
          <w:rtl/>
        </w:rPr>
      </w:pPr>
      <w:bookmarkStart w:id="607" w:name="_Toc38560569"/>
      <w:r w:rsidRPr="001B6F16">
        <w:rPr>
          <w:rFonts w:ascii="DIN Next LT Arabic" w:hAnsi="DIN Next LT Arabic" w:cs="DIN Next LT Arabic"/>
          <w:color w:val="000000" w:themeColor="text1"/>
          <w:sz w:val="24"/>
          <w:szCs w:val="24"/>
          <w:rtl/>
        </w:rPr>
        <w:lastRenderedPageBreak/>
        <w:t>الشروط المفصلة</w:t>
      </w:r>
      <w:bookmarkEnd w:id="607"/>
    </w:p>
    <w:p w14:paraId="2CB18B5D" w14:textId="77777777" w:rsidR="009160B1" w:rsidRPr="001B6F16" w:rsidRDefault="009160B1" w:rsidP="00636A28">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للجهة الحكومية إضافة شروط خاصة حسب احتياجات ومتطلبات المشروع على أن تكون هذه الشروط مكملة ولا تُحيّد شروط العقد مالم يرد نص صريح في المادة ذات الصلة.]</w:t>
      </w:r>
    </w:p>
    <w:p w14:paraId="323C300D" w14:textId="77777777" w:rsidR="009160B1" w:rsidRPr="001B6F16" w:rsidRDefault="009160B1" w:rsidP="00636A28">
      <w:pPr>
        <w:pStyle w:val="BodyText"/>
        <w:bidi/>
        <w:jc w:val="both"/>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4A0C1E37" w14:textId="77777777" w:rsidR="009160B1" w:rsidRPr="001B6F16" w:rsidRDefault="009160B1" w:rsidP="00636A28">
      <w:pPr>
        <w:pStyle w:val="Heading3"/>
        <w:numPr>
          <w:ilvl w:val="0"/>
          <w:numId w:val="54"/>
        </w:numPr>
        <w:pBdr>
          <w:top w:val="single" w:sz="4" w:space="1" w:color="auto"/>
        </w:pBdr>
        <w:bidi/>
        <w:spacing w:before="240" w:after="0"/>
        <w:jc w:val="both"/>
        <w:rPr>
          <w:rFonts w:ascii="DIN Next LT Arabic" w:hAnsi="DIN Next LT Arabic" w:cs="DIN Next LT Arabic"/>
          <w:color w:val="FF0000"/>
          <w:szCs w:val="24"/>
          <w:rtl/>
        </w:rPr>
      </w:pPr>
      <w:bookmarkStart w:id="608" w:name="_Toc38560570"/>
      <w:r w:rsidRPr="001B6F16">
        <w:rPr>
          <w:rFonts w:ascii="DIN Next LT Arabic" w:hAnsi="DIN Next LT Arabic" w:cs="DIN Next LT Arabic"/>
          <w:color w:val="FF0000"/>
          <w:szCs w:val="24"/>
          <w:rtl/>
        </w:rPr>
        <w:t>متطلبات التأمين</w:t>
      </w:r>
      <w:bookmarkEnd w:id="608"/>
    </w:p>
    <w:p w14:paraId="4DF0065C" w14:textId="77777777" w:rsidR="009160B1" w:rsidRPr="001B6F16" w:rsidRDefault="009160B1" w:rsidP="00636A28">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 xml:space="preserve">[ملاحظة: تقوم الجهة الحكومية بتحديد أنواع وثائق التغطية التأمينية اللازمة، التي </w:t>
      </w:r>
      <w:r w:rsidRPr="001B6F16">
        <w:rPr>
          <w:rFonts w:ascii="DIN Next LT Arabic" w:hAnsi="DIN Next LT Arabic" w:cs="DIN Next LT Arabic"/>
          <w:color w:val="0070C0"/>
          <w:sz w:val="24"/>
          <w:szCs w:val="24"/>
          <w:rtl/>
          <w:lang w:bidi="ar-EG"/>
        </w:rPr>
        <w:t xml:space="preserve">يلتزم </w:t>
      </w:r>
      <w:r w:rsidRPr="001B6F16">
        <w:rPr>
          <w:rFonts w:ascii="DIN Next LT Arabic" w:hAnsi="DIN Next LT Arabic" w:cs="DIN Next LT Arabic"/>
          <w:color w:val="0070C0"/>
          <w:sz w:val="24"/>
          <w:szCs w:val="24"/>
          <w:rtl/>
        </w:rPr>
        <w:t>المتعاقد بتوفيرها قبل بدء الأعمال المتفق عليها بموجب هذا العقد بالإضافة إلى تحديد المبالغ والحدود لكل نوع من أنواع التأمين]</w:t>
      </w:r>
    </w:p>
    <w:p w14:paraId="0C30E439" w14:textId="63F15B84" w:rsidR="003457D6" w:rsidRPr="00B10D38" w:rsidRDefault="003457D6" w:rsidP="00636A28">
      <w:pPr>
        <w:pStyle w:val="CommentText"/>
        <w:bidi/>
        <w:jc w:val="both"/>
        <w:rPr>
          <w:rFonts w:ascii="DIN Next LT Arabic" w:hAnsi="DIN Next LT Arabic" w:cs="DIN Next LT Arabic"/>
          <w:color w:val="FF0000"/>
          <w:sz w:val="24"/>
          <w:szCs w:val="24"/>
        </w:rPr>
      </w:pPr>
      <w:r w:rsidRPr="001B6F16">
        <w:rPr>
          <w:rFonts w:ascii="DIN Next LT Arabic" w:hAnsi="DIN Next LT Arabic" w:cs="DIN Next LT Arabic"/>
          <w:color w:val="0070C0"/>
          <w:sz w:val="24"/>
          <w:szCs w:val="24"/>
          <w:rtl/>
        </w:rPr>
        <w:t xml:space="preserve">[ملاحظة: يشترط لإدراجها في العقد وجودها </w:t>
      </w:r>
      <w:r w:rsidR="00E830C6">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4AB0084B" w14:textId="77777777" w:rsidR="009160B1" w:rsidRPr="00B10D38" w:rsidRDefault="009160B1" w:rsidP="003457D6">
      <w:pPr>
        <w:pStyle w:val="BodyText"/>
        <w:bidi/>
        <w:rPr>
          <w:rFonts w:ascii="DIN Next LT Arabic" w:eastAsia="Calibri" w:hAnsi="DIN Next LT Arabic" w:cs="DIN Next LT Arabic"/>
          <w:color w:val="FF0000"/>
          <w:sz w:val="24"/>
          <w:szCs w:val="24"/>
          <w:rtl/>
          <w:lang w:bidi="ar-EG"/>
        </w:rPr>
      </w:pPr>
      <w:r w:rsidRPr="00B10D38">
        <w:rPr>
          <w:rFonts w:ascii="DIN Next LT Arabic" w:eastAsia="Calibri" w:hAnsi="DIN Next LT Arabic" w:cs="DIN Next LT Arabic"/>
          <w:color w:val="FF0000"/>
          <w:sz w:val="24"/>
          <w:szCs w:val="24"/>
          <w:rtl/>
          <w:lang w:bidi="ar-EG"/>
        </w:rPr>
        <w:t>يوفر المتعاقد تغطية تأمينية شاملة باسمه وباسم الجهة الحكومية معًا اعتبارًا من تاريخ المباشرة في التنفيذ (بدء الأعمال) إلى نهاية فترة الضمان (المسؤولية عن العيوب) وفقًا للمبالغ والخصومات المنصوص عليها أدناه بالنسبة لمخاطر المتعاقد والعقد:</w:t>
      </w:r>
    </w:p>
    <w:p w14:paraId="5E3AF7D1" w14:textId="77777777" w:rsidR="009160B1" w:rsidRPr="001B6F16" w:rsidRDefault="009160B1" w:rsidP="009160B1">
      <w:pPr>
        <w:pStyle w:val="BodyText"/>
        <w:bidi/>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1741ED36"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تعويضات "العمال والعاملين" لدى المتعاقد ومن في حكمهم أو تأمين "المؤسسة العامة للتأمينات الاجتماعية" المطبق على الأمراض الناتجة عن العمل أو إصابات العمل، ويجب أن تغطي وثيقة التأمين بموجب هذا البند كافة المطالبات والمسؤوليات وفقًا لكافة التشريعات والأنظمة دون تحديد وبمبلغ تأمين لا يقل عن (50.000.000) خمسين مليون ريال سعودي، وعن كافة الحوادث ومنها على سبيل المثال لا الحصر حالات الوفاة والإصابات، ويجب أن تصدر الوثيقة عن إحدى شركات التأمين ذات السمعة الطيبة التي لديها القدرة على السداد والتغطية، باستثناء أن هذا التأمين يمكن ألا يشمل أي خسائر أو مطالبات إلى المدى الذي ينتج عن أي فعل أو إهمال من قبل الجهة الحكومية أو أفرادها.</w:t>
      </w:r>
    </w:p>
    <w:p w14:paraId="5735F3C0"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تأمين "المخاطر البحرية" بالتوافق مع متطلبات الغرفة التجارية الدولية، والذي يجب أن يشمل تغطية النقل الداخلي لفقدان وتلف البضائع (إن لم يكن مشمولًا في (أ) أعلاه).</w:t>
      </w:r>
    </w:p>
    <w:p w14:paraId="4BD5035C" w14:textId="564A7499"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 xml:space="preserve">تأمين "شامل مسؤولية ضد الغير" بمبلغ (أدخل المبلغ) ريال سعودي لكل حادث فيما يتعلق بالأعمال المتعلقة </w:t>
      </w:r>
      <w:r w:rsidR="00E830C6">
        <w:rPr>
          <w:rFonts w:ascii="DIN Next LT Arabic" w:eastAsiaTheme="minorEastAsia" w:hAnsi="DIN Next LT Arabic" w:cs="DIN Next LT Arabic" w:hint="cs"/>
          <w:color w:val="FF0000"/>
          <w:sz w:val="24"/>
          <w:szCs w:val="24"/>
          <w:rtl/>
        </w:rPr>
        <w:t>بالجهة الحكومية</w:t>
      </w:r>
      <w:r w:rsidRPr="001B6F16">
        <w:rPr>
          <w:rFonts w:ascii="DIN Next LT Arabic" w:eastAsiaTheme="minorEastAsia" w:hAnsi="DIN Next LT Arabic" w:cs="DIN Next LT Arabic"/>
          <w:color w:val="FF0000"/>
          <w:sz w:val="24"/>
          <w:szCs w:val="24"/>
          <w:rtl/>
        </w:rPr>
        <w:t xml:space="preserve"> ضمن وثيقة تأمين المسؤولية العامة، ويجب أن تغطي الوثيقة بموجب هذا البند كافة التعويضات الناتجة عن الإضرار بالبيئة والتعويضات الناتجة عن استخدام الأوناش والمعدات الثقيلة وعن حالات الوفاة والإصابات الناتجة عن استخدام تلك المعدات وعن أي خسائر أو تلفيات بالممتلكات أو بالمناطق المجاورة بغض النَّظر عن كيفية حدوثها أو الشخص المتسبب فيها، وتشمل مبالغ التأمين ما يلزم من تعويضات لإعادة الحال إلى ما كان عليه كلما أمكن ذلك.</w:t>
      </w:r>
    </w:p>
    <w:p w14:paraId="45EECEDE"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Calibri" w:hAnsi="DIN Next LT Arabic" w:cs="DIN Next LT Arabic"/>
          <w:sz w:val="24"/>
          <w:szCs w:val="24"/>
          <w:rtl/>
        </w:rPr>
      </w:pPr>
      <w:r w:rsidRPr="001B6F16">
        <w:rPr>
          <w:rFonts w:ascii="DIN Next LT Arabic" w:eastAsiaTheme="minorEastAsia" w:hAnsi="DIN Next LT Arabic" w:cs="DIN Next LT Arabic"/>
          <w:color w:val="FF0000"/>
          <w:sz w:val="24"/>
          <w:szCs w:val="24"/>
          <w:rtl/>
        </w:rPr>
        <w:t>تأمين "المركبات ضد المسؤولية المدنية" وفقًا لأنظمة المملكة العربية السعودية لجميع السيارات والمعدات الداخلة في حيازة الطرف الثاني أو عهدته أو إدارته سواء استُخدمت بشكل حصري أو غير حصري فيما يتعلق بالخدمات</w:t>
      </w:r>
      <w:r w:rsidRPr="001B6F16">
        <w:rPr>
          <w:rFonts w:ascii="DIN Next LT Arabic" w:eastAsiaTheme="minorEastAsia" w:hAnsi="DIN Next LT Arabic" w:cs="DIN Next LT Arabic"/>
          <w:color w:val="FF0000"/>
          <w:sz w:val="24"/>
          <w:szCs w:val="24"/>
        </w:rPr>
        <w:t>.</w:t>
      </w:r>
    </w:p>
    <w:p w14:paraId="7582EA72"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09" w:name="_Toc20321622"/>
      <w:bookmarkStart w:id="610" w:name="_Toc28802956"/>
      <w:bookmarkStart w:id="611" w:name="_Toc38560571"/>
      <w:r w:rsidRPr="001B6F16">
        <w:rPr>
          <w:rFonts w:ascii="DIN Next LT Arabic" w:hAnsi="DIN Next LT Arabic" w:cs="DIN Next LT Arabic"/>
          <w:color w:val="FF0000"/>
          <w:szCs w:val="24"/>
          <w:rtl/>
        </w:rPr>
        <w:t>ساعات العمل</w:t>
      </w:r>
      <w:bookmarkEnd w:id="609"/>
      <w:bookmarkEnd w:id="610"/>
      <w:bookmarkEnd w:id="611"/>
    </w:p>
    <w:p w14:paraId="3A69026A"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تكون ساعات العمل لفريق المتعاقد 48 ساعة عمل في الأسبوع و36 ساعة عمل في الأسبوع خلال شهر رمضان (للمسلمين) وذلك حسب نظام العمل، (لا تشمل ساعات العمل فترات الرَّاحة أو الغداء أو غيرها) علمًا بأنه لا يجوز تكليف المتعاقد بالعمل خارج أوقات الدوام الرسمي. وفي حال تطلبت المقتضيات الفنية ذلك فإن على المتعاقد تقسيم فريق عمله لفترتين لتغطية الأعمال المطلوبة بالتنسيق مع الجهة الحكومية، وبمراعاة الاستثناءات الواردة في الأنظمة بشأن ساعات العمل للعمال في المواقع المكشوفة وفي درجات حرارة عالية خلال أشهر الصيف.</w:t>
      </w:r>
    </w:p>
    <w:p w14:paraId="698E5EAB" w14:textId="77777777" w:rsidR="003A6AF8" w:rsidRPr="001B6F16" w:rsidRDefault="003A6AF8"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bCs w:val="0"/>
          <w:color w:val="FF0000"/>
          <w:szCs w:val="24"/>
          <w:rtl/>
        </w:rPr>
      </w:pPr>
      <w:bookmarkStart w:id="612" w:name="_Toc31036706"/>
      <w:bookmarkStart w:id="613" w:name="_Toc38560572"/>
      <w:r w:rsidRPr="001B6F16">
        <w:rPr>
          <w:rFonts w:ascii="DIN Next LT Arabic" w:hAnsi="DIN Next LT Arabic" w:cs="DIN Next LT Arabic"/>
          <w:color w:val="FF0000"/>
          <w:szCs w:val="24"/>
          <w:rtl/>
        </w:rPr>
        <w:t>المتابعة والإشراف</w:t>
      </w:r>
      <w:bookmarkEnd w:id="612"/>
      <w:bookmarkEnd w:id="613"/>
    </w:p>
    <w:p w14:paraId="15D2AEE0" w14:textId="77777777" w:rsidR="003A6AF8" w:rsidRPr="001B6F16" w:rsidRDefault="003A6AF8" w:rsidP="003A6AF8">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ستقع مسؤولية المتابعة والإشراف على فريق العمل التابع للجهة الحكومية.</w:t>
      </w:r>
    </w:p>
    <w:p w14:paraId="6645EB23"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4" w:name="_Toc20408003"/>
      <w:bookmarkStart w:id="615" w:name="_Toc28039510"/>
      <w:bookmarkStart w:id="616" w:name="_Toc31036809"/>
      <w:bookmarkStart w:id="617" w:name="_Toc38560573"/>
      <w:r w:rsidRPr="001B6F16">
        <w:rPr>
          <w:rFonts w:ascii="DIN Next LT Arabic" w:hAnsi="DIN Next LT Arabic" w:cs="DIN Next LT Arabic"/>
          <w:color w:val="FF0000"/>
          <w:szCs w:val="24"/>
          <w:rtl/>
        </w:rPr>
        <w:t>فحص العمل قبل تغطيته</w:t>
      </w:r>
      <w:bookmarkEnd w:id="614"/>
      <w:bookmarkEnd w:id="615"/>
      <w:bookmarkEnd w:id="616"/>
      <w:bookmarkEnd w:id="617"/>
    </w:p>
    <w:p w14:paraId="235A84D1" w14:textId="77777777" w:rsidR="009160B1" w:rsidRPr="001B6F16" w:rsidRDefault="009160B1" w:rsidP="007C067F">
      <w:pPr>
        <w:pStyle w:val="ListParagraph"/>
        <w:numPr>
          <w:ilvl w:val="0"/>
          <w:numId w:val="28"/>
        </w:numPr>
        <w:bidi/>
        <w:spacing w:before="240" w:line="14" w:lineRule="atLeast"/>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لا يجوز تغطية أي عمل أو حجبه عن النَّظر دون موافقة ممثل الجهة، وعلى المتعاقد أن يتيح الفرصة اللازمة لممثل الجهة أو مساعده لفحص وقياس أي عمل ستجرى تغطيته أو حجبه عن النَّظر، وعلى المتعاقد عندما يكون مثل هذا العمل جاهزًا أو </w:t>
      </w:r>
      <w:r w:rsidRPr="001B6F16">
        <w:rPr>
          <w:rFonts w:ascii="DIN Next LT Arabic" w:hAnsi="DIN Next LT Arabic" w:cs="DIN Next LT Arabic"/>
          <w:color w:val="FF0000"/>
          <w:sz w:val="24"/>
          <w:szCs w:val="24"/>
          <w:rtl/>
        </w:rPr>
        <w:lastRenderedPageBreak/>
        <w:t>على وشك أن يكون جاهزًا للفحص أن يقدم إلى ممثل الجهة أو مساعده إخطارًا خطيًّا بذلك؛ للحضور بالسرعة الممكنة لفحص وقياس الأعمال، إلا إذا عدَّ ممثل الجهة أو مساعده هذا الأمر غير ضروري وتم إبلاغ المتعاقد بذلك.</w:t>
      </w:r>
    </w:p>
    <w:p w14:paraId="62A61D5E"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على المتعاقد الكشف عن أي جزء أو أجزاء من الأعمال أو عمل فتحات فيها أو خلالها إذا طلب ممثل الجهة ذلك في أي وقت، وعلى المتعاقد إعادة هذا الجزء أو تلك الأجزاء إلى وضعها السَّابق على نحو يقبله ممثل الجهة.</w:t>
      </w:r>
    </w:p>
    <w:p w14:paraId="19C17804"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إذا كان الجزء أو الأجزاء من العمل قد غطيت بعد فحصها وفقًا للفقرة الأولى من هذا البند وتطلب الأمر فيما بعد كشفها أو عمل فتحات فيها أو خلالها فإنَّ نفقات الكشف وإعادتها إلى وضعها السابق تكون جميعها على عاتق الجهة الحكومية بشرط وجودها مطابقة للعقد، أمَّا في غير ذلك من الحالات فإنَّ جميع النفقات تكون على عاتق المتعاقد.</w:t>
      </w:r>
    </w:p>
    <w:p w14:paraId="2E25F54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8" w:name="_Toc20408005"/>
      <w:bookmarkStart w:id="619" w:name="_Toc28039511"/>
      <w:bookmarkStart w:id="620" w:name="_Toc31036810"/>
      <w:bookmarkStart w:id="621" w:name="_Toc38560574"/>
      <w:r w:rsidRPr="001B6F16">
        <w:rPr>
          <w:rFonts w:ascii="DIN Next LT Arabic" w:hAnsi="DIN Next LT Arabic" w:cs="DIN Next LT Arabic"/>
          <w:color w:val="FF0000"/>
          <w:szCs w:val="24"/>
          <w:rtl/>
        </w:rPr>
        <w:t>حفظ المخططات</w:t>
      </w:r>
      <w:bookmarkEnd w:id="618"/>
      <w:bookmarkEnd w:id="619"/>
      <w:bookmarkEnd w:id="620"/>
      <w:bookmarkEnd w:id="621"/>
    </w:p>
    <w:p w14:paraId="013EF3F2" w14:textId="77777777" w:rsidR="009160B1" w:rsidRPr="001B6F16" w:rsidRDefault="009160B1" w:rsidP="009160B1">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يحتفظ ممثل الجهة بنسخ من المخططات والمواصفات على أن يقدم منها نسخًا مجانًا إلى المتعاقد، ويتحمل المتعاقد بعد ذلك على نفقته الخاصة مصاريف إعداد أي نسخ إضافية يحتاجها لتنفيذ عمله، ويلتزم المتعاقد بإعادة هذه المخططات إلى ممثل الجهة عند انتهاء العقد، وعليه إخطار ممثل الجهة وقبل مدة كافية بحاجته إلى نسخ إضافية من المخططات أو المواصفات اللازمة لتنفيذ الأعمال.</w:t>
      </w:r>
    </w:p>
    <w:p w14:paraId="67212DE7"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2" w:name="_Toc20408006"/>
      <w:bookmarkStart w:id="623" w:name="_Toc28039512"/>
      <w:bookmarkStart w:id="624" w:name="_Toc31036811"/>
      <w:bookmarkStart w:id="625" w:name="_Toc38560575"/>
      <w:r w:rsidRPr="001B6F16">
        <w:rPr>
          <w:rFonts w:ascii="DIN Next LT Arabic" w:hAnsi="DIN Next LT Arabic" w:cs="DIN Next LT Arabic"/>
          <w:color w:val="FF0000"/>
          <w:szCs w:val="24"/>
          <w:rtl/>
        </w:rPr>
        <w:t>تدريب وتوظيف السعوديين</w:t>
      </w:r>
      <w:bookmarkEnd w:id="622"/>
      <w:bookmarkEnd w:id="623"/>
      <w:bookmarkEnd w:id="624"/>
      <w:bookmarkEnd w:id="625"/>
    </w:p>
    <w:p w14:paraId="7EEAF073"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lang w:bidi="ar-EG"/>
        </w:rPr>
      </w:pPr>
      <w:bookmarkStart w:id="626" w:name="_Hlk19699538"/>
      <w:r w:rsidRPr="001B6F16">
        <w:rPr>
          <w:rFonts w:ascii="DIN Next LT Arabic" w:hAnsi="DIN Next LT Arabic" w:cs="DIN Next LT Arabic"/>
          <w:color w:val="FF0000"/>
          <w:sz w:val="24"/>
          <w:szCs w:val="24"/>
          <w:rtl/>
          <w:lang w:bidi="ar-EG"/>
        </w:rPr>
        <w:t xml:space="preserve">يلتزم المتعاقد باختيار وتعيين موظفيه من السعوديين المؤهلين للعمل في المشروع بنسبة لا تقل عن [00%] من إجمالي هيكله الإداري، وفي حال إنهاء علاقة العمل بين المتعاقد وأحد موظفيه السعوديين يلتزم بتعيين غيرهم من المواطنين دون الإخلال بأنظمة وقوانين العمل المعمول بها داخل المملكة. </w:t>
      </w:r>
    </w:p>
    <w:p w14:paraId="161768E9" w14:textId="77777777" w:rsidR="003A6AF8" w:rsidRPr="001B6F16" w:rsidRDefault="003A6AF8" w:rsidP="003A6AF8">
      <w:pPr>
        <w:pStyle w:val="BodyText"/>
        <w:bidi/>
        <w:spacing w:before="240" w:line="259" w:lineRule="auto"/>
        <w:jc w:val="both"/>
        <w:rPr>
          <w:rFonts w:ascii="DIN Next LT Arabic" w:hAnsi="DIN Next LT Arabic" w:cs="DIN Next LT Arabic"/>
          <w:color w:val="FF0000"/>
          <w:sz w:val="24"/>
          <w:szCs w:val="24"/>
          <w:rtl/>
          <w:lang w:bidi="ar-EG"/>
        </w:rPr>
      </w:pPr>
      <w:r w:rsidRPr="001B6F16">
        <w:rPr>
          <w:rFonts w:ascii="DIN Next LT Arabic" w:hAnsi="DIN Next LT Arabic" w:cs="DIN Next LT Arabic"/>
          <w:color w:val="FF0000"/>
          <w:sz w:val="24"/>
          <w:szCs w:val="24"/>
          <w:rtl/>
          <w:lang w:bidi="ar-EG"/>
        </w:rPr>
        <w:t xml:space="preserve">كما يلتزم المتعاقد بتقديم خطة شاملة لتدريب الموظفين المعينين، ويتعهد المتعاقد بقبول تدريب المواطنين ممن يزالون على قيد الجامعات والمعاهد والمدارس ذات الصلة بالمشروع وإعدادهم للاندماج في سوق العمل، ويلتزم بمنحهم شهادات إنهاء تدريبهم فور استكمال الساعات المقررة لذلك وبالكفاءة اللازمة. </w:t>
      </w:r>
    </w:p>
    <w:p w14:paraId="18D237F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7" w:name="_Toc24532228"/>
      <w:bookmarkStart w:id="628" w:name="_Toc24542805"/>
      <w:bookmarkStart w:id="629" w:name="_Toc26556257"/>
      <w:bookmarkStart w:id="630" w:name="_Toc26556448"/>
      <w:bookmarkStart w:id="631" w:name="_Toc24532229"/>
      <w:bookmarkStart w:id="632" w:name="_Toc24542806"/>
      <w:bookmarkStart w:id="633" w:name="_Toc26556258"/>
      <w:bookmarkStart w:id="634" w:name="_Toc26556449"/>
      <w:bookmarkStart w:id="635" w:name="_Toc24532230"/>
      <w:bookmarkStart w:id="636" w:name="_Toc24542807"/>
      <w:bookmarkStart w:id="637" w:name="_Toc26556259"/>
      <w:bookmarkStart w:id="638" w:name="_Toc26556450"/>
      <w:bookmarkStart w:id="639" w:name="_Toc24532231"/>
      <w:bookmarkStart w:id="640" w:name="_Toc24542808"/>
      <w:bookmarkStart w:id="641" w:name="_Toc26556260"/>
      <w:bookmarkStart w:id="642" w:name="_Toc26556451"/>
      <w:bookmarkStart w:id="643" w:name="_Toc24532232"/>
      <w:bookmarkStart w:id="644" w:name="_Toc24542809"/>
      <w:bookmarkStart w:id="645" w:name="_Toc26556261"/>
      <w:bookmarkStart w:id="646" w:name="_Toc26556452"/>
      <w:bookmarkStart w:id="647" w:name="_Toc24532233"/>
      <w:bookmarkStart w:id="648" w:name="_Toc24542810"/>
      <w:bookmarkStart w:id="649" w:name="_Toc26556262"/>
      <w:bookmarkStart w:id="650" w:name="_Toc26556453"/>
      <w:bookmarkStart w:id="651" w:name="_Toc24532234"/>
      <w:bookmarkStart w:id="652" w:name="_Toc24542811"/>
      <w:bookmarkStart w:id="653" w:name="_Toc26556263"/>
      <w:bookmarkStart w:id="654" w:name="_Toc26556454"/>
      <w:bookmarkStart w:id="655" w:name="_Toc24532235"/>
      <w:bookmarkStart w:id="656" w:name="_Toc24542812"/>
      <w:bookmarkStart w:id="657" w:name="_Toc26556264"/>
      <w:bookmarkStart w:id="658" w:name="_Toc26556455"/>
      <w:bookmarkStart w:id="659" w:name="_Toc24532236"/>
      <w:bookmarkStart w:id="660" w:name="_Toc24542813"/>
      <w:bookmarkStart w:id="661" w:name="_Toc26556265"/>
      <w:bookmarkStart w:id="662" w:name="_Toc26556456"/>
      <w:bookmarkStart w:id="663" w:name="_Toc20408010"/>
      <w:bookmarkStart w:id="664" w:name="_Toc28039515"/>
      <w:bookmarkStart w:id="665" w:name="_Toc31036814"/>
      <w:bookmarkStart w:id="666" w:name="_Toc38560576"/>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rsidRPr="001B6F16">
        <w:rPr>
          <w:rFonts w:ascii="DIN Next LT Arabic" w:hAnsi="DIN Next LT Arabic" w:cs="DIN Next LT Arabic"/>
          <w:color w:val="FF0000"/>
          <w:szCs w:val="24"/>
          <w:rtl/>
        </w:rPr>
        <w:t>تقارير تقدّم العمل</w:t>
      </w:r>
      <w:bookmarkEnd w:id="663"/>
      <w:bookmarkEnd w:id="664"/>
      <w:bookmarkEnd w:id="665"/>
      <w:bookmarkEnd w:id="666"/>
    </w:p>
    <w:p w14:paraId="53B9433D" w14:textId="34783722" w:rsidR="009160B1" w:rsidRPr="001B6F16" w:rsidRDefault="009160B1" w:rsidP="009160B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ED28E3">
        <w:rPr>
          <w:rFonts w:ascii="DIN Next LT Arabic" w:hAnsi="DIN Next LT Arabic" w:cs="DIN Next LT Arabic" w:hint="cs"/>
          <w:color w:val="0070C0"/>
          <w:sz w:val="24"/>
          <w:szCs w:val="24"/>
          <w:rtl/>
        </w:rPr>
        <w:t>ملاحظة:</w:t>
      </w:r>
      <w:r w:rsidR="00ED28E3"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يقدم المتعاقد إلى ممثل الجهة بصورة دورية حسبما تقرره الجهة الحكومية تقريرًا تفصيليًّا عن تقدم سير العمل مؤيدًا بالمخططات والوثائق الثبوتية من قبل المتعاقد].</w:t>
      </w:r>
    </w:p>
    <w:p w14:paraId="05554C76"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أن يقدم للجهة الحكومية تقاريرًا شهرية باللغة [العربية / الإنجليزية] من أصل واحد وثلاث نسخ في موعد لا يتعدى اليوم الخامس من الشهر التالي، على أن يكون التقرير حسب النموذج الذي توافق عليه الجهة الحكومية ويحتوي على ما يلي:</w:t>
      </w:r>
    </w:p>
    <w:p w14:paraId="3463016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البيانات الرئيسة عن عقد المتعاقد.</w:t>
      </w:r>
    </w:p>
    <w:p w14:paraId="553A225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الوضع المالي للعقد [نسبة الإنجاز من الناحية المالية].</w:t>
      </w:r>
    </w:p>
    <w:p w14:paraId="32442D7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سير العمل في المشروع وأن يشتمل التقرير على رسم بياني بالعقود بالنسبة المئوية</w:t>
      </w:r>
      <w:r w:rsidRPr="001B6F16">
        <w:rPr>
          <w:rFonts w:ascii="DIN Next LT Arabic" w:hAnsi="DIN Next LT Arabic" w:cs="DIN Next LT Arabic"/>
          <w:color w:val="FF0000"/>
          <w:sz w:val="24"/>
          <w:szCs w:val="24"/>
        </w:rPr>
        <w:t>.</w:t>
      </w:r>
    </w:p>
    <w:p w14:paraId="7C91CBA1"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المقررة في البرنامج الزمني أو الجاري تنفيذها فعلًا خلال الفترة المشمولة بالتَّقارير، مع تقدير ممثل الجهة للتَّقدم الذي تم إحرازه حتى تاريخ التقرير، وموعد المباشرة الفعلي أو المتوقع ومواعيد إنجاز كل نشاط من هذه النشاطات.</w:t>
      </w:r>
    </w:p>
    <w:p w14:paraId="003DDAA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التي ستتم مباشرتها حسب البرنامج المقرر مع تقرير تواريخ البدء.</w:t>
      </w:r>
    </w:p>
    <w:p w14:paraId="5FFAC3A3"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وصفيًا موجزًا يعطي ملخصًا عامًا للتقدم</w:t>
      </w:r>
      <w:r w:rsidR="004C3BFB" w:rsidRPr="001B6F16">
        <w:rPr>
          <w:rFonts w:ascii="DIN Next LT Arabic" w:hAnsi="DIN Next LT Arabic" w:cs="DIN Next LT Arabic"/>
          <w:color w:val="FF0000"/>
          <w:sz w:val="24"/>
          <w:szCs w:val="24"/>
          <w:rtl/>
        </w:rPr>
        <w:t xml:space="preserve"> المتحقق في تنفيذ العقد ووصف أي</w:t>
      </w:r>
      <w:r w:rsidRPr="001B6F16">
        <w:rPr>
          <w:rFonts w:ascii="DIN Next LT Arabic" w:hAnsi="DIN Next LT Arabic" w:cs="DIN Next LT Arabic"/>
          <w:color w:val="FF0000"/>
          <w:sz w:val="24"/>
          <w:szCs w:val="24"/>
          <w:rtl/>
        </w:rPr>
        <w:t xml:space="preserve"> تغييرات محتملة في البرنامج الزمني، بالإضافة إلى تقدير آثار مثل هذه التغيرات، وبيانات عن الإجراءات التصحيحية المقترحة.</w:t>
      </w:r>
    </w:p>
    <w:p w14:paraId="3230252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بيانًا عن المواد والمعدات التي تم توفيرها في موقع العمل والمواد المقررة والتي لم يتم تَسليمها خلال الفترة التي يغطيها التقرير.</w:t>
      </w:r>
    </w:p>
    <w:p w14:paraId="7C0EF2D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معلومات عن المتعاقدين من الباطن ومنجزاتهم وأعمالهم ومدى التزامهم بعقودهم، والبرنامج الزمني المتفق عليه معهم.</w:t>
      </w:r>
    </w:p>
    <w:p w14:paraId="6487AEA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العمل في توريد المعدات مع مقارنة ما هو مقرر بموجب البرنامج الزمني مع الواقع الفعلي.</w:t>
      </w:r>
    </w:p>
    <w:p w14:paraId="7D608D1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أعمال التَّصميم ووضعها والحلول المقترحة.</w:t>
      </w:r>
    </w:p>
    <w:p w14:paraId="7C126AE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بالملاحظات حول تصميم الأعمال</w:t>
      </w:r>
      <w:r w:rsidRPr="001B6F16">
        <w:rPr>
          <w:rFonts w:ascii="DIN Next LT Arabic" w:hAnsi="DIN Next LT Arabic" w:cs="DIN Next LT Arabic"/>
          <w:color w:val="FF0000"/>
          <w:sz w:val="24"/>
          <w:szCs w:val="24"/>
        </w:rPr>
        <w:t>.</w:t>
      </w:r>
    </w:p>
    <w:p w14:paraId="699CD465"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بجميع البنود التي لم تكتمل والتي تؤثر على سير العمل حاليًّا ومستقبلًا، والأمور الحرجة والمهمة ووسائل تفاديها</w:t>
      </w:r>
      <w:r w:rsidRPr="001B6F16">
        <w:rPr>
          <w:rFonts w:ascii="DIN Next LT Arabic" w:hAnsi="DIN Next LT Arabic" w:cs="DIN Next LT Arabic"/>
          <w:color w:val="FF0000"/>
          <w:sz w:val="24"/>
          <w:szCs w:val="24"/>
        </w:rPr>
        <w:t>.</w:t>
      </w:r>
    </w:p>
    <w:p w14:paraId="408D1FDA"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موجزًا بأي تغييرات في العقد</w:t>
      </w:r>
      <w:r w:rsidRPr="001B6F16">
        <w:rPr>
          <w:rFonts w:ascii="DIN Next LT Arabic" w:hAnsi="DIN Next LT Arabic" w:cs="DIN Next LT Arabic"/>
          <w:color w:val="FF0000"/>
          <w:sz w:val="24"/>
          <w:szCs w:val="24"/>
        </w:rPr>
        <w:t>.</w:t>
      </w:r>
    </w:p>
    <w:p w14:paraId="010BBD0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ضبط الجودة النوعية مع ضرورة تحديد متخصص لمتابعة ذلك بعد اعتماده من الجهة الحكومية.</w:t>
      </w:r>
    </w:p>
    <w:p w14:paraId="10AB5F2E" w14:textId="0AD71C69" w:rsidR="009160B1" w:rsidRPr="001B6F16" w:rsidRDefault="003A6AF8" w:rsidP="007C067F">
      <w:pPr>
        <w:pStyle w:val="BodyText"/>
        <w:numPr>
          <w:ilvl w:val="0"/>
          <w:numId w:val="22"/>
        </w:numPr>
        <w:bidi/>
        <w:spacing w:before="240" w:after="0"/>
        <w:jc w:val="both"/>
        <w:rPr>
          <w:rFonts w:ascii="DIN Next LT Arabic" w:hAnsi="DIN Next LT Arabic" w:cs="DIN Next LT Arabic"/>
          <w:sz w:val="24"/>
          <w:szCs w:val="24"/>
        </w:rPr>
      </w:pPr>
      <w:r w:rsidRPr="00AB054C">
        <w:rPr>
          <w:rFonts w:ascii="DIN Next LT Arabic" w:hAnsi="DIN Next LT Arabic" w:cs="DIN Next LT Arabic"/>
          <w:color w:val="FF0000"/>
          <w:sz w:val="24"/>
          <w:szCs w:val="24"/>
          <w:rtl/>
        </w:rPr>
        <w:t xml:space="preserve">أيّ متطلبات أخرى تراها </w:t>
      </w:r>
      <w:r w:rsidRPr="001B6F16">
        <w:rPr>
          <w:rFonts w:ascii="DIN Next LT Arabic" w:hAnsi="DIN Next LT Arabic" w:cs="DIN Next LT Arabic"/>
          <w:color w:val="FF0000"/>
          <w:sz w:val="24"/>
          <w:szCs w:val="24"/>
          <w:rtl/>
        </w:rPr>
        <w:t>الجهة الحكومية ضرورية</w:t>
      </w:r>
      <w:r w:rsidR="009160B1" w:rsidRPr="001B6F16">
        <w:rPr>
          <w:rFonts w:ascii="DIN Next LT Arabic" w:hAnsi="DIN Next LT Arabic" w:cs="DIN Next LT Arabic"/>
          <w:color w:val="FF0000"/>
          <w:sz w:val="24"/>
          <w:szCs w:val="24"/>
          <w:rtl/>
        </w:rPr>
        <w:t>.</w:t>
      </w:r>
    </w:p>
    <w:p w14:paraId="196F2D19"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667" w:name="_Toc20408033"/>
      <w:bookmarkStart w:id="668" w:name="_Toc28039539"/>
      <w:bookmarkStart w:id="669" w:name="_Toc29297632"/>
      <w:bookmarkStart w:id="670" w:name="_Toc38560577"/>
      <w:r w:rsidRPr="001B6F16">
        <w:rPr>
          <w:rFonts w:ascii="DIN Next LT Arabic" w:hAnsi="DIN Next LT Arabic" w:cs="DIN Next LT Arabic"/>
          <w:color w:val="000000" w:themeColor="text1"/>
          <w:sz w:val="24"/>
          <w:szCs w:val="24"/>
          <w:rtl/>
        </w:rPr>
        <w:lastRenderedPageBreak/>
        <w:t>الملحقات</w:t>
      </w:r>
      <w:bookmarkEnd w:id="667"/>
      <w:bookmarkEnd w:id="668"/>
      <w:bookmarkEnd w:id="669"/>
      <w:bookmarkEnd w:id="670"/>
    </w:p>
    <w:p w14:paraId="5921D333"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1" w:name="_Toc20408034"/>
      <w:bookmarkStart w:id="672" w:name="_Toc28039540"/>
      <w:bookmarkStart w:id="673" w:name="_Toc29297633"/>
      <w:bookmarkStart w:id="674" w:name="_Toc38560578"/>
      <w:r w:rsidRPr="001B6F16">
        <w:rPr>
          <w:rFonts w:ascii="DIN Next LT Arabic" w:hAnsi="DIN Next LT Arabic" w:cs="DIN Next LT Arabic"/>
          <w:color w:val="FF0000"/>
          <w:szCs w:val="24"/>
          <w:rtl/>
        </w:rPr>
        <w:t>ملحق (1):</w:t>
      </w:r>
      <w:bookmarkEnd w:id="671"/>
      <w:bookmarkEnd w:id="672"/>
      <w:bookmarkEnd w:id="673"/>
      <w:bookmarkEnd w:id="674"/>
    </w:p>
    <w:p w14:paraId="01B0316F"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5" w:name="_Toc20408035"/>
      <w:bookmarkStart w:id="676" w:name="_Toc28039541"/>
      <w:bookmarkStart w:id="677" w:name="_Toc29297634"/>
      <w:bookmarkStart w:id="678" w:name="_Toc38560579"/>
      <w:r w:rsidRPr="001B6F16">
        <w:rPr>
          <w:rFonts w:ascii="DIN Next LT Arabic" w:hAnsi="DIN Next LT Arabic" w:cs="DIN Next LT Arabic"/>
          <w:color w:val="FF0000"/>
          <w:szCs w:val="24"/>
          <w:rtl/>
        </w:rPr>
        <w:t>ملحق (2):</w:t>
      </w:r>
      <w:bookmarkEnd w:id="675"/>
      <w:bookmarkEnd w:id="676"/>
      <w:bookmarkEnd w:id="677"/>
      <w:bookmarkEnd w:id="678"/>
    </w:p>
    <w:p w14:paraId="5F6523FF"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9" w:name="_Toc20408036"/>
      <w:bookmarkStart w:id="680" w:name="_Toc28039542"/>
      <w:bookmarkStart w:id="681" w:name="_Toc29297635"/>
      <w:bookmarkStart w:id="682" w:name="_Toc38560580"/>
      <w:r w:rsidRPr="001B6F16">
        <w:rPr>
          <w:rFonts w:ascii="DIN Next LT Arabic" w:hAnsi="DIN Next LT Arabic" w:cs="DIN Next LT Arabic"/>
          <w:color w:val="FF0000"/>
          <w:szCs w:val="24"/>
          <w:rtl/>
        </w:rPr>
        <w:t>ملحق (3):</w:t>
      </w:r>
      <w:bookmarkEnd w:id="679"/>
      <w:bookmarkEnd w:id="680"/>
      <w:bookmarkEnd w:id="681"/>
      <w:bookmarkEnd w:id="682"/>
    </w:p>
    <w:p w14:paraId="4622E214"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3" w:name="_Toc20408037"/>
      <w:bookmarkStart w:id="684" w:name="_Toc28039543"/>
      <w:bookmarkStart w:id="685" w:name="_Toc29297636"/>
      <w:bookmarkStart w:id="686" w:name="_Toc38560581"/>
      <w:r w:rsidRPr="001B6F16">
        <w:rPr>
          <w:rFonts w:ascii="DIN Next LT Arabic" w:hAnsi="DIN Next LT Arabic" w:cs="DIN Next LT Arabic"/>
          <w:color w:val="FF0000"/>
          <w:szCs w:val="24"/>
          <w:rtl/>
        </w:rPr>
        <w:t>ملحق (4):</w:t>
      </w:r>
      <w:bookmarkStart w:id="687" w:name="_Toc20830217"/>
      <w:bookmarkStart w:id="688" w:name="_Toc20991570"/>
      <w:bookmarkStart w:id="689" w:name="_Toc20408038"/>
      <w:bookmarkEnd w:id="683"/>
      <w:bookmarkEnd w:id="684"/>
      <w:bookmarkEnd w:id="685"/>
      <w:bookmarkEnd w:id="686"/>
      <w:bookmarkEnd w:id="687"/>
      <w:bookmarkEnd w:id="688"/>
    </w:p>
    <w:p w14:paraId="4347EE16"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90" w:name="_Toc28039544"/>
      <w:bookmarkStart w:id="691" w:name="_Toc29297637"/>
      <w:bookmarkStart w:id="692" w:name="_Toc38560582"/>
      <w:r w:rsidRPr="001B6F16">
        <w:rPr>
          <w:rFonts w:ascii="DIN Next LT Arabic" w:hAnsi="DIN Next LT Arabic" w:cs="DIN Next LT Arabic"/>
          <w:color w:val="FF0000"/>
          <w:szCs w:val="24"/>
          <w:rtl/>
        </w:rPr>
        <w:t>ملحق (5):</w:t>
      </w:r>
      <w:bookmarkEnd w:id="689"/>
      <w:bookmarkEnd w:id="690"/>
      <w:bookmarkEnd w:id="691"/>
      <w:bookmarkEnd w:id="692"/>
    </w:p>
    <w:p w14:paraId="39858D25"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bCs w:val="0"/>
          <w:color w:val="FF0000"/>
          <w:szCs w:val="24"/>
          <w:rtl/>
        </w:rPr>
      </w:pPr>
      <w:bookmarkStart w:id="693" w:name="_Toc28039545"/>
      <w:bookmarkStart w:id="694" w:name="_Toc29297638"/>
      <w:bookmarkStart w:id="695" w:name="_Toc38560583"/>
      <w:r w:rsidRPr="001B6F16">
        <w:rPr>
          <w:rFonts w:ascii="DIN Next LT Arabic" w:hAnsi="DIN Next LT Arabic" w:cs="DIN Next LT Arabic"/>
          <w:color w:val="FF0000"/>
          <w:szCs w:val="24"/>
          <w:rtl/>
        </w:rPr>
        <w:t>ملحق (6):</w:t>
      </w:r>
      <w:bookmarkEnd w:id="693"/>
      <w:bookmarkEnd w:id="694"/>
      <w:bookmarkEnd w:id="695"/>
    </w:p>
    <w:p w14:paraId="33620B75"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الحد الأدنى المطلوب للمحتوى المحلي</w:t>
      </w:r>
      <w:r w:rsidRPr="001B6F16">
        <w:rPr>
          <w:rFonts w:ascii="DIN Next LT Arabic" w:hAnsi="DIN Next LT Arabic" w:cs="DIN Next LT Arabic"/>
          <w:sz w:val="24"/>
          <w:szCs w:val="24"/>
          <w:rtl/>
        </w:rPr>
        <w:t xml:space="preserve"> </w:t>
      </w:r>
    </w:p>
    <w:p w14:paraId="5384A566" w14:textId="6E847A1A" w:rsidR="009160B1" w:rsidRPr="001B6F16" w:rsidRDefault="00ED28E3" w:rsidP="00D95CDD">
      <w:pPr>
        <w:pStyle w:val="BodyText"/>
        <w:bidi/>
        <w:jc w:val="both"/>
        <w:rPr>
          <w:rFonts w:ascii="DIN Next LT Arabic" w:hAnsi="DIN Next LT Arabic" w:cs="DIN Next LT Arabic"/>
          <w:sz w:val="24"/>
          <w:szCs w:val="24"/>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تقوم الجهة الحكومية بإرفاق هذا الملحق في حال تم تطبيق آلية الحد الأدنى المطلوب للمحتوى المحلي في </w:t>
      </w:r>
      <w:r w:rsidR="001279BB" w:rsidRPr="001B6F16">
        <w:rPr>
          <w:rFonts w:ascii="DIN Next LT Arabic" w:hAnsi="DIN Next LT Arabic" w:cs="DIN Next LT Arabic" w:hint="cs"/>
          <w:color w:val="0070C0"/>
          <w:sz w:val="24"/>
          <w:szCs w:val="24"/>
          <w:rtl/>
        </w:rPr>
        <w:t>العقد</w:t>
      </w:r>
      <w:r w:rsidR="001279BB">
        <w:rPr>
          <w:rFonts w:ascii="DIN Next LT Arabic" w:hAnsi="DIN Next LT Arabic" w:cs="DIN Next LT Arabic"/>
          <w:color w:val="0070C0"/>
          <w:sz w:val="24"/>
          <w:szCs w:val="24"/>
        </w:rPr>
        <w:t xml:space="preserve"> [</w:t>
      </w:r>
    </w:p>
    <w:p w14:paraId="22CA158B" w14:textId="77777777" w:rsidR="009160B1" w:rsidRPr="001B6F16" w:rsidRDefault="009160B1" w:rsidP="00D95CDD">
      <w:pPr>
        <w:pStyle w:val="Heading3"/>
        <w:numPr>
          <w:ilvl w:val="0"/>
          <w:numId w:val="46"/>
        </w:numPr>
        <w:bidi/>
        <w:spacing w:before="240" w:after="0"/>
        <w:contextualSpacing/>
        <w:jc w:val="both"/>
        <w:rPr>
          <w:rFonts w:ascii="DIN Next LT Arabic" w:hAnsi="DIN Next LT Arabic" w:cs="DIN Next LT Arabic"/>
          <w:bCs w:val="0"/>
          <w:color w:val="FF0000"/>
          <w:szCs w:val="24"/>
          <w:rtl/>
        </w:rPr>
      </w:pPr>
      <w:bookmarkStart w:id="696" w:name="_Toc28039546"/>
      <w:bookmarkStart w:id="697" w:name="_Toc29297639"/>
      <w:bookmarkStart w:id="698" w:name="_Toc38560584"/>
      <w:r w:rsidRPr="001B6F16">
        <w:rPr>
          <w:rFonts w:ascii="DIN Next LT Arabic" w:hAnsi="DIN Next LT Arabic" w:cs="DIN Next LT Arabic"/>
          <w:color w:val="FF0000"/>
          <w:szCs w:val="24"/>
          <w:rtl/>
        </w:rPr>
        <w:t>ملحق (7):</w:t>
      </w:r>
      <w:bookmarkEnd w:id="696"/>
      <w:bookmarkEnd w:id="697"/>
      <w:bookmarkEnd w:id="698"/>
    </w:p>
    <w:p w14:paraId="6BBCD9DC"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وزن المحتوى المحلي في التقييم المالي</w:t>
      </w:r>
      <w:r w:rsidRPr="001B6F16">
        <w:rPr>
          <w:rFonts w:ascii="DIN Next LT Arabic" w:hAnsi="DIN Next LT Arabic" w:cs="DIN Next LT Arabic"/>
          <w:sz w:val="24"/>
          <w:szCs w:val="24"/>
          <w:rtl/>
        </w:rPr>
        <w:t xml:space="preserve"> </w:t>
      </w:r>
    </w:p>
    <w:p w14:paraId="3DA94705" w14:textId="4C9AFB48" w:rsidR="009160B1" w:rsidRPr="001B6F16" w:rsidRDefault="00E81BDD" w:rsidP="00D95CDD">
      <w:pPr>
        <w:pStyle w:val="BodyText"/>
        <w:bidi/>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0008795B">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تقوم الجهة الحكومية بإرفاق الملحق الخاص بهذه الآلية على مستوى المنشأة في حال كانت التكلفة التقديرية تساوي أو تتجاوز 100 مليون ريال وتقل عن 400 مليون ريال، وتقوم بإرفاق الملحق الخاص بهذه الآلية على مستوى العقد في حال كانت التكلفة التقديرية تساوي أو تتجاوز 400 مليون ريال</w:t>
      </w:r>
      <w:r w:rsidR="009160B1" w:rsidRPr="001B6F16" w:rsidDel="00E45FF3">
        <w:rPr>
          <w:rFonts w:ascii="DIN Next LT Arabic" w:hAnsi="DIN Next LT Arabic" w:cs="DIN Next LT Arabic"/>
          <w:color w:val="0070C0"/>
          <w:sz w:val="24"/>
          <w:szCs w:val="24"/>
          <w:rtl/>
        </w:rPr>
        <w:t xml:space="preserve"> </w:t>
      </w:r>
      <w:r>
        <w:rPr>
          <w:rFonts w:ascii="DIN Next LT Arabic" w:hAnsi="DIN Next LT Arabic" w:cs="DIN Next LT Arabic"/>
          <w:color w:val="0070C0"/>
          <w:sz w:val="24"/>
          <w:szCs w:val="24"/>
        </w:rPr>
        <w:t>[</w:t>
      </w:r>
    </w:p>
    <w:p w14:paraId="22165645" w14:textId="77777777" w:rsidR="009160B1" w:rsidRPr="001B6F16" w:rsidRDefault="009160B1" w:rsidP="00D95CDD">
      <w:pPr>
        <w:pStyle w:val="BodyText"/>
        <w:numPr>
          <w:ilvl w:val="0"/>
          <w:numId w:val="46"/>
        </w:numPr>
        <w:bidi/>
        <w:jc w:val="both"/>
        <w:rPr>
          <w:rFonts w:ascii="DIN Next LT Arabic" w:hAnsi="DIN Next LT Arabic" w:cs="DIN Next LT Arabic"/>
          <w:b/>
          <w:bCs/>
          <w:color w:val="FF0000"/>
          <w:sz w:val="24"/>
          <w:szCs w:val="24"/>
          <w:rtl/>
        </w:rPr>
      </w:pPr>
      <w:r w:rsidRPr="001B6F16">
        <w:rPr>
          <w:rFonts w:ascii="DIN Next LT Arabic" w:hAnsi="DIN Next LT Arabic" w:cs="DIN Next LT Arabic"/>
          <w:b/>
          <w:bCs/>
          <w:color w:val="FF0000"/>
          <w:sz w:val="24"/>
          <w:szCs w:val="24"/>
          <w:rtl/>
        </w:rPr>
        <w:t xml:space="preserve">ملحق (8): </w:t>
      </w:r>
    </w:p>
    <w:p w14:paraId="2FEB82F6" w14:textId="77777777" w:rsidR="005408A5" w:rsidRDefault="009160B1" w:rsidP="00D95CDD">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الشروط والأحكام الخاصة بآلية التفضيل السعري للمنتج الوطني</w:t>
      </w:r>
      <w:r w:rsidRPr="001B6F16">
        <w:rPr>
          <w:rFonts w:ascii="DIN Next LT Arabic" w:hAnsi="DIN Next LT Arabic" w:cs="DIN Next LT Arabic"/>
          <w:sz w:val="24"/>
          <w:szCs w:val="24"/>
          <w:rtl/>
        </w:rPr>
        <w:t xml:space="preserve"> </w:t>
      </w:r>
    </w:p>
    <w:p w14:paraId="4DF86B88" w14:textId="2EA9A095" w:rsidR="009160B1" w:rsidRPr="001B6F16" w:rsidRDefault="00E81BDD" w:rsidP="00D95CDD">
      <w:pPr>
        <w:pStyle w:val="BodyText"/>
        <w:bidi/>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إرفاق هذا </w:t>
      </w:r>
      <w:r w:rsidR="001279BB" w:rsidRPr="001B6F16">
        <w:rPr>
          <w:rFonts w:ascii="DIN Next LT Arabic" w:hAnsi="DIN Next LT Arabic" w:cs="DIN Next LT Arabic" w:hint="cs"/>
          <w:color w:val="0070C0"/>
          <w:sz w:val="24"/>
          <w:szCs w:val="24"/>
          <w:rtl/>
        </w:rPr>
        <w:t>الملحق</w:t>
      </w:r>
      <w:r w:rsidR="001279BB">
        <w:rPr>
          <w:rFonts w:ascii="DIN Next LT Arabic" w:hAnsi="DIN Next LT Arabic" w:cs="DIN Next LT Arabic"/>
          <w:color w:val="0070C0"/>
          <w:sz w:val="24"/>
          <w:szCs w:val="24"/>
        </w:rPr>
        <w:t xml:space="preserve"> [</w:t>
      </w:r>
    </w:p>
    <w:p w14:paraId="4E4231C6" w14:textId="77777777" w:rsidR="00D62E85" w:rsidRPr="001B6F16" w:rsidRDefault="00D62E85" w:rsidP="009160B1">
      <w:pPr>
        <w:rPr>
          <w:rFonts w:ascii="DIN Next LT Arabic" w:hAnsi="DIN Next LT Arabic" w:cs="DIN Next LT Arabic"/>
          <w:sz w:val="24"/>
          <w:szCs w:val="24"/>
        </w:rPr>
      </w:pPr>
    </w:p>
    <w:sectPr w:rsidR="00D62E85" w:rsidRPr="001B6F16" w:rsidSect="0011181B">
      <w:headerReference w:type="even" r:id="rId11"/>
      <w:headerReference w:type="default" r:id="rId12"/>
      <w:footerReference w:type="even" r:id="rId13"/>
      <w:footerReference w:type="default" r:id="rId14"/>
      <w:headerReference w:type="first" r:id="rId15"/>
      <w:footerReference w:type="first" r:id="rId16"/>
      <w:pgSz w:w="11907" w:h="16839" w:code="9"/>
      <w:pgMar w:top="720" w:right="922" w:bottom="1267" w:left="108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4CF21" w14:textId="77777777" w:rsidR="00CB0BFF" w:rsidRDefault="00CB0BFF" w:rsidP="00512E7D">
      <w:r>
        <w:separator/>
      </w:r>
    </w:p>
    <w:p w14:paraId="2B4AE581" w14:textId="77777777" w:rsidR="00CB0BFF" w:rsidRDefault="00CB0BFF"/>
  </w:endnote>
  <w:endnote w:type="continuationSeparator" w:id="0">
    <w:p w14:paraId="5D0D5648" w14:textId="77777777" w:rsidR="00CB0BFF" w:rsidRDefault="00CB0BFF" w:rsidP="00512E7D">
      <w:r>
        <w:continuationSeparator/>
      </w:r>
    </w:p>
    <w:p w14:paraId="63B3F147" w14:textId="77777777" w:rsidR="00CB0BFF" w:rsidRDefault="00CB0BFF"/>
  </w:endnote>
  <w:endnote w:type="continuationNotice" w:id="1">
    <w:p w14:paraId="6447A2C8" w14:textId="77777777" w:rsidR="00CB0BFF" w:rsidRDefault="00CB0B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78EE52A-DE67-4850-B7F2-E1BD145143B5}"/>
    <w:embedBold r:id="rId2" w:fontKey="{97BADBE5-FDE3-4760-8F0D-A3B552BDBBEA}"/>
    <w:embedItalic r:id="rId3" w:fontKey="{91B19DFC-AA69-46D0-B7C0-FE7F5EE75678}"/>
    <w:embedBoldItalic r:id="rId4" w:fontKey="{9DC2D4CA-7CC3-48AB-BF07-98ECA5EE47DE}"/>
  </w:font>
  <w:font w:name="Calibri">
    <w:panose1 w:val="020F0502020204030204"/>
    <w:charset w:val="00"/>
    <w:family w:val="swiss"/>
    <w:pitch w:val="variable"/>
    <w:sig w:usb0="E4002EFF" w:usb1="C200247B" w:usb2="00000009" w:usb3="00000000" w:csb0="000001FF" w:csb1="00000000"/>
    <w:embedRegular r:id="rId5" w:fontKey="{8C2BB80E-1BC2-4A84-A485-5ADC6C5EB2BE}"/>
    <w:embedBold r:id="rId6" w:fontKey="{1FC9A472-9DF2-4ED3-BE03-AA9A64B61F4B}"/>
    <w:embedItalic r:id="rId7" w:fontKey="{7E2133A4-E3DF-4D8D-BB5E-53B9909D7645}"/>
    <w:embedBoldItalic r:id="rId8" w:fontKey="{63890996-FEA2-4F6C-94B3-C9D0C59061A6}"/>
  </w:font>
  <w:font w:name="Courier New">
    <w:panose1 w:val="02070309020205020404"/>
    <w:charset w:val="00"/>
    <w:family w:val="modern"/>
    <w:pitch w:val="fixed"/>
    <w:sig w:usb0="E0002EFF" w:usb1="C0007843" w:usb2="00000009" w:usb3="00000000" w:csb0="000001FF" w:csb1="00000000"/>
    <w:embedRegular r:id="rId9" w:fontKey="{0F93D9E2-17FD-4F12-87B4-34A5B5729C97}"/>
  </w:font>
  <w:font w:name="Wingdings">
    <w:panose1 w:val="05000000000000000000"/>
    <w:charset w:val="02"/>
    <w:family w:val="auto"/>
    <w:pitch w:val="variable"/>
    <w:sig w:usb0="00000000" w:usb1="10000000" w:usb2="00000000" w:usb3="00000000" w:csb0="80000000" w:csb1="00000000"/>
    <w:embedRegular r:id="rId10" w:fontKey="{BFBB5DA4-0F2C-4C0E-83EE-68323E420991}"/>
  </w:font>
  <w:font w:name="Symbol">
    <w:panose1 w:val="05050102010706020507"/>
    <w:charset w:val="02"/>
    <w:family w:val="roman"/>
    <w:pitch w:val="variable"/>
    <w:sig w:usb0="00000000" w:usb1="10000000" w:usb2="00000000" w:usb3="00000000" w:csb0="80000000" w:csb1="00000000"/>
    <w:embedRegular r:id="rId11" w:fontKey="{F615B275-1102-40A2-B4E6-18137E608372}"/>
  </w:font>
  <w:font w:name="Arial">
    <w:panose1 w:val="020B0604020202020204"/>
    <w:charset w:val="00"/>
    <w:family w:val="swiss"/>
    <w:pitch w:val="variable"/>
    <w:sig w:usb0="E0002EFF" w:usb1="C000785B" w:usb2="00000009" w:usb3="00000000" w:csb0="000001FF" w:csb1="00000000"/>
    <w:embedRegular r:id="rId12" w:fontKey="{2072296D-A90C-4B3D-910E-A3FEC6C53335}"/>
    <w:embedBold r:id="rId13" w:fontKey="{58C8F931-8DCF-4F71-B42F-523AD5624F96}"/>
    <w:embedItalic r:id="rId14" w:fontKey="{B496A7A5-00DE-4BD5-B6E3-0D12C467FEB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embedRegular r:id="rId15" w:fontKey="{0B8415E4-9453-4C77-A30F-3CA3B3E6EC5C}"/>
    <w:embedBold r:id="rId16" w:fontKey="{95CBA9B5-125B-4391-B0CF-95593329A154}"/>
    <w:embedBoldItalic r:id="rId17" w:fontKey="{F2A46129-EBD6-4142-9834-1952EEC9B654}"/>
  </w:font>
  <w:font w:name="Traditional Arabic">
    <w:panose1 w:val="02020603050405020304"/>
    <w:charset w:val="00"/>
    <w:family w:val="roman"/>
    <w:pitch w:val="variable"/>
    <w:sig w:usb0="00002003" w:usb1="80000000" w:usb2="00000008" w:usb3="00000000" w:csb0="00000041" w:csb1="00000000"/>
    <w:embedRegular r:id="rId18" w:fontKey="{DEF90864-133D-4B89-ADA1-8D2C18EDF4B5}"/>
  </w:font>
  <w:font w:name="Sakkal Majalla">
    <w:panose1 w:val="02000000000000000000"/>
    <w:charset w:val="00"/>
    <w:family w:val="auto"/>
    <w:pitch w:val="variable"/>
    <w:sig w:usb0="A0002027" w:usb1="80000000" w:usb2="00000108" w:usb3="00000000" w:csb0="000000D3" w:csb1="00000000"/>
    <w:embedRegular r:id="rId19" w:fontKey="{667C39F6-CF59-4C8A-96C2-60621197A15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20" w:fontKey="{76555A19-516A-4F5E-909F-6150CEBEE60E}"/>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21" w:fontKey="{54136C88-DB63-4C7F-A4B9-4EF1BA91B8C3}"/>
    <w:embedBold r:id="rId22" w:fontKey="{635CFFB7-50DF-492E-A437-8F3EE2623C3C}"/>
  </w:font>
  <w:font w:name="Verdana">
    <w:panose1 w:val="020B0604030504040204"/>
    <w:charset w:val="00"/>
    <w:family w:val="swiss"/>
    <w:pitch w:val="variable"/>
    <w:sig w:usb0="A00006FF" w:usb1="4000205B" w:usb2="00000010" w:usb3="00000000" w:csb0="0000019F" w:csb1="00000000"/>
    <w:embedRegular r:id="rId23" w:fontKey="{16CFE287-A848-41E8-B45E-9A4DE49F7449}"/>
    <w:embedBold r:id="rId24" w:fontKey="{F2C92241-6132-40BA-B4ED-4A7A353907CD}"/>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C22C" w14:textId="77777777" w:rsidR="00415AF1" w:rsidRDefault="00415A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BC2B" w14:textId="6F56F510" w:rsidR="00553093" w:rsidRPr="00284039" w:rsidRDefault="00553093" w:rsidP="007C1108">
    <w:pPr>
      <w:tabs>
        <w:tab w:val="left" w:pos="-630"/>
      </w:tabs>
      <w:bidi/>
      <w:ind w:left="144"/>
      <w:rPr>
        <w:rFonts w:ascii="DIN Next LT Arabic" w:hAnsi="DIN Next LT Arabic" w:cs="DIN Next LT Arabic"/>
        <w:noProof/>
        <w:sz w:val="20"/>
        <w:szCs w:val="20"/>
        <w:rtl/>
      </w:rPr>
    </w:pPr>
  </w:p>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284039" w14:paraId="4754A7E1" w14:textId="77777777" w:rsidTr="0004368E">
      <w:trPr>
        <w:cantSplit/>
        <w:trHeight w:val="259"/>
        <w:jc w:val="center"/>
      </w:trPr>
      <w:tc>
        <w:tcPr>
          <w:tcW w:w="2536" w:type="dxa"/>
          <w:vAlign w:val="center"/>
        </w:tcPr>
        <w:p w14:paraId="54B48387" w14:textId="7FB84EFB" w:rsidR="00553093" w:rsidRPr="00284039" w:rsidRDefault="00553093" w:rsidP="003248F9">
          <w:pPr>
            <w:tabs>
              <w:tab w:val="left" w:pos="110"/>
            </w:tabs>
            <w:bidi/>
            <w:ind w:left="144"/>
            <w:jc w:val="center"/>
            <w:rPr>
              <w:rFonts w:ascii="DIN Next LT Arabic" w:eastAsiaTheme="majorEastAsia" w:hAnsi="DIN Next LT Arabic" w:cs="DIN Next LT Arabic"/>
              <w:sz w:val="20"/>
              <w:szCs w:val="20"/>
            </w:rPr>
          </w:pPr>
          <w:r w:rsidRPr="00284039">
            <w:rPr>
              <w:rFonts w:ascii="DIN Next LT Arabic" w:hAnsi="DIN Next LT Arabic" w:cs="DIN Next LT Arabic"/>
              <w:sz w:val="20"/>
              <w:szCs w:val="20"/>
              <w:rtl/>
            </w:rPr>
            <w:t>رقم الصفحة</w:t>
          </w:r>
          <w:r w:rsidRPr="00284039">
            <w:rPr>
              <w:rFonts w:ascii="DIN Next LT Arabic" w:hAnsi="DIN Next LT Arabic" w:cs="DIN Next LT Arabic"/>
              <w:sz w:val="20"/>
              <w:szCs w:val="20"/>
            </w:rPr>
            <w:br/>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PAGE </w:instrText>
          </w:r>
          <w:r w:rsidRPr="00284039">
            <w:rPr>
              <w:rFonts w:ascii="DIN Next LT Arabic" w:hAnsi="DIN Next LT Arabic" w:cs="DIN Next LT Arabic"/>
              <w:sz w:val="20"/>
              <w:szCs w:val="20"/>
            </w:rPr>
            <w:fldChar w:fldCharType="separate"/>
          </w:r>
          <w:r w:rsidR="00126622">
            <w:rPr>
              <w:rFonts w:ascii="DIN Next LT Arabic" w:hAnsi="DIN Next LT Arabic" w:cs="DIN Next LT Arabic"/>
              <w:noProof/>
              <w:sz w:val="20"/>
              <w:szCs w:val="20"/>
              <w:rtl/>
            </w:rPr>
            <w:t>54</w:t>
          </w:r>
          <w:r w:rsidRPr="00284039">
            <w:rPr>
              <w:rFonts w:ascii="DIN Next LT Arabic" w:hAnsi="DIN Next LT Arabic" w:cs="DIN Next LT Arabic"/>
              <w:sz w:val="20"/>
              <w:szCs w:val="20"/>
            </w:rPr>
            <w:fldChar w:fldCharType="end"/>
          </w:r>
          <w:r w:rsidRPr="00284039">
            <w:rPr>
              <w:rFonts w:ascii="DIN Next LT Arabic" w:hAnsi="DIN Next LT Arabic" w:cs="DIN Next LT Arabic"/>
              <w:sz w:val="20"/>
              <w:szCs w:val="20"/>
              <w:rtl/>
            </w:rPr>
            <w:t xml:space="preserve"> من </w:t>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NUMPAGES </w:instrText>
          </w:r>
          <w:r w:rsidRPr="00284039">
            <w:rPr>
              <w:rFonts w:ascii="DIN Next LT Arabic" w:hAnsi="DIN Next LT Arabic" w:cs="DIN Next LT Arabic"/>
              <w:sz w:val="20"/>
              <w:szCs w:val="20"/>
            </w:rPr>
            <w:fldChar w:fldCharType="separate"/>
          </w:r>
          <w:r w:rsidR="00126622">
            <w:rPr>
              <w:rFonts w:ascii="DIN Next LT Arabic" w:hAnsi="DIN Next LT Arabic" w:cs="DIN Next LT Arabic"/>
              <w:noProof/>
              <w:sz w:val="20"/>
              <w:szCs w:val="20"/>
              <w:rtl/>
            </w:rPr>
            <w:t>54</w:t>
          </w:r>
          <w:r w:rsidRPr="00284039">
            <w:rPr>
              <w:rFonts w:ascii="DIN Next LT Arabic" w:hAnsi="DIN Next LT Arabic" w:cs="DIN Next LT Arabic"/>
              <w:sz w:val="20"/>
              <w:szCs w:val="20"/>
            </w:rPr>
            <w:fldChar w:fldCharType="end"/>
          </w:r>
        </w:p>
      </w:tc>
      <w:tc>
        <w:tcPr>
          <w:tcW w:w="2536" w:type="dxa"/>
          <w:shd w:val="clear" w:color="auto" w:fill="auto"/>
          <w:vAlign w:val="center"/>
        </w:tcPr>
        <w:p w14:paraId="2C26BDF1" w14:textId="76308603" w:rsidR="00553093" w:rsidRPr="00284039" w:rsidRDefault="00553093" w:rsidP="003248F9">
          <w:pPr>
            <w:tabs>
              <w:tab w:val="left" w:pos="110"/>
            </w:tabs>
            <w:bidi/>
            <w:ind w:left="144"/>
            <w:jc w:val="center"/>
            <w:rPr>
              <w:rFonts w:ascii="DIN Next LT Arabic" w:hAnsi="DIN Next LT Arabic" w:cs="DIN Next LT Arabic"/>
              <w:sz w:val="20"/>
              <w:szCs w:val="20"/>
            </w:rPr>
          </w:pPr>
          <w:r w:rsidRPr="00284039">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65518F9B" w14:textId="77777777" w:rsidR="00553093" w:rsidRPr="00284039" w:rsidRDefault="00553093" w:rsidP="003248F9">
          <w:pPr>
            <w:tabs>
              <w:tab w:val="left" w:pos="-630"/>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النسخة: الأولى</w:t>
          </w:r>
        </w:p>
      </w:tc>
      <w:tc>
        <w:tcPr>
          <w:tcW w:w="2537" w:type="dxa"/>
          <w:shd w:val="clear" w:color="auto" w:fill="auto"/>
          <w:vAlign w:val="center"/>
        </w:tcPr>
        <w:p w14:paraId="04FF0AF9" w14:textId="77777777" w:rsidR="00553093" w:rsidRPr="00284039" w:rsidRDefault="00553093" w:rsidP="008D33B0">
          <w:pPr>
            <w:tabs>
              <w:tab w:val="left" w:pos="314"/>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العقد:___________</w:t>
          </w:r>
        </w:p>
      </w:tc>
    </w:tr>
  </w:tbl>
  <w:p w14:paraId="15B95023" w14:textId="051BB853" w:rsidR="00553093" w:rsidRPr="00284039" w:rsidRDefault="00553093" w:rsidP="007C1108">
    <w:pPr>
      <w:bidi/>
      <w:ind w:left="144"/>
      <w:rPr>
        <w:rFonts w:ascii="DIN Next LT Arabic" w:hAnsi="DIN Next LT Arabic" w:cs="DIN Next LT Arabic"/>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F35F27" w14:paraId="79DCC9B2" w14:textId="77777777" w:rsidTr="00D11105">
      <w:trPr>
        <w:cantSplit/>
        <w:trHeight w:val="259"/>
        <w:jc w:val="center"/>
      </w:trPr>
      <w:tc>
        <w:tcPr>
          <w:tcW w:w="2536" w:type="dxa"/>
          <w:vAlign w:val="center"/>
        </w:tcPr>
        <w:p w14:paraId="0B12A58A" w14:textId="2BDEFB97" w:rsidR="00553093" w:rsidRPr="008A314B" w:rsidRDefault="00553093" w:rsidP="00F35F27">
          <w:pPr>
            <w:tabs>
              <w:tab w:val="left" w:pos="110"/>
            </w:tabs>
            <w:bidi/>
            <w:ind w:left="144"/>
            <w:jc w:val="center"/>
            <w:rPr>
              <w:rFonts w:ascii="DIN Next LT Arabic" w:eastAsiaTheme="majorEastAsia" w:hAnsi="DIN Next LT Arabic" w:cs="DIN Next LT Arabic"/>
              <w:sz w:val="20"/>
              <w:szCs w:val="20"/>
            </w:rPr>
          </w:pPr>
          <w:r w:rsidRPr="008A314B">
            <w:rPr>
              <w:rFonts w:ascii="DIN Next LT Arabic" w:hAnsi="DIN Next LT Arabic" w:cs="DIN Next LT Arabic"/>
              <w:sz w:val="20"/>
              <w:szCs w:val="20"/>
              <w:rtl/>
            </w:rPr>
            <w:t>رقم الصفحة</w:t>
          </w:r>
          <w:r w:rsidRPr="008A314B">
            <w:rPr>
              <w:rFonts w:ascii="DIN Next LT Arabic" w:hAnsi="DIN Next LT Arabic" w:cs="DIN Next LT Arabic"/>
              <w:sz w:val="20"/>
              <w:szCs w:val="20"/>
            </w:rPr>
            <w:br/>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PAGE </w:instrText>
          </w:r>
          <w:r w:rsidRPr="008A314B">
            <w:rPr>
              <w:rFonts w:ascii="DIN Next LT Arabic" w:hAnsi="DIN Next LT Arabic" w:cs="DIN Next LT Arabic"/>
              <w:sz w:val="20"/>
              <w:szCs w:val="20"/>
            </w:rPr>
            <w:fldChar w:fldCharType="separate"/>
          </w:r>
          <w:r w:rsidR="00B73DB6">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r w:rsidRPr="008A314B">
            <w:rPr>
              <w:rFonts w:ascii="DIN Next LT Arabic" w:hAnsi="DIN Next LT Arabic" w:cs="DIN Next LT Arabic"/>
              <w:sz w:val="20"/>
              <w:szCs w:val="20"/>
            </w:rPr>
            <w:t xml:space="preserve"> </w:t>
          </w:r>
          <w:r w:rsidRPr="008A314B">
            <w:rPr>
              <w:rFonts w:ascii="DIN Next LT Arabic" w:hAnsi="DIN Next LT Arabic" w:cs="DIN Next LT Arabic"/>
              <w:sz w:val="20"/>
              <w:szCs w:val="20"/>
              <w:rtl/>
            </w:rPr>
            <w:t xml:space="preserve">من </w:t>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NUMPAGES </w:instrText>
          </w:r>
          <w:r w:rsidRPr="008A314B">
            <w:rPr>
              <w:rFonts w:ascii="DIN Next LT Arabic" w:hAnsi="DIN Next LT Arabic" w:cs="DIN Next LT Arabic"/>
              <w:sz w:val="20"/>
              <w:szCs w:val="20"/>
            </w:rPr>
            <w:fldChar w:fldCharType="separate"/>
          </w:r>
          <w:r w:rsidR="00B73DB6">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p>
      </w:tc>
      <w:tc>
        <w:tcPr>
          <w:tcW w:w="2536" w:type="dxa"/>
          <w:shd w:val="clear" w:color="auto" w:fill="auto"/>
          <w:vAlign w:val="center"/>
        </w:tcPr>
        <w:p w14:paraId="65655ED2" w14:textId="77777777" w:rsidR="00553093" w:rsidRPr="008A314B" w:rsidRDefault="00553093" w:rsidP="00F35F27">
          <w:pPr>
            <w:tabs>
              <w:tab w:val="left" w:pos="110"/>
            </w:tabs>
            <w:bidi/>
            <w:ind w:left="144"/>
            <w:jc w:val="center"/>
            <w:rPr>
              <w:rFonts w:ascii="DIN Next LT Arabic" w:hAnsi="DIN Next LT Arabic" w:cs="DIN Next LT Arabic"/>
              <w:sz w:val="20"/>
              <w:szCs w:val="20"/>
            </w:rPr>
          </w:pPr>
          <w:r w:rsidRPr="008A314B">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7CF38743" w14:textId="77777777" w:rsidR="00553093" w:rsidRPr="008A314B" w:rsidRDefault="00553093" w:rsidP="00F35F27">
          <w:pPr>
            <w:tabs>
              <w:tab w:val="left" w:pos="-630"/>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النسخة: الأولى</w:t>
          </w:r>
        </w:p>
      </w:tc>
      <w:tc>
        <w:tcPr>
          <w:tcW w:w="2537" w:type="dxa"/>
          <w:shd w:val="clear" w:color="auto" w:fill="auto"/>
          <w:vAlign w:val="center"/>
        </w:tcPr>
        <w:p w14:paraId="2599018A" w14:textId="307B1C10" w:rsidR="00553093" w:rsidRPr="008A314B" w:rsidRDefault="00553093" w:rsidP="00F35F27">
          <w:pPr>
            <w:tabs>
              <w:tab w:val="left" w:pos="314"/>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العقد:___________</w:t>
          </w:r>
        </w:p>
      </w:tc>
    </w:tr>
  </w:tbl>
  <w:p w14:paraId="2632A535" w14:textId="3FCA4CB3" w:rsidR="00553093" w:rsidRPr="00F35F27" w:rsidRDefault="00553093" w:rsidP="00415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EEE68" w14:textId="77777777" w:rsidR="00CB0BFF" w:rsidRDefault="00CB0BFF" w:rsidP="00512E7D">
      <w:r>
        <w:separator/>
      </w:r>
    </w:p>
    <w:p w14:paraId="3BBD0B29" w14:textId="77777777" w:rsidR="00CB0BFF" w:rsidRDefault="00CB0BFF"/>
  </w:footnote>
  <w:footnote w:type="continuationSeparator" w:id="0">
    <w:p w14:paraId="6F1974EF" w14:textId="77777777" w:rsidR="00CB0BFF" w:rsidRDefault="00CB0BFF" w:rsidP="00512E7D">
      <w:r>
        <w:continuationSeparator/>
      </w:r>
    </w:p>
    <w:p w14:paraId="3EA7E54B" w14:textId="77777777" w:rsidR="00CB0BFF" w:rsidRDefault="00CB0BFF"/>
  </w:footnote>
  <w:footnote w:type="continuationNotice" w:id="1">
    <w:p w14:paraId="05131D35" w14:textId="77777777" w:rsidR="00CB0BFF" w:rsidRDefault="00CB0B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FEC4" w14:textId="77777777" w:rsidR="00553093" w:rsidRDefault="00553093">
    <w:pPr>
      <w:pStyle w:val="Header"/>
    </w:pPr>
    <w:r>
      <w:rPr>
        <w:noProof/>
      </w:rPr>
      <mc:AlternateContent>
        <mc:Choice Requires="wps">
          <w:drawing>
            <wp:anchor distT="0" distB="0" distL="114300" distR="114300" simplePos="0" relativeHeight="251657728" behindDoc="1" locked="0" layoutInCell="0" allowOverlap="1" wp14:anchorId="61460699" wp14:editId="567809CD">
              <wp:simplePos x="0" y="0"/>
              <wp:positionH relativeFrom="margin">
                <wp:align>center</wp:align>
              </wp:positionH>
              <wp:positionV relativeFrom="margin">
                <wp:align>center</wp:align>
              </wp:positionV>
              <wp:extent cx="5237480" cy="3142615"/>
              <wp:effectExtent l="0" t="0" r="0" b="0"/>
              <wp:wrapNone/>
              <wp:docPr id="3"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460699" id="_x0000_t202" coordsize="21600,21600" o:spt="202" path="m,l,21600r21600,l21600,xe">
              <v:stroke joinstyle="miter"/>
              <v:path gradientshapeok="t" o:connecttype="rect"/>
            </v:shapetype>
            <v:shape id="WordArt 4" o:spid="_x0000_s1026" type="#_x0000_t202" style="position:absolute;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R9AEAAMU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" o:allowincell="f" filled="f" stroked="f">
              <o:lock v:ext="edit" shapetype="t"/>
              <v:textbox style="mso-fit-shape-to-text:t">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r>
      <w:rPr>
        <w:rFonts w:ascii="Georgia" w:eastAsiaTheme="majorEastAsia" w:hAnsi="Georgia" w:cstheme="majorBidi"/>
        <w:b/>
        <w:bCs/>
        <w:noProof/>
        <w:color w:val="0066AF"/>
      </w:rPr>
      <mc:AlternateContent>
        <mc:Choice Requires="wps">
          <w:drawing>
            <wp:anchor distT="0" distB="0" distL="114300" distR="114300" simplePos="0" relativeHeight="251639808" behindDoc="1" locked="0" layoutInCell="0" allowOverlap="1" wp14:anchorId="561CDEBB" wp14:editId="2C997CEF">
              <wp:simplePos x="0" y="0"/>
              <wp:positionH relativeFrom="margin">
                <wp:align>center</wp:align>
              </wp:positionH>
              <wp:positionV relativeFrom="margin">
                <wp:align>center</wp:align>
              </wp:positionV>
              <wp:extent cx="5237480" cy="3142615"/>
              <wp:effectExtent l="0" t="0" r="0" b="0"/>
              <wp:wrapNone/>
              <wp:docPr id="2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1CDEBB" id="WordArt 5" o:spid="_x0000_s1027" type="#_x0000_t202" style="position:absolute;margin-left:0;margin-top:0;width:412.4pt;height:247.45pt;rotation:-45;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F9wEAAMw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" o:allowincell="f" filled="f" stroked="f">
              <o:lock v:ext="edit" shapetype="t"/>
              <v:textbox style="mso-fit-shape-to-text:t">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p>
  <w:p w14:paraId="6FAD7AFE" w14:textId="77777777" w:rsidR="00553093" w:rsidRDefault="005530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15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77184" behindDoc="0" locked="0" layoutInCell="1" allowOverlap="1" wp14:anchorId="175A9DDD" wp14:editId="0A66F43D">
              <wp:simplePos x="0" y="0"/>
              <wp:positionH relativeFrom="column">
                <wp:posOffset>-535940</wp:posOffset>
              </wp:positionH>
              <wp:positionV relativeFrom="paragraph">
                <wp:posOffset>-114300</wp:posOffset>
              </wp:positionV>
              <wp:extent cx="1085215" cy="809625"/>
              <wp:effectExtent l="0" t="0" r="635" b="95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A9DDD" id="Rounded Rectangle 1" o:spid="_x0000_s1028" style="position:absolute;left:0;text-align:left;margin-left:-42.2pt;margin-top:-9pt;width:85.4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" fillcolor="#272727 [2749]" strokecolor="#111b24 [1604]" strokeweight="2pt">
              <v:path arrowok="t"/>
              <v:textbo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17C963F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240BE5A0"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7774F32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Pr>
    </w:pPr>
  </w:p>
  <w:p w14:paraId="5CA0282E" w14:textId="77777777" w:rsidR="00553093" w:rsidRPr="00BF6FE1" w:rsidRDefault="00553093" w:rsidP="00F35F27">
    <w:pPr>
      <w:pStyle w:val="Header"/>
      <w:rPr>
        <w:rFonts w:ascii="DIN Next LT Arabic" w:hAnsi="DIN Next LT Arabic" w:cs="DIN Next LT Arabic"/>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4568B" w14:textId="77777777" w:rsidR="00553093" w:rsidRPr="00BF6FE1" w:rsidRDefault="00553093" w:rsidP="00F56C19">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67968" behindDoc="0" locked="0" layoutInCell="1" allowOverlap="1" wp14:anchorId="2AB4908B" wp14:editId="6C19E9CD">
              <wp:simplePos x="0" y="0"/>
              <wp:positionH relativeFrom="column">
                <wp:posOffset>-535940</wp:posOffset>
              </wp:positionH>
              <wp:positionV relativeFrom="paragraph">
                <wp:posOffset>-114300</wp:posOffset>
              </wp:positionV>
              <wp:extent cx="1085215" cy="809625"/>
              <wp:effectExtent l="0" t="0" r="635" b="952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908B" id="Rounded Rectangle 4" o:spid="_x0000_s1029" style="position:absolute;left:0;text-align:left;margin-left:-42.2pt;margin-top:-9pt;width:85.45pt;height:6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" fillcolor="#272727 [2749]" strokecolor="#111b24 [1604]" strokeweight="2pt">
              <v:path arrowok="t"/>
              <v:textbo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34E8CF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6269EE55" w14:textId="77777777" w:rsidR="00553093" w:rsidRPr="00BF6FE1" w:rsidRDefault="00553093" w:rsidP="007627DD">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14E92CC1" w14:textId="77777777" w:rsidR="00553093" w:rsidRPr="00BF6FE1" w:rsidRDefault="00553093" w:rsidP="007E375B">
    <w:pPr>
      <w:pStyle w:val="Header"/>
      <w:tabs>
        <w:tab w:val="clear" w:pos="4680"/>
        <w:tab w:val="clear" w:pos="9360"/>
        <w:tab w:val="right" w:pos="9905"/>
      </w:tabs>
      <w:bidi/>
      <w:rPr>
        <w:rFonts w:ascii="DIN Next LT Arabic" w:hAnsi="DIN Next LT Arabic" w:cs="DIN Next LT Arabi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F89"/>
    <w:multiLevelType w:val="multilevel"/>
    <w:tmpl w:val="2A12649C"/>
    <w:lvl w:ilvl="0">
      <w:start w:val="1"/>
      <w:numFmt w:val="lowerRoman"/>
      <w:pStyle w:val="Listroman"/>
      <w:lvlText w:val="%1."/>
      <w:lvlJc w:val="left"/>
      <w:pPr>
        <w:tabs>
          <w:tab w:val="num" w:pos="900"/>
        </w:tabs>
        <w:ind w:left="900" w:hanging="360"/>
      </w:pPr>
      <w:rPr>
        <w:rFonts w:asciiTheme="minorHAnsi" w:hAnsiTheme="minorHAnsi" w:hint="default"/>
        <w:b w:val="0"/>
        <w:i w:val="0"/>
        <w:sz w:val="22"/>
      </w:rPr>
    </w:lvl>
    <w:lvl w:ilvl="1">
      <w:start w:val="1"/>
      <w:numFmt w:val="lowerRoman"/>
      <w:lvlText w:val="%2."/>
      <w:lvlJc w:val="left"/>
      <w:pPr>
        <w:tabs>
          <w:tab w:val="num" w:pos="1260"/>
        </w:tabs>
        <w:ind w:left="1260" w:hanging="360"/>
      </w:pPr>
      <w:rPr>
        <w:rFonts w:asciiTheme="minorHAnsi" w:hAnsiTheme="minorHAnsi" w:hint="default"/>
        <w:b w:val="0"/>
        <w:i w:val="0"/>
        <w:sz w:val="22"/>
      </w:rPr>
    </w:lvl>
    <w:lvl w:ilvl="2">
      <w:start w:val="1"/>
      <w:numFmt w:val="lowerRoman"/>
      <w:lvlText w:val="%3."/>
      <w:lvlJc w:val="left"/>
      <w:pPr>
        <w:tabs>
          <w:tab w:val="num" w:pos="1620"/>
        </w:tabs>
        <w:ind w:left="1620" w:hanging="360"/>
      </w:pPr>
      <w:rPr>
        <w:rFonts w:asciiTheme="minorHAnsi" w:hAnsiTheme="minorHAnsi" w:hint="default"/>
        <w:b w:val="0"/>
        <w:i w:val="0"/>
        <w:sz w:val="22"/>
      </w:rPr>
    </w:lvl>
    <w:lvl w:ilvl="3">
      <w:start w:val="1"/>
      <w:numFmt w:val="lowerRoman"/>
      <w:lvlText w:val="%4."/>
      <w:lvlJc w:val="left"/>
      <w:pPr>
        <w:tabs>
          <w:tab w:val="num" w:pos="1980"/>
        </w:tabs>
        <w:ind w:left="1980" w:hanging="360"/>
      </w:pPr>
      <w:rPr>
        <w:rFonts w:asciiTheme="minorHAnsi" w:hAnsiTheme="minorHAnsi" w:hint="default"/>
        <w:b w:val="0"/>
        <w:i w:val="0"/>
        <w:sz w:val="22"/>
      </w:rPr>
    </w:lvl>
    <w:lvl w:ilvl="4">
      <w:start w:val="1"/>
      <w:numFmt w:val="lowerRoman"/>
      <w:lvlText w:val="%5."/>
      <w:lvlJc w:val="left"/>
      <w:pPr>
        <w:tabs>
          <w:tab w:val="num" w:pos="2340"/>
        </w:tabs>
        <w:ind w:left="2340" w:hanging="360"/>
      </w:pPr>
      <w:rPr>
        <w:rFonts w:asciiTheme="minorHAnsi" w:hAnsiTheme="minorHAnsi" w:hint="default"/>
        <w:b w:val="0"/>
        <w:i w:val="0"/>
        <w:sz w:val="22"/>
      </w:rPr>
    </w:lvl>
    <w:lvl w:ilvl="5">
      <w:start w:val="1"/>
      <w:numFmt w:val="lowerRoman"/>
      <w:lvlText w:val="%6."/>
      <w:lvlJc w:val="left"/>
      <w:pPr>
        <w:tabs>
          <w:tab w:val="num" w:pos="2700"/>
        </w:tabs>
        <w:ind w:left="2700" w:hanging="360"/>
      </w:pPr>
      <w:rPr>
        <w:rFonts w:asciiTheme="minorHAnsi" w:hAnsiTheme="minorHAnsi" w:hint="default"/>
        <w:b w:val="0"/>
        <w:i w:val="0"/>
        <w:sz w:val="22"/>
      </w:rPr>
    </w:lvl>
    <w:lvl w:ilvl="6">
      <w:start w:val="1"/>
      <w:numFmt w:val="lowerRoman"/>
      <w:lvlText w:val="%7."/>
      <w:lvlJc w:val="left"/>
      <w:pPr>
        <w:tabs>
          <w:tab w:val="num" w:pos="3060"/>
        </w:tabs>
        <w:ind w:left="3060" w:hanging="360"/>
      </w:pPr>
      <w:rPr>
        <w:rFonts w:asciiTheme="minorHAnsi" w:hAnsiTheme="minorHAnsi" w:hint="default"/>
        <w:b w:val="0"/>
        <w:i w:val="0"/>
        <w:sz w:val="22"/>
      </w:rPr>
    </w:lvl>
    <w:lvl w:ilvl="7">
      <w:start w:val="1"/>
      <w:numFmt w:val="lowerRoman"/>
      <w:lvlText w:val="%8."/>
      <w:lvlJc w:val="left"/>
      <w:pPr>
        <w:tabs>
          <w:tab w:val="num" w:pos="3420"/>
        </w:tabs>
        <w:ind w:left="3420" w:hanging="360"/>
      </w:pPr>
      <w:rPr>
        <w:rFonts w:asciiTheme="minorHAnsi" w:hAnsiTheme="minorHAnsi" w:hint="default"/>
        <w:b w:val="0"/>
        <w:i w:val="0"/>
        <w:sz w:val="22"/>
      </w:rPr>
    </w:lvl>
    <w:lvl w:ilvl="8">
      <w:start w:val="1"/>
      <w:numFmt w:val="lowerRoman"/>
      <w:lvlText w:val="%9."/>
      <w:lvlJc w:val="left"/>
      <w:pPr>
        <w:tabs>
          <w:tab w:val="num" w:pos="3780"/>
        </w:tabs>
        <w:ind w:left="3780" w:hanging="360"/>
      </w:pPr>
      <w:rPr>
        <w:rFonts w:asciiTheme="minorHAnsi" w:hAnsiTheme="minorHAnsi" w:hint="default"/>
        <w:b w:val="0"/>
        <w:i w:val="0"/>
        <w:sz w:val="22"/>
      </w:rPr>
    </w:lvl>
  </w:abstractNum>
  <w:abstractNum w:abstractNumId="2" w15:restartNumberingAfterBreak="0">
    <w:nsid w:val="033A0213"/>
    <w:multiLevelType w:val="multilevel"/>
    <w:tmpl w:val="CBE6C674"/>
    <w:lvl w:ilvl="0">
      <w:start w:val="1"/>
      <w:numFmt w:val="lowerLetter"/>
      <w:pStyle w:val="Listalpha"/>
      <w:lvlText w:val="%1)"/>
      <w:lvlJc w:val="left"/>
      <w:pPr>
        <w:tabs>
          <w:tab w:val="num" w:pos="360"/>
        </w:tabs>
        <w:ind w:left="360" w:hanging="360"/>
      </w:pPr>
      <w:rPr>
        <w:rFonts w:asciiTheme="minorHAnsi" w:hAnsiTheme="minorHAnsi" w:hint="default"/>
        <w:b w:val="0"/>
        <w:i w:val="0"/>
        <w:sz w:val="22"/>
      </w:rPr>
    </w:lvl>
    <w:lvl w:ilvl="1">
      <w:start w:val="1"/>
      <w:numFmt w:val="lowerLetter"/>
      <w:pStyle w:val="ListAlpha2"/>
      <w:lvlText w:val="%2)"/>
      <w:lvlJc w:val="left"/>
      <w:pPr>
        <w:tabs>
          <w:tab w:val="num" w:pos="720"/>
        </w:tabs>
        <w:ind w:left="720" w:hanging="360"/>
      </w:pPr>
      <w:rPr>
        <w:rFonts w:asciiTheme="minorHAnsi" w:hAnsiTheme="minorHAnsi" w:hint="default"/>
        <w:b w:val="0"/>
        <w:i w:val="0"/>
        <w:sz w:val="22"/>
      </w:rPr>
    </w:lvl>
    <w:lvl w:ilvl="2">
      <w:start w:val="1"/>
      <w:numFmt w:val="lowerLetter"/>
      <w:pStyle w:val="ListAlpha3"/>
      <w:lvlText w:val="%3)"/>
      <w:lvlJc w:val="left"/>
      <w:pPr>
        <w:tabs>
          <w:tab w:val="num" w:pos="1080"/>
        </w:tabs>
        <w:ind w:left="1080" w:hanging="360"/>
      </w:pPr>
      <w:rPr>
        <w:rFonts w:asciiTheme="minorHAnsi" w:hAnsiTheme="minorHAnsi" w:hint="default"/>
        <w:b w:val="0"/>
        <w:i w:val="0"/>
        <w:sz w:val="22"/>
      </w:rPr>
    </w:lvl>
    <w:lvl w:ilvl="3">
      <w:start w:val="1"/>
      <w:numFmt w:val="lowerLetter"/>
      <w:pStyle w:val="ListAlpha4"/>
      <w:lvlText w:val="%4)"/>
      <w:lvlJc w:val="left"/>
      <w:pPr>
        <w:tabs>
          <w:tab w:val="num" w:pos="1440"/>
        </w:tabs>
        <w:ind w:left="1440" w:hanging="360"/>
      </w:pPr>
      <w:rPr>
        <w:rFonts w:asciiTheme="minorHAnsi" w:hAnsiTheme="minorHAnsi" w:hint="default"/>
        <w:b w:val="0"/>
        <w:i w:val="0"/>
        <w:sz w:val="22"/>
      </w:rPr>
    </w:lvl>
    <w:lvl w:ilvl="4">
      <w:start w:val="1"/>
      <w:numFmt w:val="lowerLetter"/>
      <w:pStyle w:val="ListAlpha5"/>
      <w:lvlText w:val="%5)"/>
      <w:lvlJc w:val="left"/>
      <w:pPr>
        <w:tabs>
          <w:tab w:val="num" w:pos="1800"/>
        </w:tabs>
        <w:ind w:left="1800" w:hanging="360"/>
      </w:pPr>
      <w:rPr>
        <w:rFonts w:asciiTheme="minorHAnsi" w:hAnsiTheme="minorHAnsi" w:hint="default"/>
        <w:b w:val="0"/>
        <w:i w:val="0"/>
        <w:sz w:val="22"/>
      </w:rPr>
    </w:lvl>
    <w:lvl w:ilvl="5">
      <w:start w:val="1"/>
      <w:numFmt w:val="lowerLetter"/>
      <w:pStyle w:val="ListAlpha6"/>
      <w:lvlText w:val="%6)"/>
      <w:lvlJc w:val="left"/>
      <w:pPr>
        <w:tabs>
          <w:tab w:val="num" w:pos="2160"/>
        </w:tabs>
        <w:ind w:left="2160" w:hanging="360"/>
      </w:pPr>
      <w:rPr>
        <w:rFonts w:hint="default"/>
      </w:rPr>
    </w:lvl>
    <w:lvl w:ilvl="6">
      <w:start w:val="1"/>
      <w:numFmt w:val="lowerLetter"/>
      <w:pStyle w:val="ListAlpha7"/>
      <w:lvlText w:val="%7)"/>
      <w:lvlJc w:val="left"/>
      <w:pPr>
        <w:tabs>
          <w:tab w:val="num" w:pos="2520"/>
        </w:tabs>
        <w:ind w:left="2520" w:hanging="360"/>
      </w:pPr>
      <w:rPr>
        <w:rFonts w:hint="default"/>
      </w:rPr>
    </w:lvl>
    <w:lvl w:ilvl="7">
      <w:start w:val="1"/>
      <w:numFmt w:val="lowerLetter"/>
      <w:pStyle w:val="ListAlpha8"/>
      <w:lvlText w:val="%8)"/>
      <w:lvlJc w:val="left"/>
      <w:pPr>
        <w:tabs>
          <w:tab w:val="num" w:pos="2880"/>
        </w:tabs>
        <w:ind w:left="2880" w:hanging="360"/>
      </w:pPr>
      <w:rPr>
        <w:rFonts w:hint="default"/>
      </w:rPr>
    </w:lvl>
    <w:lvl w:ilvl="8">
      <w:start w:val="1"/>
      <w:numFmt w:val="lowerLetter"/>
      <w:pStyle w:val="ListAlpha9"/>
      <w:lvlText w:val="%9)"/>
      <w:lvlJc w:val="left"/>
      <w:pPr>
        <w:tabs>
          <w:tab w:val="num" w:pos="3240"/>
        </w:tabs>
        <w:ind w:left="3240" w:hanging="360"/>
      </w:pPr>
      <w:rPr>
        <w:rFonts w:hint="default"/>
      </w:rPr>
    </w:lvl>
  </w:abstractNum>
  <w:abstractNum w:abstractNumId="3" w15:restartNumberingAfterBreak="0">
    <w:nsid w:val="086705A0"/>
    <w:multiLevelType w:val="hybridMultilevel"/>
    <w:tmpl w:val="E8AE08DE"/>
    <w:lvl w:ilvl="0" w:tplc="F95A8AD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26"/>
    <w:multiLevelType w:val="hybridMultilevel"/>
    <w:tmpl w:val="13D072D4"/>
    <w:lvl w:ilvl="0" w:tplc="020A732E">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01363"/>
    <w:multiLevelType w:val="hybridMultilevel"/>
    <w:tmpl w:val="2A8218C4"/>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C688F"/>
    <w:multiLevelType w:val="hybridMultilevel"/>
    <w:tmpl w:val="5FC8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E6F12"/>
    <w:multiLevelType w:val="hybridMultilevel"/>
    <w:tmpl w:val="DCD2E96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53906"/>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83192"/>
    <w:multiLevelType w:val="hybridMultilevel"/>
    <w:tmpl w:val="DA184EAE"/>
    <w:lvl w:ilvl="0" w:tplc="8586F6AC">
      <w:start w:val="1"/>
      <w:numFmt w:val="lowerLetter"/>
      <w:pStyle w:val="TDICLevel3numbering"/>
      <w:lvlText w:val="%1)"/>
      <w:lvlJc w:val="left"/>
      <w:pPr>
        <w:ind w:left="900" w:hanging="360"/>
      </w:pPr>
      <w:rPr>
        <w:rFonts w:hint="default"/>
      </w:rPr>
    </w:lvl>
    <w:lvl w:ilvl="1" w:tplc="04090003">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0" w15:restartNumberingAfterBreak="0">
    <w:nsid w:val="1334676C"/>
    <w:multiLevelType w:val="hybridMultilevel"/>
    <w:tmpl w:val="48B84F30"/>
    <w:lvl w:ilvl="0" w:tplc="F1E6963E">
      <w:numFmt w:val="bullet"/>
      <w:pStyle w:val="Heading8"/>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E2E17"/>
    <w:multiLevelType w:val="multilevel"/>
    <w:tmpl w:val="CB8A1DEE"/>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577DD0"/>
    <w:multiLevelType w:val="multilevel"/>
    <w:tmpl w:val="872C42C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color w:val="002060"/>
      </w:rPr>
    </w:lvl>
    <w:lvl w:ilvl="2">
      <w:start w:val="1"/>
      <w:numFmt w:val="decimal"/>
      <w:pStyle w:val="H2"/>
      <w:lvlText w:val="%1.%2.%3"/>
      <w:lvlJc w:val="left"/>
      <w:pPr>
        <w:ind w:left="27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7A5F49"/>
    <w:multiLevelType w:val="multilevel"/>
    <w:tmpl w:val="D040E6F2"/>
    <w:lvl w:ilvl="0">
      <w:start w:val="1"/>
      <w:numFmt w:val="decimal"/>
      <w:lvlText w:val="%1"/>
      <w:lvlJc w:val="left"/>
      <w:pPr>
        <w:ind w:left="360" w:hanging="360"/>
      </w:pPr>
      <w:rPr>
        <w:rFonts w:ascii="DIN Next LT Arabic" w:hAnsi="DIN Next LT Arabic" w:cs="DIN Next LT Arabic" w:hint="default"/>
        <w:b w:val="0"/>
        <w:bCs/>
        <w:color w:val="FF0000"/>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6047B0"/>
    <w:multiLevelType w:val="hybridMultilevel"/>
    <w:tmpl w:val="0B4CC0BA"/>
    <w:lvl w:ilvl="0" w:tplc="A7FE4C06">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C08E2"/>
    <w:multiLevelType w:val="hybridMultilevel"/>
    <w:tmpl w:val="26726820"/>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92CC3"/>
    <w:multiLevelType w:val="hybridMultilevel"/>
    <w:tmpl w:val="AFB2EC72"/>
    <w:lvl w:ilvl="0" w:tplc="04090001">
      <w:start w:val="1"/>
      <w:numFmt w:val="bullet"/>
      <w:pStyle w:val="Heading9"/>
      <w:lvlText w:val=""/>
      <w:lvlJc w:val="left"/>
      <w:pPr>
        <w:ind w:left="720" w:hanging="360"/>
      </w:pPr>
      <w:rPr>
        <w:rFonts w:ascii="Symbol" w:hAnsi="Symbol" w:hint="default"/>
      </w:rPr>
    </w:lvl>
    <w:lvl w:ilvl="1" w:tplc="5596DF34">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136128"/>
    <w:multiLevelType w:val="hybridMultilevel"/>
    <w:tmpl w:val="F01E3AB2"/>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97B1F"/>
    <w:multiLevelType w:val="hybridMultilevel"/>
    <w:tmpl w:val="90D6F3C8"/>
    <w:lvl w:ilvl="0" w:tplc="F97A4AA2">
      <w:start w:val="1"/>
      <w:numFmt w:val="arabicAbjad"/>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A4E86"/>
    <w:multiLevelType w:val="hybridMultilevel"/>
    <w:tmpl w:val="12A22A94"/>
    <w:lvl w:ilvl="0" w:tplc="F014D120">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617AA"/>
    <w:multiLevelType w:val="multilevel"/>
    <w:tmpl w:val="5A66958E"/>
    <w:lvl w:ilvl="0">
      <w:start w:val="1"/>
      <w:numFmt w:val="decimal"/>
      <w:pStyle w:val="ListNumber"/>
      <w:lvlText w:val="%1."/>
      <w:lvlJc w:val="left"/>
      <w:pPr>
        <w:tabs>
          <w:tab w:val="num" w:pos="360"/>
        </w:tabs>
        <w:ind w:left="360" w:hanging="360"/>
      </w:pPr>
      <w:rPr>
        <w:rFonts w:asciiTheme="minorHAnsi" w:hAnsiTheme="minorHAnsi" w:hint="default"/>
        <w:b w:val="0"/>
        <w:i w:val="0"/>
        <w:sz w:val="22"/>
      </w:rPr>
    </w:lvl>
    <w:lvl w:ilvl="1">
      <w:start w:val="1"/>
      <w:numFmt w:val="decimal"/>
      <w:lvlText w:val="%2."/>
      <w:lvlJc w:val="left"/>
      <w:pPr>
        <w:tabs>
          <w:tab w:val="num" w:pos="720"/>
        </w:tabs>
        <w:ind w:left="720" w:hanging="360"/>
      </w:pPr>
      <w:rPr>
        <w:rFonts w:asciiTheme="minorHAnsi" w:hAnsiTheme="minorHAnsi" w:hint="default"/>
        <w:b w:val="0"/>
        <w:i w:val="0"/>
        <w:sz w:val="22"/>
      </w:rPr>
    </w:lvl>
    <w:lvl w:ilvl="2">
      <w:start w:val="1"/>
      <w:numFmt w:val="decimal"/>
      <w:lvlText w:val="%3."/>
      <w:lvlJc w:val="left"/>
      <w:pPr>
        <w:tabs>
          <w:tab w:val="num" w:pos="1080"/>
        </w:tabs>
        <w:ind w:left="1080" w:hanging="360"/>
      </w:pPr>
      <w:rPr>
        <w:rFonts w:asciiTheme="minorHAnsi" w:hAnsiTheme="minorHAnsi" w:hint="default"/>
        <w:b w:val="0"/>
        <w:i w:val="0"/>
        <w:sz w:val="22"/>
      </w:rPr>
    </w:lvl>
    <w:lvl w:ilvl="3">
      <w:start w:val="1"/>
      <w:numFmt w:val="decimal"/>
      <w:lvlText w:val="%4."/>
      <w:lvlJc w:val="left"/>
      <w:pPr>
        <w:tabs>
          <w:tab w:val="num" w:pos="1440"/>
        </w:tabs>
        <w:ind w:left="1440" w:hanging="360"/>
      </w:pPr>
      <w:rPr>
        <w:rFonts w:asciiTheme="minorHAnsi" w:hAnsiTheme="minorHAnsi" w:hint="default"/>
        <w:b w:val="0"/>
        <w:i w:val="0"/>
        <w:sz w:val="22"/>
      </w:rPr>
    </w:lvl>
    <w:lvl w:ilvl="4">
      <w:start w:val="1"/>
      <w:numFmt w:val="decimal"/>
      <w:lvlText w:val="%5."/>
      <w:lvlJc w:val="left"/>
      <w:pPr>
        <w:tabs>
          <w:tab w:val="num" w:pos="1800"/>
        </w:tabs>
        <w:ind w:left="1800" w:hanging="360"/>
      </w:pPr>
      <w:rPr>
        <w:rFonts w:asciiTheme="minorHAnsi" w:hAnsiTheme="minorHAnsi" w:hint="default"/>
        <w:b w:val="0"/>
        <w:i w:val="0"/>
        <w:sz w:val="22"/>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246022F3"/>
    <w:multiLevelType w:val="hybridMultilevel"/>
    <w:tmpl w:val="40382E1A"/>
    <w:lvl w:ilvl="0" w:tplc="E9DADC84">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D70627"/>
    <w:multiLevelType w:val="multilevel"/>
    <w:tmpl w:val="03BECF32"/>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415CF1"/>
    <w:multiLevelType w:val="multilevel"/>
    <w:tmpl w:val="723CC9DC"/>
    <w:lvl w:ilvl="0">
      <w:start w:val="1"/>
      <w:numFmt w:val="decimal"/>
      <w:lvlText w:val="%1"/>
      <w:lvlJc w:val="left"/>
      <w:pPr>
        <w:ind w:left="360" w:hanging="360"/>
      </w:pPr>
      <w:rPr>
        <w:rFonts w:ascii="DIN Next LT Arabic" w:hAnsi="DIN Next LT Arabic" w:cs="DIN Next LT Arabic" w:hint="default"/>
        <w:b w:val="0"/>
        <w:bCs/>
        <w:color w:val="FF0000"/>
      </w:rPr>
    </w:lvl>
    <w:lvl w:ilvl="1">
      <w:start w:val="1"/>
      <w:numFmt w:val="decimal"/>
      <w:lvlText w:val="%1.%2"/>
      <w:lvlJc w:val="left"/>
      <w:pPr>
        <w:ind w:left="720" w:hanging="360"/>
      </w:pPr>
      <w:rPr>
        <w:rFonts w:hint="default"/>
        <w:b/>
        <w:bC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E0949E0"/>
    <w:multiLevelType w:val="hybridMultilevel"/>
    <w:tmpl w:val="9AC29344"/>
    <w:lvl w:ilvl="0" w:tplc="20468426">
      <w:start w:val="1"/>
      <w:numFmt w:val="arabicAbjad"/>
      <w:lvlText w:val="%1."/>
      <w:lvlJc w:val="left"/>
      <w:pPr>
        <w:ind w:left="1347" w:hanging="360"/>
      </w:pPr>
      <w:rPr>
        <w:rFonts w:ascii="DIN Next LT Arabic" w:hAnsi="DIN Next LT Arabic" w:cs="DIN Next LT Arabic" w:hint="default"/>
        <w:b/>
        <w:bCs w:val="0"/>
        <w:lang w:val="en-US"/>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5" w15:restartNumberingAfterBreak="0">
    <w:nsid w:val="2F602F4F"/>
    <w:multiLevelType w:val="hybridMultilevel"/>
    <w:tmpl w:val="32D6AF5A"/>
    <w:lvl w:ilvl="0" w:tplc="47F269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FE07105"/>
    <w:multiLevelType w:val="multilevel"/>
    <w:tmpl w:val="93E2AEC8"/>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FA61A7"/>
    <w:multiLevelType w:val="hybridMultilevel"/>
    <w:tmpl w:val="D6309F08"/>
    <w:lvl w:ilvl="0" w:tplc="7EF2ACE8">
      <w:start w:val="1"/>
      <w:numFmt w:val="arabicAbjad"/>
      <w:lvlText w:val="%1."/>
      <w:lvlJc w:val="left"/>
      <w:pPr>
        <w:ind w:left="720" w:hanging="360"/>
      </w:pPr>
      <w:rPr>
        <w:rFonts w:hint="default"/>
        <w:color w:val="FF000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3476D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F16996"/>
    <w:multiLevelType w:val="hybridMultilevel"/>
    <w:tmpl w:val="33966F94"/>
    <w:lvl w:ilvl="0" w:tplc="430E0466">
      <w:start w:val="1"/>
      <w:numFmt w:val="arabicAbjad"/>
      <w:lvlText w:val="%1."/>
      <w:lvlJc w:val="left"/>
      <w:pPr>
        <w:ind w:left="720" w:hanging="360"/>
      </w:pPr>
      <w:rPr>
        <w:rFonts w:hint="default"/>
      </w:rPr>
    </w:lvl>
    <w:lvl w:ilvl="1" w:tplc="ECDA3048">
      <w:start w:val="1"/>
      <w:numFmt w:val="arabicAbjad"/>
      <w:lvlText w:val="%2."/>
      <w:lvlJc w:val="left"/>
      <w:pPr>
        <w:ind w:left="720" w:hanging="360"/>
      </w:pPr>
      <w:rPr>
        <w:rFonts w:ascii="DIN Next LT Arabic" w:hAnsi="DIN Next LT Arabic" w:cs="DIN Next LT Arabic" w:hint="default"/>
      </w:rPr>
    </w:lvl>
    <w:lvl w:ilvl="2" w:tplc="B2C23896">
      <w:start w:val="1"/>
      <w:numFmt w:val="arabicAlpha"/>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E5AF1"/>
    <w:multiLevelType w:val="hybridMultilevel"/>
    <w:tmpl w:val="7A327388"/>
    <w:lvl w:ilvl="0" w:tplc="430E0466">
      <w:start w:val="1"/>
      <w:numFmt w:val="arabicAbjad"/>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828C2"/>
    <w:multiLevelType w:val="multilevel"/>
    <w:tmpl w:val="1196EC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816631"/>
    <w:multiLevelType w:val="hybridMultilevel"/>
    <w:tmpl w:val="FCA00A18"/>
    <w:lvl w:ilvl="0" w:tplc="CDD8704A">
      <w:start w:val="1"/>
      <w:numFmt w:val="arabicAbjad"/>
      <w:lvlText w:val="%1."/>
      <w:lvlJc w:val="left"/>
      <w:pPr>
        <w:ind w:left="864" w:hanging="504"/>
      </w:pPr>
      <w:rPr>
        <w:rFonts w:ascii="DIN Next LT Arabic" w:hAnsi="DIN Next LT Arabic" w:cs="DIN Next LT Arabic" w:hint="default"/>
        <w:b/>
        <w:bCs w:val="0"/>
        <w:sz w:val="24"/>
        <w:szCs w:val="24"/>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C043180"/>
    <w:multiLevelType w:val="multilevel"/>
    <w:tmpl w:val="0F30F890"/>
    <w:lvl w:ilvl="0">
      <w:start w:val="1"/>
      <w:numFmt w:val="decimal"/>
      <w:suff w:val="space"/>
      <w:lvlText w:val="Exhibit %1. -"/>
      <w:lvlJc w:val="left"/>
      <w:pPr>
        <w:ind w:left="0" w:firstLine="0"/>
      </w:pPr>
      <w:rPr>
        <w:rFonts w:asciiTheme="majorHAnsi" w:hAnsiTheme="majorHAnsi" w:hint="default"/>
      </w:rPr>
    </w:lvl>
    <w:lvl w:ilvl="1">
      <w:start w:val="1"/>
      <w:numFmt w:val="decimal"/>
      <w:suff w:val="space"/>
      <w:lvlText w:val="%1.%2."/>
      <w:lvlJc w:val="left"/>
      <w:pPr>
        <w:ind w:left="612" w:hanging="612"/>
      </w:pPr>
      <w:rPr>
        <w:rFonts w:asciiTheme="majorHAnsi" w:hAnsiTheme="majorHAnsi" w:hint="default"/>
      </w:rPr>
    </w:lvl>
    <w:lvl w:ilvl="2">
      <w:start w:val="1"/>
      <w:numFmt w:val="decimal"/>
      <w:pStyle w:val="ExhibitHeading3"/>
      <w:suff w:val="space"/>
      <w:lvlText w:val="%1.%2.%3."/>
      <w:lvlJc w:val="left"/>
      <w:pPr>
        <w:ind w:left="777" w:hanging="777"/>
      </w:pPr>
      <w:rPr>
        <w:rFonts w:asciiTheme="majorHAnsi" w:hAnsiTheme="majorHAnsi" w:hint="default"/>
      </w:rPr>
    </w:lvl>
    <w:lvl w:ilvl="3">
      <w:start w:val="1"/>
      <w:numFmt w:val="decimal"/>
      <w:pStyle w:val="ExhibitHeading4"/>
      <w:suff w:val="space"/>
      <w:lvlText w:val="%1.%2.%3.%4."/>
      <w:lvlJc w:val="left"/>
      <w:pPr>
        <w:ind w:left="862" w:hanging="862"/>
      </w:pPr>
      <w:rPr>
        <w:rFonts w:asciiTheme="majorHAnsi" w:hAnsiTheme="majorHAnsi" w:hint="default"/>
      </w:rPr>
    </w:lvl>
    <w:lvl w:ilvl="4">
      <w:start w:val="1"/>
      <w:numFmt w:val="decimal"/>
      <w:suff w:val="space"/>
      <w:lvlText w:val="%1.%2.%3.%4.%5."/>
      <w:lvlJc w:val="left"/>
      <w:pPr>
        <w:ind w:left="919" w:hanging="919"/>
      </w:pPr>
      <w:rPr>
        <w:rFonts w:asciiTheme="majorHAnsi" w:hAnsiTheme="majorHAnsi" w:hint="default"/>
      </w:rPr>
    </w:lvl>
    <w:lvl w:ilvl="5">
      <w:start w:val="1"/>
      <w:numFmt w:val="decimal"/>
      <w:suff w:val="space"/>
      <w:lvlText w:val="%1.%2.%3.%4.%5.%6."/>
      <w:lvlJc w:val="left"/>
      <w:pPr>
        <w:ind w:left="2736" w:hanging="2736"/>
      </w:pPr>
      <w:rPr>
        <w:rFonts w:asciiTheme="majorHAnsi" w:hAnsiTheme="majorHAnsi" w:hint="default"/>
      </w:rPr>
    </w:lvl>
    <w:lvl w:ilvl="6">
      <w:start w:val="1"/>
      <w:numFmt w:val="decimal"/>
      <w:suff w:val="space"/>
      <w:lvlText w:val="%1.%2.%3.%4.%5.%6.%7."/>
      <w:lvlJc w:val="left"/>
      <w:pPr>
        <w:ind w:left="3240" w:hanging="3240"/>
      </w:pPr>
      <w:rPr>
        <w:rFonts w:asciiTheme="majorHAnsi" w:hAnsiTheme="majorHAnsi" w:hint="default"/>
      </w:rPr>
    </w:lvl>
    <w:lvl w:ilvl="7">
      <w:start w:val="1"/>
      <w:numFmt w:val="decimal"/>
      <w:suff w:val="space"/>
      <w:lvlText w:val="%1.%2.%3.%4.%5.%6.%7.%8."/>
      <w:lvlJc w:val="left"/>
      <w:pPr>
        <w:ind w:left="3744" w:hanging="3744"/>
      </w:pPr>
      <w:rPr>
        <w:rFonts w:asciiTheme="majorHAnsi" w:hAnsiTheme="majorHAnsi" w:hint="default"/>
      </w:rPr>
    </w:lvl>
    <w:lvl w:ilvl="8">
      <w:start w:val="1"/>
      <w:numFmt w:val="decimal"/>
      <w:suff w:val="space"/>
      <w:lvlText w:val="%1.%2.%3.%4.%5.%6.%7.%8.%9."/>
      <w:lvlJc w:val="left"/>
      <w:pPr>
        <w:ind w:left="4320" w:hanging="4320"/>
      </w:pPr>
      <w:rPr>
        <w:rFonts w:asciiTheme="majorHAnsi" w:hAnsiTheme="majorHAnsi" w:hint="default"/>
      </w:rPr>
    </w:lvl>
  </w:abstractNum>
  <w:abstractNum w:abstractNumId="34" w15:restartNumberingAfterBreak="0">
    <w:nsid w:val="3D1F04BC"/>
    <w:multiLevelType w:val="multilevel"/>
    <w:tmpl w:val="CD34E13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0524B83"/>
    <w:multiLevelType w:val="hybridMultilevel"/>
    <w:tmpl w:val="ECF4131C"/>
    <w:lvl w:ilvl="0" w:tplc="873453EA">
      <w:start w:val="1"/>
      <w:numFmt w:val="decimal"/>
      <w:pStyle w:val="SAIIClevel1new"/>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D7116D"/>
    <w:multiLevelType w:val="hybridMultilevel"/>
    <w:tmpl w:val="465478F4"/>
    <w:lvl w:ilvl="0" w:tplc="600AB6E0">
      <w:start w:val="1"/>
      <w:numFmt w:val="bullet"/>
      <w:lvlText w:val="-"/>
      <w:lvlJc w:val="left"/>
      <w:pPr>
        <w:ind w:left="720" w:hanging="360"/>
      </w:pPr>
      <w:rPr>
        <w:rFonts w:ascii="Calibri" w:eastAsia="Times New Roman" w:hAnsi="Calibri" w:cs="Calibri" w:hint="default"/>
      </w:rPr>
    </w:lvl>
    <w:lvl w:ilvl="1" w:tplc="04090003">
      <w:start w:val="1"/>
      <w:numFmt w:val="bullet"/>
      <w:pStyle w:val="Heading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C5F89"/>
    <w:multiLevelType w:val="hybridMultilevel"/>
    <w:tmpl w:val="529CABE2"/>
    <w:lvl w:ilvl="0" w:tplc="7A64F15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EE682E"/>
    <w:multiLevelType w:val="hybridMultilevel"/>
    <w:tmpl w:val="FD706AA6"/>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6422CA"/>
    <w:multiLevelType w:val="hybridMultilevel"/>
    <w:tmpl w:val="576081DE"/>
    <w:lvl w:ilvl="0" w:tplc="FE70A61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14558E"/>
    <w:multiLevelType w:val="hybridMultilevel"/>
    <w:tmpl w:val="D9786B7A"/>
    <w:lvl w:ilvl="0" w:tplc="70108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C71B12"/>
    <w:multiLevelType w:val="hybridMultilevel"/>
    <w:tmpl w:val="38C08796"/>
    <w:lvl w:ilvl="0" w:tplc="430E0466">
      <w:start w:val="1"/>
      <w:numFmt w:val="arabicAbjad"/>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D34A82"/>
    <w:multiLevelType w:val="hybridMultilevel"/>
    <w:tmpl w:val="BCA8EC06"/>
    <w:lvl w:ilvl="0" w:tplc="43964DE6">
      <w:start w:val="1"/>
      <w:numFmt w:val="bullet"/>
      <w:pStyle w:val="Style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4B4CD6"/>
    <w:multiLevelType w:val="multilevel"/>
    <w:tmpl w:val="150A68C2"/>
    <w:lvl w:ilvl="0">
      <w:start w:val="1"/>
      <w:numFmt w:val="decimal"/>
      <w:pStyle w:val="Heading1"/>
      <w:lvlText w:val="%1."/>
      <w:lvlJc w:val="left"/>
      <w:pPr>
        <w:tabs>
          <w:tab w:val="num" w:pos="432"/>
        </w:tabs>
        <w:ind w:left="432" w:hanging="432"/>
      </w:pPr>
      <w:rPr>
        <w:rFonts w:asciiTheme="majorHAnsi" w:hAnsiTheme="majorHAnsi" w:hint="default"/>
        <w:b w:val="0"/>
        <w:i w:val="0"/>
        <w:color w:val="602320" w:themeColor="text2"/>
        <w:sz w:val="36"/>
      </w:rPr>
    </w:lvl>
    <w:lvl w:ilvl="1">
      <w:start w:val="1"/>
      <w:numFmt w:val="decimal"/>
      <w:lvlText w:val="%1.%2."/>
      <w:lvlJc w:val="left"/>
      <w:pPr>
        <w:tabs>
          <w:tab w:val="num" w:pos="720"/>
        </w:tabs>
        <w:ind w:left="720" w:hanging="720"/>
      </w:pPr>
      <w:rPr>
        <w:rFonts w:asciiTheme="majorHAnsi" w:hAnsiTheme="majorHAnsi" w:hint="default"/>
        <w:b w:val="0"/>
        <w:i w:val="0"/>
        <w:color w:val="23384A" w:themeColor="accent1"/>
        <w:sz w:val="28"/>
      </w:rPr>
    </w:lvl>
    <w:lvl w:ilvl="2">
      <w:start w:val="1"/>
      <w:numFmt w:val="decimal"/>
      <w:lvlText w:val="%1.%2.%3."/>
      <w:lvlJc w:val="left"/>
      <w:pPr>
        <w:tabs>
          <w:tab w:val="num" w:pos="1080"/>
        </w:tabs>
        <w:ind w:left="1080" w:hanging="1080"/>
      </w:pPr>
      <w:rPr>
        <w:rFonts w:asciiTheme="majorHAnsi" w:hAnsiTheme="majorHAnsi" w:hint="default"/>
        <w:b w:val="0"/>
        <w:i w:val="0"/>
        <w:color w:val="23384A" w:themeColor="accent1"/>
        <w:sz w:val="28"/>
      </w:rPr>
    </w:lvl>
    <w:lvl w:ilvl="3">
      <w:start w:val="1"/>
      <w:numFmt w:val="decimal"/>
      <w:lvlText w:val="%1.%2.%3.%4."/>
      <w:lvlJc w:val="left"/>
      <w:pPr>
        <w:tabs>
          <w:tab w:val="num" w:pos="1440"/>
        </w:tabs>
        <w:ind w:left="1440" w:hanging="1440"/>
      </w:pPr>
      <w:rPr>
        <w:rFonts w:asciiTheme="majorHAnsi" w:hAnsiTheme="majorHAnsi" w:hint="default"/>
        <w:b w:val="0"/>
        <w:i w:val="0"/>
        <w:color w:val="23384A" w:themeColor="accent1"/>
        <w:sz w:val="28"/>
      </w:rPr>
    </w:lvl>
    <w:lvl w:ilvl="4">
      <w:start w:val="1"/>
      <w:numFmt w:val="decimal"/>
      <w:lvlText w:val="%1.%2.%3.%4.%5."/>
      <w:lvlJc w:val="left"/>
      <w:pPr>
        <w:tabs>
          <w:tab w:val="num" w:pos="1800"/>
        </w:tabs>
        <w:ind w:left="1800" w:hanging="1800"/>
      </w:pPr>
      <w:rPr>
        <w:rFonts w:asciiTheme="majorHAnsi" w:hAnsiTheme="majorHAnsi" w:hint="default"/>
        <w:b w:val="0"/>
        <w:i w:val="0"/>
        <w:color w:val="23384A" w:themeColor="accent1"/>
        <w:sz w:val="28"/>
      </w:rPr>
    </w:lvl>
    <w:lvl w:ilvl="5">
      <w:start w:val="1"/>
      <w:numFmt w:val="decimal"/>
      <w:lvlText w:val="%1.%2.%3.%4.%5.%6."/>
      <w:lvlJc w:val="left"/>
      <w:pPr>
        <w:tabs>
          <w:tab w:val="num" w:pos="2160"/>
        </w:tabs>
        <w:ind w:left="2160" w:hanging="2160"/>
      </w:pPr>
      <w:rPr>
        <w:rFonts w:asciiTheme="majorHAnsi" w:hAnsiTheme="majorHAnsi" w:hint="default"/>
        <w:b w:val="0"/>
        <w:i w:val="0"/>
        <w:color w:val="23384A" w:themeColor="accent1"/>
        <w:sz w:val="28"/>
      </w:rPr>
    </w:lvl>
    <w:lvl w:ilvl="6">
      <w:start w:val="1"/>
      <w:numFmt w:val="decimal"/>
      <w:lvlText w:val="%7.%1.%2.%3.%4.%5.%6."/>
      <w:lvlJc w:val="left"/>
      <w:pPr>
        <w:tabs>
          <w:tab w:val="num" w:pos="2520"/>
        </w:tabs>
        <w:ind w:left="2520" w:hanging="2520"/>
      </w:pPr>
      <w:rPr>
        <w:rFonts w:asciiTheme="majorHAnsi" w:hAnsiTheme="majorHAnsi" w:hint="default"/>
        <w:b w:val="0"/>
        <w:i w:val="0"/>
        <w:color w:val="23384A" w:themeColor="accent1"/>
        <w:sz w:val="28"/>
      </w:rPr>
    </w:lvl>
    <w:lvl w:ilvl="7">
      <w:start w:val="1"/>
      <w:numFmt w:val="decimal"/>
      <w:lvlText w:val="%8.%1.%2.%3.%4.%5.%6.%7."/>
      <w:lvlJc w:val="left"/>
      <w:pPr>
        <w:tabs>
          <w:tab w:val="num" w:pos="2880"/>
        </w:tabs>
        <w:ind w:left="2880" w:hanging="2880"/>
      </w:pPr>
      <w:rPr>
        <w:rFonts w:asciiTheme="majorHAnsi" w:hAnsiTheme="majorHAnsi" w:hint="default"/>
        <w:b w:val="0"/>
        <w:i w:val="0"/>
        <w:color w:val="23384A" w:themeColor="accent1"/>
        <w:sz w:val="28"/>
      </w:rPr>
    </w:lvl>
    <w:lvl w:ilvl="8">
      <w:start w:val="1"/>
      <w:numFmt w:val="decimal"/>
      <w:lvlText w:val="%9.%1.%2.%3.%4.%5.%6.%7.%8."/>
      <w:lvlJc w:val="left"/>
      <w:pPr>
        <w:tabs>
          <w:tab w:val="num" w:pos="3240"/>
        </w:tabs>
        <w:ind w:left="3240" w:hanging="3240"/>
      </w:pPr>
      <w:rPr>
        <w:rFonts w:asciiTheme="majorHAnsi" w:hAnsiTheme="majorHAnsi" w:hint="default"/>
        <w:b w:val="0"/>
        <w:i w:val="0"/>
        <w:color w:val="23384A" w:themeColor="accent1"/>
        <w:sz w:val="28"/>
      </w:rPr>
    </w:lvl>
  </w:abstractNum>
  <w:abstractNum w:abstractNumId="44" w15:restartNumberingAfterBreak="0">
    <w:nsid w:val="524C6311"/>
    <w:multiLevelType w:val="hybridMultilevel"/>
    <w:tmpl w:val="8C76FB14"/>
    <w:lvl w:ilvl="0" w:tplc="CDD8704A">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381689"/>
    <w:multiLevelType w:val="hybridMultilevel"/>
    <w:tmpl w:val="460479FE"/>
    <w:lvl w:ilvl="0" w:tplc="8CA6345C">
      <w:start w:val="1"/>
      <w:numFmt w:val="arabicAlpha"/>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960E78"/>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6B7630"/>
    <w:multiLevelType w:val="hybridMultilevel"/>
    <w:tmpl w:val="A4B6485A"/>
    <w:lvl w:ilvl="0" w:tplc="9F7E5530">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871D15"/>
    <w:multiLevelType w:val="singleLevel"/>
    <w:tmpl w:val="342E2382"/>
    <w:lvl w:ilvl="0">
      <w:start w:val="1"/>
      <w:numFmt w:val="bullet"/>
      <w:pStyle w:val="Bullets"/>
      <w:lvlText w:val=""/>
      <w:lvlJc w:val="left"/>
      <w:pPr>
        <w:tabs>
          <w:tab w:val="num" w:pos="360"/>
        </w:tabs>
        <w:ind w:left="360" w:hanging="360"/>
      </w:pPr>
      <w:rPr>
        <w:rFonts w:ascii="Symbol" w:hAnsi="Symbol" w:hint="default"/>
      </w:rPr>
    </w:lvl>
  </w:abstractNum>
  <w:abstractNum w:abstractNumId="49" w15:restartNumberingAfterBreak="0">
    <w:nsid w:val="591B2C22"/>
    <w:multiLevelType w:val="hybridMultilevel"/>
    <w:tmpl w:val="2A5ED47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9A96547"/>
    <w:multiLevelType w:val="hybridMultilevel"/>
    <w:tmpl w:val="9AD2D916"/>
    <w:lvl w:ilvl="0" w:tplc="576660AE">
      <w:start w:val="1"/>
      <w:numFmt w:val="arabicAbjad"/>
      <w:lvlText w:val="%1."/>
      <w:lvlJc w:val="left"/>
      <w:pPr>
        <w:ind w:left="864" w:hanging="504"/>
      </w:pPr>
      <w:rPr>
        <w:rFonts w:ascii="Traditional Arabic" w:hAnsi="Traditional Arabic" w:cs="Traditional Arabic" w:hint="default"/>
        <w:color w:val="FF0000"/>
        <w:lang w:val="en-US"/>
      </w:rPr>
    </w:lvl>
    <w:lvl w:ilvl="1" w:tplc="04090019" w:tentative="1">
      <w:start w:val="1"/>
      <w:numFmt w:val="lowerLetter"/>
      <w:lvlText w:val="%2."/>
      <w:lvlJc w:val="left"/>
      <w:pPr>
        <w:ind w:left="1440" w:hanging="360"/>
      </w:pPr>
    </w:lvl>
    <w:lvl w:ilvl="2" w:tplc="9D1A96D8">
      <w:start w:val="1"/>
      <w:numFmt w:val="arabicAbjad"/>
      <w:lvlText w:val="%3."/>
      <w:lvlJc w:val="left"/>
      <w:pPr>
        <w:ind w:left="2160" w:hanging="180"/>
      </w:pPr>
      <w:rPr>
        <w:rFonts w:ascii="DIN Next LT Arabic" w:hAnsi="DIN Next LT Arabic" w:cs="DIN Next LT Arabic" w:hint="default"/>
        <w:b/>
        <w:bCs w:val="0"/>
        <w:color w:val="FF0000"/>
        <w:lang w:val="en-US" w:bidi="ar-EG"/>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E50E65"/>
    <w:multiLevelType w:val="hybridMultilevel"/>
    <w:tmpl w:val="D966B0B0"/>
    <w:lvl w:ilvl="0" w:tplc="9502136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9906E0"/>
    <w:multiLevelType w:val="hybridMultilevel"/>
    <w:tmpl w:val="33C8CC38"/>
    <w:lvl w:ilvl="0" w:tplc="A656AE88">
      <w:start w:val="1"/>
      <w:numFmt w:val="decimal"/>
      <w:pStyle w:val="TableNumber"/>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53" w15:restartNumberingAfterBreak="0">
    <w:nsid w:val="62994190"/>
    <w:multiLevelType w:val="hybridMultilevel"/>
    <w:tmpl w:val="D83CEDB8"/>
    <w:lvl w:ilvl="0" w:tplc="F136654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1159AC"/>
    <w:multiLevelType w:val="hybridMultilevel"/>
    <w:tmpl w:val="FA449B6A"/>
    <w:lvl w:ilvl="0" w:tplc="B22278DA">
      <w:start w:val="1"/>
      <w:numFmt w:val="arabicAbjad"/>
      <w:lvlText w:val="%1."/>
      <w:lvlJc w:val="left"/>
      <w:pPr>
        <w:ind w:left="720" w:hanging="360"/>
      </w:pPr>
      <w:rPr>
        <w:rFonts w:ascii="DIN Next LT Arabic" w:hAnsi="DIN Next LT Arabic" w:cs="DIN Next LT Arabic"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365255"/>
    <w:multiLevelType w:val="hybridMultilevel"/>
    <w:tmpl w:val="90EC4EB2"/>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204BF3"/>
    <w:multiLevelType w:val="hybridMultilevel"/>
    <w:tmpl w:val="7C2C18A0"/>
    <w:lvl w:ilvl="0" w:tplc="341A2AC6">
      <w:start w:val="1"/>
      <w:numFmt w:val="decimal"/>
      <w:lvlText w:val="%1."/>
      <w:lvlJc w:val="left"/>
      <w:pPr>
        <w:ind w:left="720" w:hanging="360"/>
      </w:pPr>
      <w:rPr>
        <w:rFonts w:ascii="DIN Next LT Arabic" w:eastAsiaTheme="minorEastAsia" w:hAnsi="DIN Next LT Arabic" w:cs="DIN Next LT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7C004A1"/>
    <w:multiLevelType w:val="hybridMultilevel"/>
    <w:tmpl w:val="EE2E06E4"/>
    <w:lvl w:ilvl="0" w:tplc="430E0466">
      <w:start w:val="1"/>
      <w:numFmt w:val="arabicAbjad"/>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4B6991"/>
    <w:multiLevelType w:val="multilevel"/>
    <w:tmpl w:val="30129846"/>
    <w:lvl w:ilvl="0">
      <w:start w:val="1"/>
      <w:numFmt w:val="decimal"/>
      <w:pStyle w:val="Heading1DL"/>
      <w:lvlText w:val="%1."/>
      <w:lvlJc w:val="left"/>
      <w:pPr>
        <w:tabs>
          <w:tab w:val="num" w:pos="720"/>
        </w:tabs>
        <w:ind w:left="720" w:hanging="720"/>
      </w:pPr>
      <w:rPr>
        <w:caps w:val="0"/>
        <w:effect w:val="none"/>
      </w:rPr>
    </w:lvl>
    <w:lvl w:ilvl="1">
      <w:start w:val="1"/>
      <w:numFmt w:val="decimal"/>
      <w:pStyle w:val="Heading2DL"/>
      <w:lvlText w:val="%1.%2"/>
      <w:lvlJc w:val="left"/>
      <w:pPr>
        <w:tabs>
          <w:tab w:val="num" w:pos="720"/>
        </w:tabs>
        <w:ind w:left="720" w:hanging="720"/>
      </w:pPr>
      <w:rPr>
        <w:rFonts w:ascii="Sakkal Majalla" w:hAnsi="Sakkal Majalla" w:cs="Sakkal Majalla" w:hint="default"/>
        <w:b w:val="0"/>
        <w:bCs w:val="0"/>
        <w:caps w:val="0"/>
        <w:sz w:val="26"/>
        <w:szCs w:val="26"/>
        <w:effect w:val="none"/>
      </w:rPr>
    </w:lvl>
    <w:lvl w:ilvl="2">
      <w:start w:val="1"/>
      <w:numFmt w:val="arabicAlpha"/>
      <w:pStyle w:val="Heading3DL"/>
      <w:lvlText w:val="%3."/>
      <w:lvlJc w:val="left"/>
      <w:pPr>
        <w:tabs>
          <w:tab w:val="num" w:pos="720"/>
        </w:tabs>
        <w:ind w:left="720" w:hanging="720"/>
      </w:pPr>
      <w:rPr>
        <w:rFonts w:ascii="Sakkal Majalla" w:eastAsia="STZhongsong" w:hAnsi="Sakkal Majalla" w:cs="Sakkal Majalla"/>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3">
      <w:start w:val="1"/>
      <w:numFmt w:val="decimal"/>
      <w:pStyle w:val="Heading4DL"/>
      <w:lvlText w:val="%1.%2.%3.%4"/>
      <w:lvlJc w:val="left"/>
      <w:pPr>
        <w:tabs>
          <w:tab w:val="num" w:pos="1627"/>
        </w:tabs>
        <w:ind w:left="1627" w:hanging="907"/>
      </w:pPr>
      <w:rPr>
        <w:rFonts w:cs="Times New Roman"/>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4">
      <w:start w:val="1"/>
      <w:numFmt w:val="lowerLetter"/>
      <w:pStyle w:val="Heading5DL"/>
      <w:lvlText w:val="(%5)"/>
      <w:lvlJc w:val="left"/>
      <w:pPr>
        <w:tabs>
          <w:tab w:val="num" w:pos="2160"/>
        </w:tabs>
        <w:ind w:left="2160" w:hanging="533"/>
      </w:pPr>
      <w:rPr>
        <w:caps w:val="0"/>
        <w:effect w:val="none"/>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1B86441"/>
    <w:multiLevelType w:val="hybridMultilevel"/>
    <w:tmpl w:val="0D0A8B48"/>
    <w:lvl w:ilvl="0" w:tplc="DAAC7CCC">
      <w:start w:val="1"/>
      <w:numFmt w:val="decimal"/>
      <w:pStyle w:val="TDICDefinitionsFontterm"/>
      <w:lvlText w:val="%1."/>
      <w:lvlJc w:val="left"/>
      <w:pPr>
        <w:ind w:left="720" w:hanging="360"/>
      </w:pPr>
      <w:rPr>
        <w:rFonts w:hint="default"/>
        <w:b w:val="0"/>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0" w15:restartNumberingAfterBreak="0">
    <w:nsid w:val="72E47859"/>
    <w:multiLevelType w:val="hybridMultilevel"/>
    <w:tmpl w:val="1986A272"/>
    <w:lvl w:ilvl="0" w:tplc="FD3C9FC6">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1C5559"/>
    <w:multiLevelType w:val="multilevel"/>
    <w:tmpl w:val="84066634"/>
    <w:lvl w:ilvl="0">
      <w:start w:val="1"/>
      <w:numFmt w:val="bullet"/>
      <w:pStyle w:val="ListBullet"/>
      <w:lvlText w:val="•"/>
      <w:lvlJc w:val="left"/>
      <w:pPr>
        <w:tabs>
          <w:tab w:val="num" w:pos="360"/>
        </w:tabs>
        <w:ind w:left="360" w:hanging="360"/>
      </w:pPr>
      <w:rPr>
        <w:rFonts w:asciiTheme="minorHAnsi" w:hAnsiTheme="minorHAnsi" w:cs="Times New Roman" w:hint="default"/>
        <w:b w:val="0"/>
        <w:i w:val="0"/>
        <w:sz w:val="22"/>
      </w:rPr>
    </w:lvl>
    <w:lvl w:ilvl="1">
      <w:start w:val="1"/>
      <w:numFmt w:val="bullet"/>
      <w:pStyle w:val="ListBullet2"/>
      <w:lvlText w:val="–"/>
      <w:lvlJc w:val="left"/>
      <w:pPr>
        <w:tabs>
          <w:tab w:val="num" w:pos="720"/>
        </w:tabs>
        <w:ind w:left="720" w:hanging="360"/>
      </w:pPr>
      <w:rPr>
        <w:rFonts w:ascii="Times New Roman" w:hAnsi="Times New Roman" w:cs="Times New Roman" w:hint="default"/>
        <w:b w:val="0"/>
        <w:i w:val="0"/>
        <w:sz w:val="22"/>
      </w:rPr>
    </w:lvl>
    <w:lvl w:ilvl="2">
      <w:start w:val="1"/>
      <w:numFmt w:val="bullet"/>
      <w:pStyle w:val="ListBullet3"/>
      <w:lvlText w:val=""/>
      <w:lvlJc w:val="left"/>
      <w:pPr>
        <w:tabs>
          <w:tab w:val="num" w:pos="1080"/>
        </w:tabs>
        <w:ind w:left="1080" w:hanging="360"/>
      </w:pPr>
      <w:rPr>
        <w:rFonts w:ascii="Symbol" w:hAnsi="Symbol" w:hint="default"/>
        <w:sz w:val="22"/>
      </w:rPr>
    </w:lvl>
    <w:lvl w:ilvl="3">
      <w:start w:val="1"/>
      <w:numFmt w:val="bullet"/>
      <w:pStyle w:val="ListBullet4"/>
      <w:lvlText w:val="»"/>
      <w:lvlJc w:val="left"/>
      <w:pPr>
        <w:tabs>
          <w:tab w:val="num" w:pos="1440"/>
        </w:tabs>
        <w:ind w:left="1440" w:hanging="360"/>
      </w:pPr>
      <w:rPr>
        <w:rFonts w:ascii="Times New Roman" w:hAnsi="Times New Roman" w:cs="Times New Roman" w:hint="default"/>
        <w:b w:val="0"/>
        <w:i w:val="0"/>
        <w:sz w:val="22"/>
      </w:rPr>
    </w:lvl>
    <w:lvl w:ilvl="4">
      <w:start w:val="1"/>
      <w:numFmt w:val="bullet"/>
      <w:pStyle w:val="ListBullet5"/>
      <w:lvlText w:val="•"/>
      <w:lvlJc w:val="left"/>
      <w:pPr>
        <w:tabs>
          <w:tab w:val="num" w:pos="1800"/>
        </w:tabs>
        <w:ind w:left="1800" w:hanging="360"/>
      </w:pPr>
      <w:rPr>
        <w:rFonts w:ascii="Times New Roman" w:hAnsi="Times New Roman" w:cs="Times New Roman" w:hint="default"/>
        <w:b w:val="0"/>
        <w:i w:val="0"/>
        <w:sz w:val="22"/>
      </w:rPr>
    </w:lvl>
    <w:lvl w:ilvl="5">
      <w:start w:val="1"/>
      <w:numFmt w:val="none"/>
      <w:pStyle w:val="ListBullet6"/>
      <w:lvlText w:val=""/>
      <w:lvlJc w:val="left"/>
      <w:pPr>
        <w:tabs>
          <w:tab w:val="num" w:pos="2160"/>
        </w:tabs>
        <w:ind w:left="2160" w:hanging="360"/>
      </w:pPr>
      <w:rPr>
        <w:rFonts w:hint="default"/>
      </w:rPr>
    </w:lvl>
    <w:lvl w:ilvl="6">
      <w:numFmt w:val="none"/>
      <w:pStyle w:val="ListBullet7"/>
      <w:lvlText w:val=""/>
      <w:lvlJc w:val="left"/>
      <w:pPr>
        <w:tabs>
          <w:tab w:val="num" w:pos="2520"/>
        </w:tabs>
        <w:ind w:left="2520" w:hanging="360"/>
      </w:pPr>
      <w:rPr>
        <w:rFonts w:hint="default"/>
      </w:rPr>
    </w:lvl>
    <w:lvl w:ilvl="7">
      <w:start w:val="1"/>
      <w:numFmt w:val="none"/>
      <w:pStyle w:val="ListBullet8"/>
      <w:lvlText w:val=""/>
      <w:lvlJc w:val="left"/>
      <w:pPr>
        <w:tabs>
          <w:tab w:val="num" w:pos="2880"/>
        </w:tabs>
        <w:ind w:left="2880" w:hanging="360"/>
      </w:pPr>
      <w:rPr>
        <w:rFonts w:hint="default"/>
      </w:rPr>
    </w:lvl>
    <w:lvl w:ilvl="8">
      <w:start w:val="1"/>
      <w:numFmt w:val="none"/>
      <w:pStyle w:val="ListBullet9"/>
      <w:lvlText w:val=""/>
      <w:lvlJc w:val="left"/>
      <w:pPr>
        <w:tabs>
          <w:tab w:val="num" w:pos="3240"/>
        </w:tabs>
        <w:ind w:left="3240" w:hanging="360"/>
      </w:pPr>
      <w:rPr>
        <w:rFonts w:hint="default"/>
      </w:rPr>
    </w:lvl>
  </w:abstractNum>
  <w:abstractNum w:abstractNumId="62" w15:restartNumberingAfterBreak="0">
    <w:nsid w:val="765E4037"/>
    <w:multiLevelType w:val="hybridMultilevel"/>
    <w:tmpl w:val="EEA03094"/>
    <w:lvl w:ilvl="0" w:tplc="C7BC2064">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EA787E"/>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437D86"/>
    <w:multiLevelType w:val="multilevel"/>
    <w:tmpl w:val="09A096E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7F9546D7"/>
    <w:multiLevelType w:val="multilevel"/>
    <w:tmpl w:val="6ADC16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F828D2"/>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6894639">
    <w:abstractNumId w:val="33"/>
  </w:num>
  <w:num w:numId="2" w16cid:durableId="1067387006">
    <w:abstractNumId w:val="42"/>
  </w:num>
  <w:num w:numId="3" w16cid:durableId="1248728882">
    <w:abstractNumId w:val="48"/>
  </w:num>
  <w:num w:numId="4" w16cid:durableId="1195508784">
    <w:abstractNumId w:val="59"/>
  </w:num>
  <w:num w:numId="5" w16cid:durableId="526525628">
    <w:abstractNumId w:val="9"/>
  </w:num>
  <w:num w:numId="6" w16cid:durableId="331370106">
    <w:abstractNumId w:val="12"/>
  </w:num>
  <w:num w:numId="7" w16cid:durableId="760639767">
    <w:abstractNumId w:val="52"/>
  </w:num>
  <w:num w:numId="8" w16cid:durableId="1075782201">
    <w:abstractNumId w:val="36"/>
  </w:num>
  <w:num w:numId="9" w16cid:durableId="1365211788">
    <w:abstractNumId w:val="10"/>
  </w:num>
  <w:num w:numId="10" w16cid:durableId="103772659">
    <w:abstractNumId w:val="16"/>
  </w:num>
  <w:num w:numId="11" w16cid:durableId="1778598671">
    <w:abstractNumId w:val="35"/>
  </w:num>
  <w:num w:numId="12" w16cid:durableId="295140985">
    <w:abstractNumId w:val="43"/>
  </w:num>
  <w:num w:numId="13" w16cid:durableId="1582062910">
    <w:abstractNumId w:val="61"/>
  </w:num>
  <w:num w:numId="14" w16cid:durableId="323507377">
    <w:abstractNumId w:val="20"/>
  </w:num>
  <w:num w:numId="15" w16cid:durableId="1296642268">
    <w:abstractNumId w:val="2"/>
  </w:num>
  <w:num w:numId="16" w16cid:durableId="1799685263">
    <w:abstractNumId w:val="1"/>
  </w:num>
  <w:num w:numId="17" w16cid:durableId="1906604295">
    <w:abstractNumId w:val="26"/>
  </w:num>
  <w:num w:numId="18" w16cid:durableId="2146195501">
    <w:abstractNumId w:val="65"/>
  </w:num>
  <w:num w:numId="19" w16cid:durableId="327633322">
    <w:abstractNumId w:val="29"/>
  </w:num>
  <w:num w:numId="20" w16cid:durableId="893079224">
    <w:abstractNumId w:val="19"/>
  </w:num>
  <w:num w:numId="21" w16cid:durableId="1817915079">
    <w:abstractNumId w:val="57"/>
  </w:num>
  <w:num w:numId="22" w16cid:durableId="554436133">
    <w:abstractNumId w:val="27"/>
  </w:num>
  <w:num w:numId="23" w16cid:durableId="1843398730">
    <w:abstractNumId w:val="54"/>
  </w:num>
  <w:num w:numId="24" w16cid:durableId="580798662">
    <w:abstractNumId w:val="17"/>
  </w:num>
  <w:num w:numId="25" w16cid:durableId="627125988">
    <w:abstractNumId w:val="49"/>
  </w:num>
  <w:num w:numId="26" w16cid:durableId="561136252">
    <w:abstractNumId w:val="5"/>
  </w:num>
  <w:num w:numId="27" w16cid:durableId="1557859689">
    <w:abstractNumId w:val="40"/>
  </w:num>
  <w:num w:numId="28" w16cid:durableId="1758282427">
    <w:abstractNumId w:val="41"/>
  </w:num>
  <w:num w:numId="29" w16cid:durableId="1543395107">
    <w:abstractNumId w:val="50"/>
  </w:num>
  <w:num w:numId="30" w16cid:durableId="965548270">
    <w:abstractNumId w:val="47"/>
  </w:num>
  <w:num w:numId="31" w16cid:durableId="980882709">
    <w:abstractNumId w:val="3"/>
  </w:num>
  <w:num w:numId="32" w16cid:durableId="172457726">
    <w:abstractNumId w:val="53"/>
  </w:num>
  <w:num w:numId="33" w16cid:durableId="55008326">
    <w:abstractNumId w:val="21"/>
  </w:num>
  <w:num w:numId="34" w16cid:durableId="587930846">
    <w:abstractNumId w:val="37"/>
  </w:num>
  <w:num w:numId="35" w16cid:durableId="1588029436">
    <w:abstractNumId w:val="51"/>
  </w:num>
  <w:num w:numId="36" w16cid:durableId="1559976243">
    <w:abstractNumId w:val="14"/>
  </w:num>
  <w:num w:numId="37" w16cid:durableId="337654463">
    <w:abstractNumId w:val="62"/>
  </w:num>
  <w:num w:numId="38" w16cid:durableId="1525167399">
    <w:abstractNumId w:val="60"/>
  </w:num>
  <w:num w:numId="39" w16cid:durableId="1042091282">
    <w:abstractNumId w:val="25"/>
  </w:num>
  <w:num w:numId="40" w16cid:durableId="335957734">
    <w:abstractNumId w:val="39"/>
  </w:num>
  <w:num w:numId="41" w16cid:durableId="634138770">
    <w:abstractNumId w:val="24"/>
  </w:num>
  <w:num w:numId="42" w16cid:durableId="817573389">
    <w:abstractNumId w:val="34"/>
  </w:num>
  <w:num w:numId="43" w16cid:durableId="1846901562">
    <w:abstractNumId w:val="11"/>
  </w:num>
  <w:num w:numId="44" w16cid:durableId="1293559688">
    <w:abstractNumId w:val="44"/>
  </w:num>
  <w:num w:numId="45" w16cid:durableId="748624729">
    <w:abstractNumId w:val="64"/>
  </w:num>
  <w:num w:numId="46" w16cid:durableId="1402370650">
    <w:abstractNumId w:val="13"/>
  </w:num>
  <w:num w:numId="47" w16cid:durableId="770704846">
    <w:abstractNumId w:val="28"/>
  </w:num>
  <w:num w:numId="48" w16cid:durableId="187648668">
    <w:abstractNumId w:val="4"/>
  </w:num>
  <w:num w:numId="49" w16cid:durableId="1073089552">
    <w:abstractNumId w:val="18"/>
  </w:num>
  <w:num w:numId="50" w16cid:durableId="525215546">
    <w:abstractNumId w:val="0"/>
  </w:num>
  <w:num w:numId="51" w16cid:durableId="412051768">
    <w:abstractNumId w:val="22"/>
  </w:num>
  <w:num w:numId="52" w16cid:durableId="856623809">
    <w:abstractNumId w:val="58"/>
  </w:num>
  <w:num w:numId="53" w16cid:durableId="1503158091">
    <w:abstractNumId w:val="56"/>
  </w:num>
  <w:num w:numId="54" w16cid:durableId="316543674">
    <w:abstractNumId w:val="23"/>
  </w:num>
  <w:num w:numId="55" w16cid:durableId="1037776038">
    <w:abstractNumId w:val="46"/>
  </w:num>
  <w:num w:numId="56" w16cid:durableId="1186359397">
    <w:abstractNumId w:val="63"/>
  </w:num>
  <w:num w:numId="57" w16cid:durableId="1500542944">
    <w:abstractNumId w:val="66"/>
  </w:num>
  <w:num w:numId="58" w16cid:durableId="569389047">
    <w:abstractNumId w:val="31"/>
  </w:num>
  <w:num w:numId="59" w16cid:durableId="1583446205">
    <w:abstractNumId w:val="8"/>
  </w:num>
  <w:num w:numId="60" w16cid:durableId="1938324706">
    <w:abstractNumId w:val="15"/>
  </w:num>
  <w:num w:numId="61" w16cid:durableId="1243562373">
    <w:abstractNumId w:val="7"/>
  </w:num>
  <w:num w:numId="62" w16cid:durableId="6692539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41100686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38443779">
    <w:abstractNumId w:val="45"/>
  </w:num>
  <w:num w:numId="65" w16cid:durableId="498808902">
    <w:abstractNumId w:val="55"/>
  </w:num>
  <w:num w:numId="66" w16cid:durableId="1339426745">
    <w:abstractNumId w:val="38"/>
  </w:num>
  <w:num w:numId="67" w16cid:durableId="1504396132">
    <w:abstractNumId w:val="30"/>
  </w:num>
  <w:num w:numId="68" w16cid:durableId="177020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activeWritingStyle w:appName="MSWord" w:lang="ar-SA" w:vendorID="64" w:dllVersion="6" w:nlCheck="1" w:checkStyle="0"/>
  <w:activeWritingStyle w:appName="MSWord" w:lang="ar-LB" w:vendorID="64" w:dllVersion="6" w:nlCheck="1" w:checkStyle="0"/>
  <w:activeWritingStyle w:appName="MSWord" w:lang="ar-BH" w:vendorID="64" w:dllVersion="6" w:nlCheck="1" w:checkStyle="0"/>
  <w:activeWritingStyle w:appName="MSWord" w:lang="ar-EG"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ZA" w:vendorID="64" w:dllVersion="4096" w:nlCheck="1" w:checkStyle="0"/>
  <w:activeWritingStyle w:appName="MSWord" w:lang="ar-QA" w:vendorID="64" w:dllVersion="6" w:nlCheck="1" w:checkStyle="0"/>
  <w:activeWritingStyle w:appName="MSWord" w:lang="ar-SA" w:vendorID="64" w:dllVersion="4096" w:nlCheck="1" w:checkStyle="0"/>
  <w:activeWritingStyle w:appName="MSWord" w:lang="ar-LB" w:vendorID="64" w:dllVersion="4096" w:nlCheck="1" w:checkStyle="0"/>
  <w:activeWritingStyle w:appName="MSWord" w:lang="ar-QA" w:vendorID="64" w:dllVersion="4096" w:nlCheck="1" w:checkStyle="0"/>
  <w:activeWritingStyle w:appName="MSWord" w:lang="ar-BH" w:vendorID="64" w:dllVersion="4096" w:nlCheck="1" w:checkStyle="0"/>
  <w:activeWritingStyle w:appName="MSWord" w:lang="ar-EG"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LB" w:vendorID="64" w:dllVersion="0" w:nlCheck="1" w:checkStyle="0"/>
  <w:activeWritingStyle w:appName="MSWord" w:lang="ar-BH" w:vendorID="64" w:dllVersion="0" w:nlCheck="1" w:checkStyle="0"/>
  <w:activeWritingStyle w:appName="MSWord" w:lang="ar-QA" w:vendorID="64" w:dllVersion="0" w:nlCheck="1" w:checkStyle="0"/>
  <w:activeWritingStyle w:appName="MSWord" w:lang="ar-EG" w:vendorID="64" w:dllVersion="0" w:nlCheck="1" w:checkStyle="0"/>
  <w:activeWritingStyle w:appName="MSWord" w:lang="en-GB" w:vendorID="64" w:dllVersion="6"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F16"/>
    <w:rsid w:val="000001CE"/>
    <w:rsid w:val="00000401"/>
    <w:rsid w:val="0000053D"/>
    <w:rsid w:val="0000072D"/>
    <w:rsid w:val="00000733"/>
    <w:rsid w:val="00000947"/>
    <w:rsid w:val="00000AAE"/>
    <w:rsid w:val="00000B5C"/>
    <w:rsid w:val="00000E08"/>
    <w:rsid w:val="00000F98"/>
    <w:rsid w:val="000010F9"/>
    <w:rsid w:val="000011CD"/>
    <w:rsid w:val="000012A8"/>
    <w:rsid w:val="000013A8"/>
    <w:rsid w:val="000015D1"/>
    <w:rsid w:val="000015D3"/>
    <w:rsid w:val="000016C6"/>
    <w:rsid w:val="00001849"/>
    <w:rsid w:val="00001E25"/>
    <w:rsid w:val="00001E5F"/>
    <w:rsid w:val="00001EBB"/>
    <w:rsid w:val="00001F7A"/>
    <w:rsid w:val="00002100"/>
    <w:rsid w:val="0000251A"/>
    <w:rsid w:val="000025FF"/>
    <w:rsid w:val="00002628"/>
    <w:rsid w:val="0000271B"/>
    <w:rsid w:val="0000273D"/>
    <w:rsid w:val="00002AC7"/>
    <w:rsid w:val="00002D1E"/>
    <w:rsid w:val="00002DFF"/>
    <w:rsid w:val="00002E00"/>
    <w:rsid w:val="000030C0"/>
    <w:rsid w:val="000030D6"/>
    <w:rsid w:val="0000315E"/>
    <w:rsid w:val="000031A9"/>
    <w:rsid w:val="00003226"/>
    <w:rsid w:val="00003B39"/>
    <w:rsid w:val="00003B4E"/>
    <w:rsid w:val="00003E11"/>
    <w:rsid w:val="00003E36"/>
    <w:rsid w:val="00003F61"/>
    <w:rsid w:val="0000403A"/>
    <w:rsid w:val="0000422B"/>
    <w:rsid w:val="000043CD"/>
    <w:rsid w:val="0000444E"/>
    <w:rsid w:val="00004472"/>
    <w:rsid w:val="000044B2"/>
    <w:rsid w:val="000044D6"/>
    <w:rsid w:val="0000460F"/>
    <w:rsid w:val="000047B8"/>
    <w:rsid w:val="000047D1"/>
    <w:rsid w:val="000047F6"/>
    <w:rsid w:val="00004828"/>
    <w:rsid w:val="00004A31"/>
    <w:rsid w:val="00004F1A"/>
    <w:rsid w:val="00005179"/>
    <w:rsid w:val="0000521F"/>
    <w:rsid w:val="000053C6"/>
    <w:rsid w:val="000053E9"/>
    <w:rsid w:val="00005400"/>
    <w:rsid w:val="0000542C"/>
    <w:rsid w:val="00005558"/>
    <w:rsid w:val="00005630"/>
    <w:rsid w:val="000056A0"/>
    <w:rsid w:val="000059CB"/>
    <w:rsid w:val="00005A09"/>
    <w:rsid w:val="00005B0C"/>
    <w:rsid w:val="00005B6D"/>
    <w:rsid w:val="00005DE6"/>
    <w:rsid w:val="00006166"/>
    <w:rsid w:val="000061D5"/>
    <w:rsid w:val="000064E6"/>
    <w:rsid w:val="000065A5"/>
    <w:rsid w:val="0000673F"/>
    <w:rsid w:val="00006789"/>
    <w:rsid w:val="0000698E"/>
    <w:rsid w:val="000069EF"/>
    <w:rsid w:val="00006CA5"/>
    <w:rsid w:val="00006E98"/>
    <w:rsid w:val="00006F5D"/>
    <w:rsid w:val="00006FE5"/>
    <w:rsid w:val="0000706B"/>
    <w:rsid w:val="0000706C"/>
    <w:rsid w:val="0000714E"/>
    <w:rsid w:val="000072A5"/>
    <w:rsid w:val="00007376"/>
    <w:rsid w:val="0000742A"/>
    <w:rsid w:val="0000744F"/>
    <w:rsid w:val="000074A6"/>
    <w:rsid w:val="00007718"/>
    <w:rsid w:val="00007894"/>
    <w:rsid w:val="0000790E"/>
    <w:rsid w:val="00007A0A"/>
    <w:rsid w:val="00007A7A"/>
    <w:rsid w:val="00007B6F"/>
    <w:rsid w:val="00007DE2"/>
    <w:rsid w:val="00007E31"/>
    <w:rsid w:val="00007F97"/>
    <w:rsid w:val="000104EB"/>
    <w:rsid w:val="000109C3"/>
    <w:rsid w:val="000109C9"/>
    <w:rsid w:val="00010ACF"/>
    <w:rsid w:val="00010C1A"/>
    <w:rsid w:val="00010C7E"/>
    <w:rsid w:val="00010EF5"/>
    <w:rsid w:val="00010F6F"/>
    <w:rsid w:val="0001104E"/>
    <w:rsid w:val="0001134B"/>
    <w:rsid w:val="000113AB"/>
    <w:rsid w:val="00011480"/>
    <w:rsid w:val="00011636"/>
    <w:rsid w:val="00011642"/>
    <w:rsid w:val="00011680"/>
    <w:rsid w:val="00011760"/>
    <w:rsid w:val="000117D1"/>
    <w:rsid w:val="00011927"/>
    <w:rsid w:val="00011A56"/>
    <w:rsid w:val="00011B00"/>
    <w:rsid w:val="00011E62"/>
    <w:rsid w:val="00011FA0"/>
    <w:rsid w:val="00012050"/>
    <w:rsid w:val="00012159"/>
    <w:rsid w:val="000122CD"/>
    <w:rsid w:val="00012605"/>
    <w:rsid w:val="0001263A"/>
    <w:rsid w:val="00012772"/>
    <w:rsid w:val="00012D3D"/>
    <w:rsid w:val="00012DD5"/>
    <w:rsid w:val="00012E9D"/>
    <w:rsid w:val="00013027"/>
    <w:rsid w:val="00013084"/>
    <w:rsid w:val="00013595"/>
    <w:rsid w:val="00013644"/>
    <w:rsid w:val="000139CB"/>
    <w:rsid w:val="000139F1"/>
    <w:rsid w:val="000139FA"/>
    <w:rsid w:val="00013B7A"/>
    <w:rsid w:val="00013BDB"/>
    <w:rsid w:val="00013CCE"/>
    <w:rsid w:val="00013D02"/>
    <w:rsid w:val="00013D7F"/>
    <w:rsid w:val="00013EB0"/>
    <w:rsid w:val="00013F6B"/>
    <w:rsid w:val="000140E2"/>
    <w:rsid w:val="00014112"/>
    <w:rsid w:val="000144AA"/>
    <w:rsid w:val="000147DA"/>
    <w:rsid w:val="00014D5E"/>
    <w:rsid w:val="00014E6F"/>
    <w:rsid w:val="00015100"/>
    <w:rsid w:val="0001515F"/>
    <w:rsid w:val="000151FE"/>
    <w:rsid w:val="0001520F"/>
    <w:rsid w:val="00015386"/>
    <w:rsid w:val="0001551E"/>
    <w:rsid w:val="00015791"/>
    <w:rsid w:val="00015944"/>
    <w:rsid w:val="00015B42"/>
    <w:rsid w:val="00015C4B"/>
    <w:rsid w:val="00015CC9"/>
    <w:rsid w:val="00015DA2"/>
    <w:rsid w:val="0001607C"/>
    <w:rsid w:val="00016350"/>
    <w:rsid w:val="000164A9"/>
    <w:rsid w:val="000168D6"/>
    <w:rsid w:val="00016904"/>
    <w:rsid w:val="000169EC"/>
    <w:rsid w:val="00016ACD"/>
    <w:rsid w:val="00016C9E"/>
    <w:rsid w:val="00016ECE"/>
    <w:rsid w:val="00016ED9"/>
    <w:rsid w:val="00016F26"/>
    <w:rsid w:val="00017044"/>
    <w:rsid w:val="000171C1"/>
    <w:rsid w:val="000171F0"/>
    <w:rsid w:val="0001736D"/>
    <w:rsid w:val="00017390"/>
    <w:rsid w:val="00017400"/>
    <w:rsid w:val="000174BD"/>
    <w:rsid w:val="000176C8"/>
    <w:rsid w:val="000176DD"/>
    <w:rsid w:val="000177DD"/>
    <w:rsid w:val="00017AF6"/>
    <w:rsid w:val="00017BFF"/>
    <w:rsid w:val="00017FAC"/>
    <w:rsid w:val="0002004F"/>
    <w:rsid w:val="00020099"/>
    <w:rsid w:val="00020196"/>
    <w:rsid w:val="000201BA"/>
    <w:rsid w:val="00020328"/>
    <w:rsid w:val="0002039F"/>
    <w:rsid w:val="0002047A"/>
    <w:rsid w:val="0002066E"/>
    <w:rsid w:val="0002088F"/>
    <w:rsid w:val="00020990"/>
    <w:rsid w:val="00020AD1"/>
    <w:rsid w:val="00020D40"/>
    <w:rsid w:val="00020D6C"/>
    <w:rsid w:val="00020E0C"/>
    <w:rsid w:val="00020F9E"/>
    <w:rsid w:val="0002102F"/>
    <w:rsid w:val="0002105D"/>
    <w:rsid w:val="0002110E"/>
    <w:rsid w:val="000212C8"/>
    <w:rsid w:val="000215F6"/>
    <w:rsid w:val="00021747"/>
    <w:rsid w:val="00021DA8"/>
    <w:rsid w:val="00021F30"/>
    <w:rsid w:val="00022019"/>
    <w:rsid w:val="000224D8"/>
    <w:rsid w:val="000226E5"/>
    <w:rsid w:val="000226F9"/>
    <w:rsid w:val="00022741"/>
    <w:rsid w:val="0002291B"/>
    <w:rsid w:val="00022984"/>
    <w:rsid w:val="000229A9"/>
    <w:rsid w:val="00022A2F"/>
    <w:rsid w:val="00022B6B"/>
    <w:rsid w:val="00022C40"/>
    <w:rsid w:val="00022D68"/>
    <w:rsid w:val="00022F39"/>
    <w:rsid w:val="00022F51"/>
    <w:rsid w:val="00022F81"/>
    <w:rsid w:val="00023024"/>
    <w:rsid w:val="00023101"/>
    <w:rsid w:val="000231A2"/>
    <w:rsid w:val="000231EA"/>
    <w:rsid w:val="00023282"/>
    <w:rsid w:val="000232D4"/>
    <w:rsid w:val="00023453"/>
    <w:rsid w:val="0002353E"/>
    <w:rsid w:val="00023842"/>
    <w:rsid w:val="00023864"/>
    <w:rsid w:val="00023AFA"/>
    <w:rsid w:val="00023B36"/>
    <w:rsid w:val="00023B4A"/>
    <w:rsid w:val="00023BE0"/>
    <w:rsid w:val="00023CAC"/>
    <w:rsid w:val="00023D8F"/>
    <w:rsid w:val="00023F58"/>
    <w:rsid w:val="00023FA0"/>
    <w:rsid w:val="00024008"/>
    <w:rsid w:val="000240E3"/>
    <w:rsid w:val="00024205"/>
    <w:rsid w:val="0002425D"/>
    <w:rsid w:val="000242E2"/>
    <w:rsid w:val="000243CF"/>
    <w:rsid w:val="000247A5"/>
    <w:rsid w:val="0002482B"/>
    <w:rsid w:val="00024862"/>
    <w:rsid w:val="000248CC"/>
    <w:rsid w:val="00024A31"/>
    <w:rsid w:val="00024AD5"/>
    <w:rsid w:val="00024D27"/>
    <w:rsid w:val="00024DB8"/>
    <w:rsid w:val="00024E1A"/>
    <w:rsid w:val="000251BE"/>
    <w:rsid w:val="0002521D"/>
    <w:rsid w:val="00025459"/>
    <w:rsid w:val="00025604"/>
    <w:rsid w:val="0002561B"/>
    <w:rsid w:val="00025798"/>
    <w:rsid w:val="000257A6"/>
    <w:rsid w:val="000257FB"/>
    <w:rsid w:val="00025936"/>
    <w:rsid w:val="00025A03"/>
    <w:rsid w:val="00025A5A"/>
    <w:rsid w:val="00025B71"/>
    <w:rsid w:val="00025C5B"/>
    <w:rsid w:val="00025D54"/>
    <w:rsid w:val="00025DA8"/>
    <w:rsid w:val="00025E24"/>
    <w:rsid w:val="00025E9A"/>
    <w:rsid w:val="00025F8F"/>
    <w:rsid w:val="00026119"/>
    <w:rsid w:val="00026293"/>
    <w:rsid w:val="00026361"/>
    <w:rsid w:val="00026525"/>
    <w:rsid w:val="00026625"/>
    <w:rsid w:val="000267F7"/>
    <w:rsid w:val="000268A8"/>
    <w:rsid w:val="0002694A"/>
    <w:rsid w:val="000269CD"/>
    <w:rsid w:val="00026BAA"/>
    <w:rsid w:val="00026EEE"/>
    <w:rsid w:val="00027140"/>
    <w:rsid w:val="0002719D"/>
    <w:rsid w:val="000272BC"/>
    <w:rsid w:val="00027436"/>
    <w:rsid w:val="0002764B"/>
    <w:rsid w:val="0002767F"/>
    <w:rsid w:val="00027695"/>
    <w:rsid w:val="00027727"/>
    <w:rsid w:val="000278E8"/>
    <w:rsid w:val="00027B6E"/>
    <w:rsid w:val="00027BFB"/>
    <w:rsid w:val="00027C5A"/>
    <w:rsid w:val="00027CD8"/>
    <w:rsid w:val="00027E23"/>
    <w:rsid w:val="00030028"/>
    <w:rsid w:val="00030506"/>
    <w:rsid w:val="0003057E"/>
    <w:rsid w:val="000307B4"/>
    <w:rsid w:val="0003081B"/>
    <w:rsid w:val="000309A1"/>
    <w:rsid w:val="00030AC9"/>
    <w:rsid w:val="00030C5A"/>
    <w:rsid w:val="00030DEE"/>
    <w:rsid w:val="00030E68"/>
    <w:rsid w:val="00030F19"/>
    <w:rsid w:val="00031243"/>
    <w:rsid w:val="00031528"/>
    <w:rsid w:val="0003152E"/>
    <w:rsid w:val="000315AE"/>
    <w:rsid w:val="00031770"/>
    <w:rsid w:val="00031896"/>
    <w:rsid w:val="0003192E"/>
    <w:rsid w:val="00031A7F"/>
    <w:rsid w:val="00031AC3"/>
    <w:rsid w:val="00031AFC"/>
    <w:rsid w:val="00031DB7"/>
    <w:rsid w:val="00031DD4"/>
    <w:rsid w:val="00031F54"/>
    <w:rsid w:val="00032018"/>
    <w:rsid w:val="000320B1"/>
    <w:rsid w:val="00032236"/>
    <w:rsid w:val="00032388"/>
    <w:rsid w:val="0003254E"/>
    <w:rsid w:val="000326A2"/>
    <w:rsid w:val="000327E2"/>
    <w:rsid w:val="00032825"/>
    <w:rsid w:val="00032903"/>
    <w:rsid w:val="0003291A"/>
    <w:rsid w:val="0003292F"/>
    <w:rsid w:val="00032B87"/>
    <w:rsid w:val="00032C3D"/>
    <w:rsid w:val="00032C8A"/>
    <w:rsid w:val="00032E73"/>
    <w:rsid w:val="000330FD"/>
    <w:rsid w:val="000332FE"/>
    <w:rsid w:val="000333E6"/>
    <w:rsid w:val="000334EE"/>
    <w:rsid w:val="0003355F"/>
    <w:rsid w:val="00033617"/>
    <w:rsid w:val="0003368D"/>
    <w:rsid w:val="00033724"/>
    <w:rsid w:val="000337D3"/>
    <w:rsid w:val="00033890"/>
    <w:rsid w:val="000339B1"/>
    <w:rsid w:val="00033A90"/>
    <w:rsid w:val="00033B11"/>
    <w:rsid w:val="00033B85"/>
    <w:rsid w:val="00033D04"/>
    <w:rsid w:val="00033D61"/>
    <w:rsid w:val="00033F06"/>
    <w:rsid w:val="00034028"/>
    <w:rsid w:val="000342B5"/>
    <w:rsid w:val="000342D2"/>
    <w:rsid w:val="0003444B"/>
    <w:rsid w:val="000347A2"/>
    <w:rsid w:val="00034882"/>
    <w:rsid w:val="000349DB"/>
    <w:rsid w:val="00034D04"/>
    <w:rsid w:val="00034D3F"/>
    <w:rsid w:val="00034D4D"/>
    <w:rsid w:val="00034DE3"/>
    <w:rsid w:val="00034E1C"/>
    <w:rsid w:val="00034EDF"/>
    <w:rsid w:val="00034FBF"/>
    <w:rsid w:val="00035026"/>
    <w:rsid w:val="00035062"/>
    <w:rsid w:val="000354B3"/>
    <w:rsid w:val="000355B0"/>
    <w:rsid w:val="000356A2"/>
    <w:rsid w:val="00035776"/>
    <w:rsid w:val="0003579C"/>
    <w:rsid w:val="000359AB"/>
    <w:rsid w:val="00035A07"/>
    <w:rsid w:val="00035BA1"/>
    <w:rsid w:val="00035CA7"/>
    <w:rsid w:val="00035F36"/>
    <w:rsid w:val="0003615D"/>
    <w:rsid w:val="00036171"/>
    <w:rsid w:val="000362DE"/>
    <w:rsid w:val="000363A6"/>
    <w:rsid w:val="00036603"/>
    <w:rsid w:val="0003660D"/>
    <w:rsid w:val="00036754"/>
    <w:rsid w:val="000367D3"/>
    <w:rsid w:val="0003693D"/>
    <w:rsid w:val="00036B8F"/>
    <w:rsid w:val="00036D40"/>
    <w:rsid w:val="00036DDE"/>
    <w:rsid w:val="00036E77"/>
    <w:rsid w:val="00036EB8"/>
    <w:rsid w:val="000372E2"/>
    <w:rsid w:val="0003740E"/>
    <w:rsid w:val="00037563"/>
    <w:rsid w:val="00037685"/>
    <w:rsid w:val="00037721"/>
    <w:rsid w:val="00037750"/>
    <w:rsid w:val="00037768"/>
    <w:rsid w:val="000377CD"/>
    <w:rsid w:val="0003798F"/>
    <w:rsid w:val="00037AF2"/>
    <w:rsid w:val="00037CB5"/>
    <w:rsid w:val="00037F14"/>
    <w:rsid w:val="0004007B"/>
    <w:rsid w:val="000401AB"/>
    <w:rsid w:val="000403C1"/>
    <w:rsid w:val="00040496"/>
    <w:rsid w:val="00040633"/>
    <w:rsid w:val="000406A9"/>
    <w:rsid w:val="000408A9"/>
    <w:rsid w:val="000408B6"/>
    <w:rsid w:val="00040971"/>
    <w:rsid w:val="00040A29"/>
    <w:rsid w:val="00040A94"/>
    <w:rsid w:val="00040BDE"/>
    <w:rsid w:val="00040C70"/>
    <w:rsid w:val="0004130E"/>
    <w:rsid w:val="000415D7"/>
    <w:rsid w:val="00041629"/>
    <w:rsid w:val="000416B9"/>
    <w:rsid w:val="00041712"/>
    <w:rsid w:val="00041749"/>
    <w:rsid w:val="000418D3"/>
    <w:rsid w:val="00041922"/>
    <w:rsid w:val="00041A4E"/>
    <w:rsid w:val="00041A8D"/>
    <w:rsid w:val="00041B98"/>
    <w:rsid w:val="00041C28"/>
    <w:rsid w:val="00041D9D"/>
    <w:rsid w:val="00041DED"/>
    <w:rsid w:val="00041E68"/>
    <w:rsid w:val="00041F4D"/>
    <w:rsid w:val="0004204D"/>
    <w:rsid w:val="00042249"/>
    <w:rsid w:val="000422E7"/>
    <w:rsid w:val="00042408"/>
    <w:rsid w:val="000425EB"/>
    <w:rsid w:val="00042ACD"/>
    <w:rsid w:val="00042AFF"/>
    <w:rsid w:val="00042D50"/>
    <w:rsid w:val="00042FF8"/>
    <w:rsid w:val="00043082"/>
    <w:rsid w:val="00043490"/>
    <w:rsid w:val="000435F6"/>
    <w:rsid w:val="00043652"/>
    <w:rsid w:val="00043684"/>
    <w:rsid w:val="0004368E"/>
    <w:rsid w:val="000436B2"/>
    <w:rsid w:val="000439AF"/>
    <w:rsid w:val="00043C9E"/>
    <w:rsid w:val="00043D8E"/>
    <w:rsid w:val="00043F4E"/>
    <w:rsid w:val="00043F59"/>
    <w:rsid w:val="00044396"/>
    <w:rsid w:val="000445AB"/>
    <w:rsid w:val="000446BB"/>
    <w:rsid w:val="00044708"/>
    <w:rsid w:val="00044C35"/>
    <w:rsid w:val="00044C39"/>
    <w:rsid w:val="00044FEF"/>
    <w:rsid w:val="0004518B"/>
    <w:rsid w:val="0004526A"/>
    <w:rsid w:val="000452F0"/>
    <w:rsid w:val="0004543A"/>
    <w:rsid w:val="000455F2"/>
    <w:rsid w:val="000457A6"/>
    <w:rsid w:val="000459E5"/>
    <w:rsid w:val="00045A36"/>
    <w:rsid w:val="00045AE8"/>
    <w:rsid w:val="00045BE5"/>
    <w:rsid w:val="00045CCD"/>
    <w:rsid w:val="00045E6E"/>
    <w:rsid w:val="00045E72"/>
    <w:rsid w:val="00045E89"/>
    <w:rsid w:val="00045FF7"/>
    <w:rsid w:val="00046024"/>
    <w:rsid w:val="0004603A"/>
    <w:rsid w:val="00046179"/>
    <w:rsid w:val="000462A1"/>
    <w:rsid w:val="00046369"/>
    <w:rsid w:val="00046395"/>
    <w:rsid w:val="00046511"/>
    <w:rsid w:val="0004674C"/>
    <w:rsid w:val="00046798"/>
    <w:rsid w:val="00046816"/>
    <w:rsid w:val="000468EF"/>
    <w:rsid w:val="0004694D"/>
    <w:rsid w:val="00046994"/>
    <w:rsid w:val="0004699B"/>
    <w:rsid w:val="00046A76"/>
    <w:rsid w:val="00046A92"/>
    <w:rsid w:val="00046AF1"/>
    <w:rsid w:val="00046C73"/>
    <w:rsid w:val="00046E08"/>
    <w:rsid w:val="000471AD"/>
    <w:rsid w:val="000472BD"/>
    <w:rsid w:val="000472D0"/>
    <w:rsid w:val="000473C2"/>
    <w:rsid w:val="000473C7"/>
    <w:rsid w:val="0004744A"/>
    <w:rsid w:val="00047543"/>
    <w:rsid w:val="000476D4"/>
    <w:rsid w:val="000478D3"/>
    <w:rsid w:val="00047A63"/>
    <w:rsid w:val="00047CBD"/>
    <w:rsid w:val="00047CD5"/>
    <w:rsid w:val="00047DFC"/>
    <w:rsid w:val="00047F8D"/>
    <w:rsid w:val="000500E1"/>
    <w:rsid w:val="0005049B"/>
    <w:rsid w:val="00050501"/>
    <w:rsid w:val="00050539"/>
    <w:rsid w:val="00050556"/>
    <w:rsid w:val="00050823"/>
    <w:rsid w:val="000508F2"/>
    <w:rsid w:val="00050B91"/>
    <w:rsid w:val="00050BAD"/>
    <w:rsid w:val="00050C34"/>
    <w:rsid w:val="00050C71"/>
    <w:rsid w:val="00050CC0"/>
    <w:rsid w:val="00050CFE"/>
    <w:rsid w:val="00050D13"/>
    <w:rsid w:val="00050DE0"/>
    <w:rsid w:val="00050F37"/>
    <w:rsid w:val="00050F4D"/>
    <w:rsid w:val="0005199E"/>
    <w:rsid w:val="00051A18"/>
    <w:rsid w:val="00051A34"/>
    <w:rsid w:val="00051A60"/>
    <w:rsid w:val="00051A7C"/>
    <w:rsid w:val="00051AC4"/>
    <w:rsid w:val="00051C27"/>
    <w:rsid w:val="00051CB0"/>
    <w:rsid w:val="00051EAC"/>
    <w:rsid w:val="000520AB"/>
    <w:rsid w:val="0005273A"/>
    <w:rsid w:val="0005276B"/>
    <w:rsid w:val="000527DC"/>
    <w:rsid w:val="000528D0"/>
    <w:rsid w:val="000529D8"/>
    <w:rsid w:val="00052C69"/>
    <w:rsid w:val="00052CA9"/>
    <w:rsid w:val="00052CE3"/>
    <w:rsid w:val="00052DA9"/>
    <w:rsid w:val="00052E25"/>
    <w:rsid w:val="000532B4"/>
    <w:rsid w:val="00053335"/>
    <w:rsid w:val="0005334B"/>
    <w:rsid w:val="000533EF"/>
    <w:rsid w:val="00053461"/>
    <w:rsid w:val="00053462"/>
    <w:rsid w:val="000535E3"/>
    <w:rsid w:val="00053706"/>
    <w:rsid w:val="00053739"/>
    <w:rsid w:val="00053759"/>
    <w:rsid w:val="00053798"/>
    <w:rsid w:val="000538F1"/>
    <w:rsid w:val="00053922"/>
    <w:rsid w:val="00053ADF"/>
    <w:rsid w:val="00054141"/>
    <w:rsid w:val="00054304"/>
    <w:rsid w:val="000543CD"/>
    <w:rsid w:val="000543E8"/>
    <w:rsid w:val="0005456F"/>
    <w:rsid w:val="000546FE"/>
    <w:rsid w:val="00054861"/>
    <w:rsid w:val="000549F6"/>
    <w:rsid w:val="00054A0A"/>
    <w:rsid w:val="00054B69"/>
    <w:rsid w:val="00054BA5"/>
    <w:rsid w:val="00054EF6"/>
    <w:rsid w:val="0005502C"/>
    <w:rsid w:val="000550C5"/>
    <w:rsid w:val="00055145"/>
    <w:rsid w:val="000553EA"/>
    <w:rsid w:val="00055497"/>
    <w:rsid w:val="00055513"/>
    <w:rsid w:val="00055688"/>
    <w:rsid w:val="0005589E"/>
    <w:rsid w:val="00055A6B"/>
    <w:rsid w:val="00055B2E"/>
    <w:rsid w:val="00055B4C"/>
    <w:rsid w:val="00055BF0"/>
    <w:rsid w:val="00055C30"/>
    <w:rsid w:val="00055C85"/>
    <w:rsid w:val="00055D76"/>
    <w:rsid w:val="00055DE8"/>
    <w:rsid w:val="00055E69"/>
    <w:rsid w:val="00055EB3"/>
    <w:rsid w:val="00055F4A"/>
    <w:rsid w:val="000560C2"/>
    <w:rsid w:val="00056182"/>
    <w:rsid w:val="000561B0"/>
    <w:rsid w:val="000561D2"/>
    <w:rsid w:val="00056332"/>
    <w:rsid w:val="000564EB"/>
    <w:rsid w:val="0005652E"/>
    <w:rsid w:val="000566E2"/>
    <w:rsid w:val="00056716"/>
    <w:rsid w:val="000568F9"/>
    <w:rsid w:val="000569C9"/>
    <w:rsid w:val="00056ABD"/>
    <w:rsid w:val="00056BDB"/>
    <w:rsid w:val="00056C3E"/>
    <w:rsid w:val="00056D28"/>
    <w:rsid w:val="00056D40"/>
    <w:rsid w:val="00056E26"/>
    <w:rsid w:val="00056F33"/>
    <w:rsid w:val="00057225"/>
    <w:rsid w:val="00057338"/>
    <w:rsid w:val="0005738A"/>
    <w:rsid w:val="000573D4"/>
    <w:rsid w:val="0005752C"/>
    <w:rsid w:val="00057887"/>
    <w:rsid w:val="000578AF"/>
    <w:rsid w:val="0005794A"/>
    <w:rsid w:val="0005796E"/>
    <w:rsid w:val="00057A03"/>
    <w:rsid w:val="00057B14"/>
    <w:rsid w:val="00057BCE"/>
    <w:rsid w:val="00057DD2"/>
    <w:rsid w:val="00057F17"/>
    <w:rsid w:val="00060119"/>
    <w:rsid w:val="0006015C"/>
    <w:rsid w:val="00060222"/>
    <w:rsid w:val="00060396"/>
    <w:rsid w:val="000603E9"/>
    <w:rsid w:val="0006041C"/>
    <w:rsid w:val="00060478"/>
    <w:rsid w:val="00060648"/>
    <w:rsid w:val="000606F6"/>
    <w:rsid w:val="000607F7"/>
    <w:rsid w:val="000609D2"/>
    <w:rsid w:val="00060AAB"/>
    <w:rsid w:val="00060D22"/>
    <w:rsid w:val="00060D4E"/>
    <w:rsid w:val="00060DAA"/>
    <w:rsid w:val="00060E54"/>
    <w:rsid w:val="00061089"/>
    <w:rsid w:val="000610D5"/>
    <w:rsid w:val="0006112C"/>
    <w:rsid w:val="00061141"/>
    <w:rsid w:val="00061810"/>
    <w:rsid w:val="00061B75"/>
    <w:rsid w:val="00061D61"/>
    <w:rsid w:val="00061F20"/>
    <w:rsid w:val="0006201D"/>
    <w:rsid w:val="000622D7"/>
    <w:rsid w:val="000622E9"/>
    <w:rsid w:val="00062391"/>
    <w:rsid w:val="0006243D"/>
    <w:rsid w:val="000625EA"/>
    <w:rsid w:val="00062780"/>
    <w:rsid w:val="00062853"/>
    <w:rsid w:val="000629B2"/>
    <w:rsid w:val="00062ECB"/>
    <w:rsid w:val="000632A6"/>
    <w:rsid w:val="000632A8"/>
    <w:rsid w:val="00063523"/>
    <w:rsid w:val="000635B9"/>
    <w:rsid w:val="000636BA"/>
    <w:rsid w:val="00063809"/>
    <w:rsid w:val="00063867"/>
    <w:rsid w:val="000638A3"/>
    <w:rsid w:val="00063C9C"/>
    <w:rsid w:val="0006408B"/>
    <w:rsid w:val="0006422E"/>
    <w:rsid w:val="000642C6"/>
    <w:rsid w:val="00064353"/>
    <w:rsid w:val="000644A5"/>
    <w:rsid w:val="00064584"/>
    <w:rsid w:val="000646DC"/>
    <w:rsid w:val="0006473D"/>
    <w:rsid w:val="00064861"/>
    <w:rsid w:val="000649A9"/>
    <w:rsid w:val="00064F42"/>
    <w:rsid w:val="00064F73"/>
    <w:rsid w:val="00065027"/>
    <w:rsid w:val="00065191"/>
    <w:rsid w:val="00065387"/>
    <w:rsid w:val="000654CD"/>
    <w:rsid w:val="000655EF"/>
    <w:rsid w:val="00065662"/>
    <w:rsid w:val="00065714"/>
    <w:rsid w:val="00065B53"/>
    <w:rsid w:val="00065C54"/>
    <w:rsid w:val="00065C84"/>
    <w:rsid w:val="00065CA7"/>
    <w:rsid w:val="00065D01"/>
    <w:rsid w:val="00065DA2"/>
    <w:rsid w:val="00066142"/>
    <w:rsid w:val="000661DA"/>
    <w:rsid w:val="0006637D"/>
    <w:rsid w:val="0006638B"/>
    <w:rsid w:val="00066624"/>
    <w:rsid w:val="00066664"/>
    <w:rsid w:val="00066699"/>
    <w:rsid w:val="00066764"/>
    <w:rsid w:val="00066946"/>
    <w:rsid w:val="000669B5"/>
    <w:rsid w:val="00066A8A"/>
    <w:rsid w:val="00067204"/>
    <w:rsid w:val="000673B3"/>
    <w:rsid w:val="000675DF"/>
    <w:rsid w:val="00067606"/>
    <w:rsid w:val="000678E4"/>
    <w:rsid w:val="00067BF6"/>
    <w:rsid w:val="00067DE3"/>
    <w:rsid w:val="00067DF0"/>
    <w:rsid w:val="00067E85"/>
    <w:rsid w:val="00067EE0"/>
    <w:rsid w:val="00067F84"/>
    <w:rsid w:val="00067FE8"/>
    <w:rsid w:val="0007000F"/>
    <w:rsid w:val="000701F7"/>
    <w:rsid w:val="0007038A"/>
    <w:rsid w:val="000706CC"/>
    <w:rsid w:val="00070740"/>
    <w:rsid w:val="000708D2"/>
    <w:rsid w:val="00070A35"/>
    <w:rsid w:val="00070A84"/>
    <w:rsid w:val="00070B42"/>
    <w:rsid w:val="00070CAA"/>
    <w:rsid w:val="000713F6"/>
    <w:rsid w:val="00071478"/>
    <w:rsid w:val="0007148B"/>
    <w:rsid w:val="0007170A"/>
    <w:rsid w:val="0007178E"/>
    <w:rsid w:val="000717EA"/>
    <w:rsid w:val="0007195C"/>
    <w:rsid w:val="000719B3"/>
    <w:rsid w:val="00071AE7"/>
    <w:rsid w:val="00071CE3"/>
    <w:rsid w:val="00071D99"/>
    <w:rsid w:val="00071E33"/>
    <w:rsid w:val="00071E4C"/>
    <w:rsid w:val="00071E70"/>
    <w:rsid w:val="000720CA"/>
    <w:rsid w:val="000720DC"/>
    <w:rsid w:val="00072280"/>
    <w:rsid w:val="000724F2"/>
    <w:rsid w:val="0007265B"/>
    <w:rsid w:val="000727C2"/>
    <w:rsid w:val="00072D14"/>
    <w:rsid w:val="00072FCF"/>
    <w:rsid w:val="00073348"/>
    <w:rsid w:val="00073358"/>
    <w:rsid w:val="000734BA"/>
    <w:rsid w:val="00073825"/>
    <w:rsid w:val="00073865"/>
    <w:rsid w:val="000739FC"/>
    <w:rsid w:val="00073AE1"/>
    <w:rsid w:val="00073AE4"/>
    <w:rsid w:val="00073B9F"/>
    <w:rsid w:val="00073E78"/>
    <w:rsid w:val="00073F6B"/>
    <w:rsid w:val="00074028"/>
    <w:rsid w:val="0007406E"/>
    <w:rsid w:val="00074137"/>
    <w:rsid w:val="000744CB"/>
    <w:rsid w:val="000744D0"/>
    <w:rsid w:val="000744F1"/>
    <w:rsid w:val="00074672"/>
    <w:rsid w:val="00074815"/>
    <w:rsid w:val="000748DE"/>
    <w:rsid w:val="0007490D"/>
    <w:rsid w:val="00074A4C"/>
    <w:rsid w:val="00074CF4"/>
    <w:rsid w:val="00075155"/>
    <w:rsid w:val="00075179"/>
    <w:rsid w:val="00075352"/>
    <w:rsid w:val="00075409"/>
    <w:rsid w:val="00075686"/>
    <w:rsid w:val="00075697"/>
    <w:rsid w:val="000757DB"/>
    <w:rsid w:val="00075AF4"/>
    <w:rsid w:val="00075B09"/>
    <w:rsid w:val="00075C73"/>
    <w:rsid w:val="00075D80"/>
    <w:rsid w:val="00075D85"/>
    <w:rsid w:val="00075E2F"/>
    <w:rsid w:val="00075F7F"/>
    <w:rsid w:val="00075FB4"/>
    <w:rsid w:val="00076136"/>
    <w:rsid w:val="00076164"/>
    <w:rsid w:val="00076196"/>
    <w:rsid w:val="000761E0"/>
    <w:rsid w:val="00076287"/>
    <w:rsid w:val="000762F9"/>
    <w:rsid w:val="00076485"/>
    <w:rsid w:val="00076523"/>
    <w:rsid w:val="00076637"/>
    <w:rsid w:val="00076915"/>
    <w:rsid w:val="00076A59"/>
    <w:rsid w:val="00076BFD"/>
    <w:rsid w:val="00076CE9"/>
    <w:rsid w:val="00076D83"/>
    <w:rsid w:val="00076F07"/>
    <w:rsid w:val="00077022"/>
    <w:rsid w:val="000771D4"/>
    <w:rsid w:val="00077241"/>
    <w:rsid w:val="000773E6"/>
    <w:rsid w:val="00077518"/>
    <w:rsid w:val="00077594"/>
    <w:rsid w:val="0007779B"/>
    <w:rsid w:val="000779FB"/>
    <w:rsid w:val="00077B09"/>
    <w:rsid w:val="00077B20"/>
    <w:rsid w:val="000800CE"/>
    <w:rsid w:val="0008010D"/>
    <w:rsid w:val="00080177"/>
    <w:rsid w:val="000801F1"/>
    <w:rsid w:val="00080349"/>
    <w:rsid w:val="00080486"/>
    <w:rsid w:val="00080891"/>
    <w:rsid w:val="000808D7"/>
    <w:rsid w:val="00080913"/>
    <w:rsid w:val="00080A89"/>
    <w:rsid w:val="00080B7D"/>
    <w:rsid w:val="00080DE9"/>
    <w:rsid w:val="00080E85"/>
    <w:rsid w:val="00081019"/>
    <w:rsid w:val="000811B9"/>
    <w:rsid w:val="00081272"/>
    <w:rsid w:val="00081277"/>
    <w:rsid w:val="00081279"/>
    <w:rsid w:val="0008128A"/>
    <w:rsid w:val="000813D8"/>
    <w:rsid w:val="000815B0"/>
    <w:rsid w:val="0008160B"/>
    <w:rsid w:val="0008175C"/>
    <w:rsid w:val="00081827"/>
    <w:rsid w:val="0008188A"/>
    <w:rsid w:val="0008188C"/>
    <w:rsid w:val="00081958"/>
    <w:rsid w:val="000819C2"/>
    <w:rsid w:val="00081ACB"/>
    <w:rsid w:val="00081AF3"/>
    <w:rsid w:val="0008219C"/>
    <w:rsid w:val="000821C5"/>
    <w:rsid w:val="00082282"/>
    <w:rsid w:val="00082306"/>
    <w:rsid w:val="000825C7"/>
    <w:rsid w:val="0008266B"/>
    <w:rsid w:val="00082C45"/>
    <w:rsid w:val="00082CA1"/>
    <w:rsid w:val="00082E41"/>
    <w:rsid w:val="00082FB2"/>
    <w:rsid w:val="00083018"/>
    <w:rsid w:val="0008306A"/>
    <w:rsid w:val="000831F9"/>
    <w:rsid w:val="00083491"/>
    <w:rsid w:val="000834AA"/>
    <w:rsid w:val="0008352F"/>
    <w:rsid w:val="00083679"/>
    <w:rsid w:val="000836AA"/>
    <w:rsid w:val="000836BF"/>
    <w:rsid w:val="00083772"/>
    <w:rsid w:val="00083873"/>
    <w:rsid w:val="00083903"/>
    <w:rsid w:val="00083925"/>
    <w:rsid w:val="00083A24"/>
    <w:rsid w:val="00083AD9"/>
    <w:rsid w:val="00083B01"/>
    <w:rsid w:val="00083DF9"/>
    <w:rsid w:val="00083E04"/>
    <w:rsid w:val="00083E31"/>
    <w:rsid w:val="00083E40"/>
    <w:rsid w:val="00083E82"/>
    <w:rsid w:val="00083EA1"/>
    <w:rsid w:val="00083EAB"/>
    <w:rsid w:val="00083F5C"/>
    <w:rsid w:val="0008404A"/>
    <w:rsid w:val="000840CD"/>
    <w:rsid w:val="000841A6"/>
    <w:rsid w:val="00084275"/>
    <w:rsid w:val="000842AD"/>
    <w:rsid w:val="00084301"/>
    <w:rsid w:val="00084389"/>
    <w:rsid w:val="000843E8"/>
    <w:rsid w:val="0008478D"/>
    <w:rsid w:val="00084A55"/>
    <w:rsid w:val="00084DA4"/>
    <w:rsid w:val="00085039"/>
    <w:rsid w:val="00085045"/>
    <w:rsid w:val="0008518F"/>
    <w:rsid w:val="0008528B"/>
    <w:rsid w:val="000852C0"/>
    <w:rsid w:val="00085336"/>
    <w:rsid w:val="00085729"/>
    <w:rsid w:val="0008583C"/>
    <w:rsid w:val="0008598C"/>
    <w:rsid w:val="000859AB"/>
    <w:rsid w:val="00085BB0"/>
    <w:rsid w:val="00085CC3"/>
    <w:rsid w:val="00085DCA"/>
    <w:rsid w:val="00085E4B"/>
    <w:rsid w:val="00085E4C"/>
    <w:rsid w:val="00085FC4"/>
    <w:rsid w:val="00086186"/>
    <w:rsid w:val="000861E4"/>
    <w:rsid w:val="000861ED"/>
    <w:rsid w:val="00086417"/>
    <w:rsid w:val="0008650E"/>
    <w:rsid w:val="00086640"/>
    <w:rsid w:val="000867D1"/>
    <w:rsid w:val="00086893"/>
    <w:rsid w:val="00086926"/>
    <w:rsid w:val="00086935"/>
    <w:rsid w:val="00086ACE"/>
    <w:rsid w:val="00086B00"/>
    <w:rsid w:val="00086C52"/>
    <w:rsid w:val="00086D6F"/>
    <w:rsid w:val="00086DB1"/>
    <w:rsid w:val="00086EA6"/>
    <w:rsid w:val="00086F0E"/>
    <w:rsid w:val="00087108"/>
    <w:rsid w:val="0008742B"/>
    <w:rsid w:val="0008744B"/>
    <w:rsid w:val="00087612"/>
    <w:rsid w:val="00087762"/>
    <w:rsid w:val="00087781"/>
    <w:rsid w:val="0008778B"/>
    <w:rsid w:val="00087814"/>
    <w:rsid w:val="0008795B"/>
    <w:rsid w:val="00087B2D"/>
    <w:rsid w:val="00087B30"/>
    <w:rsid w:val="00087B7A"/>
    <w:rsid w:val="00087CC3"/>
    <w:rsid w:val="00087D15"/>
    <w:rsid w:val="00087D30"/>
    <w:rsid w:val="00087E2D"/>
    <w:rsid w:val="00090527"/>
    <w:rsid w:val="00090540"/>
    <w:rsid w:val="000905D7"/>
    <w:rsid w:val="000907F8"/>
    <w:rsid w:val="00090A9D"/>
    <w:rsid w:val="00090A9E"/>
    <w:rsid w:val="00090B22"/>
    <w:rsid w:val="00090E7A"/>
    <w:rsid w:val="00090E83"/>
    <w:rsid w:val="00090FF7"/>
    <w:rsid w:val="000910E0"/>
    <w:rsid w:val="00091226"/>
    <w:rsid w:val="000913B6"/>
    <w:rsid w:val="0009167B"/>
    <w:rsid w:val="000916EC"/>
    <w:rsid w:val="00091792"/>
    <w:rsid w:val="00091A04"/>
    <w:rsid w:val="00091B11"/>
    <w:rsid w:val="00091C17"/>
    <w:rsid w:val="00091EFF"/>
    <w:rsid w:val="00091F68"/>
    <w:rsid w:val="0009208F"/>
    <w:rsid w:val="0009212A"/>
    <w:rsid w:val="000922A4"/>
    <w:rsid w:val="0009230C"/>
    <w:rsid w:val="00092429"/>
    <w:rsid w:val="000925C0"/>
    <w:rsid w:val="00092723"/>
    <w:rsid w:val="00092794"/>
    <w:rsid w:val="000927A9"/>
    <w:rsid w:val="000927EB"/>
    <w:rsid w:val="00092802"/>
    <w:rsid w:val="00092845"/>
    <w:rsid w:val="00092B08"/>
    <w:rsid w:val="00092C81"/>
    <w:rsid w:val="00092CDA"/>
    <w:rsid w:val="00092F3C"/>
    <w:rsid w:val="00093009"/>
    <w:rsid w:val="0009330A"/>
    <w:rsid w:val="000933AB"/>
    <w:rsid w:val="000934CB"/>
    <w:rsid w:val="00093518"/>
    <w:rsid w:val="00093813"/>
    <w:rsid w:val="00093963"/>
    <w:rsid w:val="00093C6A"/>
    <w:rsid w:val="00093CA2"/>
    <w:rsid w:val="00093E1F"/>
    <w:rsid w:val="00093E81"/>
    <w:rsid w:val="00094110"/>
    <w:rsid w:val="000941D6"/>
    <w:rsid w:val="00094208"/>
    <w:rsid w:val="000942B8"/>
    <w:rsid w:val="00094374"/>
    <w:rsid w:val="000944B2"/>
    <w:rsid w:val="00094559"/>
    <w:rsid w:val="0009455D"/>
    <w:rsid w:val="0009458D"/>
    <w:rsid w:val="00094666"/>
    <w:rsid w:val="00094708"/>
    <w:rsid w:val="0009472A"/>
    <w:rsid w:val="00094835"/>
    <w:rsid w:val="00094CC7"/>
    <w:rsid w:val="00094CFF"/>
    <w:rsid w:val="00094DA9"/>
    <w:rsid w:val="00094DF4"/>
    <w:rsid w:val="000951A3"/>
    <w:rsid w:val="0009533A"/>
    <w:rsid w:val="000954B3"/>
    <w:rsid w:val="000954F7"/>
    <w:rsid w:val="00095678"/>
    <w:rsid w:val="000957E8"/>
    <w:rsid w:val="000957FB"/>
    <w:rsid w:val="00095817"/>
    <w:rsid w:val="00095856"/>
    <w:rsid w:val="000958A9"/>
    <w:rsid w:val="00095962"/>
    <w:rsid w:val="00095B3C"/>
    <w:rsid w:val="00095CFD"/>
    <w:rsid w:val="00095EEB"/>
    <w:rsid w:val="00095F23"/>
    <w:rsid w:val="0009619C"/>
    <w:rsid w:val="000963A8"/>
    <w:rsid w:val="00096888"/>
    <w:rsid w:val="0009688B"/>
    <w:rsid w:val="000968B5"/>
    <w:rsid w:val="00096902"/>
    <w:rsid w:val="000969C0"/>
    <w:rsid w:val="00096B87"/>
    <w:rsid w:val="00096CDC"/>
    <w:rsid w:val="00096E34"/>
    <w:rsid w:val="00096FE7"/>
    <w:rsid w:val="000970FA"/>
    <w:rsid w:val="000971E4"/>
    <w:rsid w:val="0009724A"/>
    <w:rsid w:val="0009726A"/>
    <w:rsid w:val="00097521"/>
    <w:rsid w:val="00097585"/>
    <w:rsid w:val="00097769"/>
    <w:rsid w:val="0009776E"/>
    <w:rsid w:val="00097CEA"/>
    <w:rsid w:val="00097DE2"/>
    <w:rsid w:val="000A0063"/>
    <w:rsid w:val="000A0218"/>
    <w:rsid w:val="000A025A"/>
    <w:rsid w:val="000A02AB"/>
    <w:rsid w:val="000A0347"/>
    <w:rsid w:val="000A0400"/>
    <w:rsid w:val="000A0466"/>
    <w:rsid w:val="000A0C5C"/>
    <w:rsid w:val="000A0C7E"/>
    <w:rsid w:val="000A0DF8"/>
    <w:rsid w:val="000A0E92"/>
    <w:rsid w:val="000A0FA1"/>
    <w:rsid w:val="000A10B6"/>
    <w:rsid w:val="000A1438"/>
    <w:rsid w:val="000A1621"/>
    <w:rsid w:val="000A1762"/>
    <w:rsid w:val="000A180F"/>
    <w:rsid w:val="000A18D3"/>
    <w:rsid w:val="000A19B8"/>
    <w:rsid w:val="000A19F7"/>
    <w:rsid w:val="000A1DB3"/>
    <w:rsid w:val="000A20D0"/>
    <w:rsid w:val="000A2145"/>
    <w:rsid w:val="000A2174"/>
    <w:rsid w:val="000A240C"/>
    <w:rsid w:val="000A2553"/>
    <w:rsid w:val="000A28A9"/>
    <w:rsid w:val="000A2953"/>
    <w:rsid w:val="000A2A02"/>
    <w:rsid w:val="000A2AF0"/>
    <w:rsid w:val="000A2B3B"/>
    <w:rsid w:val="000A2B6A"/>
    <w:rsid w:val="000A2C1A"/>
    <w:rsid w:val="000A2C6C"/>
    <w:rsid w:val="000A2E90"/>
    <w:rsid w:val="000A2F50"/>
    <w:rsid w:val="000A318E"/>
    <w:rsid w:val="000A336B"/>
    <w:rsid w:val="000A3468"/>
    <w:rsid w:val="000A35F6"/>
    <w:rsid w:val="000A36D7"/>
    <w:rsid w:val="000A3777"/>
    <w:rsid w:val="000A3AE3"/>
    <w:rsid w:val="000A3EE0"/>
    <w:rsid w:val="000A4055"/>
    <w:rsid w:val="000A4089"/>
    <w:rsid w:val="000A42AE"/>
    <w:rsid w:val="000A4394"/>
    <w:rsid w:val="000A43AA"/>
    <w:rsid w:val="000A44C5"/>
    <w:rsid w:val="000A4575"/>
    <w:rsid w:val="000A4727"/>
    <w:rsid w:val="000A479D"/>
    <w:rsid w:val="000A48B0"/>
    <w:rsid w:val="000A490F"/>
    <w:rsid w:val="000A4B0D"/>
    <w:rsid w:val="000A4C01"/>
    <w:rsid w:val="000A4DA8"/>
    <w:rsid w:val="000A4E71"/>
    <w:rsid w:val="000A52D6"/>
    <w:rsid w:val="000A5437"/>
    <w:rsid w:val="000A5796"/>
    <w:rsid w:val="000A57E7"/>
    <w:rsid w:val="000A588F"/>
    <w:rsid w:val="000A58D8"/>
    <w:rsid w:val="000A595C"/>
    <w:rsid w:val="000A5972"/>
    <w:rsid w:val="000A5AAF"/>
    <w:rsid w:val="000A5AE8"/>
    <w:rsid w:val="000A5DAD"/>
    <w:rsid w:val="000A5DB8"/>
    <w:rsid w:val="000A644E"/>
    <w:rsid w:val="000A6761"/>
    <w:rsid w:val="000A676B"/>
    <w:rsid w:val="000A6AC6"/>
    <w:rsid w:val="000A6C00"/>
    <w:rsid w:val="000A6E24"/>
    <w:rsid w:val="000A6EBE"/>
    <w:rsid w:val="000A6EF1"/>
    <w:rsid w:val="000A7060"/>
    <w:rsid w:val="000A7224"/>
    <w:rsid w:val="000A7485"/>
    <w:rsid w:val="000A7782"/>
    <w:rsid w:val="000A78A1"/>
    <w:rsid w:val="000A7A6F"/>
    <w:rsid w:val="000A7B1E"/>
    <w:rsid w:val="000A7B87"/>
    <w:rsid w:val="000A7EBF"/>
    <w:rsid w:val="000A7F47"/>
    <w:rsid w:val="000B01BA"/>
    <w:rsid w:val="000B0298"/>
    <w:rsid w:val="000B035F"/>
    <w:rsid w:val="000B0489"/>
    <w:rsid w:val="000B059B"/>
    <w:rsid w:val="000B05D2"/>
    <w:rsid w:val="000B07BA"/>
    <w:rsid w:val="000B0826"/>
    <w:rsid w:val="000B0862"/>
    <w:rsid w:val="000B0A3E"/>
    <w:rsid w:val="000B0A7B"/>
    <w:rsid w:val="000B0DC2"/>
    <w:rsid w:val="000B0DE8"/>
    <w:rsid w:val="000B104D"/>
    <w:rsid w:val="000B1502"/>
    <w:rsid w:val="000B15D3"/>
    <w:rsid w:val="000B1981"/>
    <w:rsid w:val="000B1A61"/>
    <w:rsid w:val="000B1C36"/>
    <w:rsid w:val="000B1D19"/>
    <w:rsid w:val="000B1F5E"/>
    <w:rsid w:val="000B20D8"/>
    <w:rsid w:val="000B2158"/>
    <w:rsid w:val="000B2229"/>
    <w:rsid w:val="000B22AF"/>
    <w:rsid w:val="000B27EF"/>
    <w:rsid w:val="000B2896"/>
    <w:rsid w:val="000B2B37"/>
    <w:rsid w:val="000B2C80"/>
    <w:rsid w:val="000B2CB5"/>
    <w:rsid w:val="000B312A"/>
    <w:rsid w:val="000B336C"/>
    <w:rsid w:val="000B33DC"/>
    <w:rsid w:val="000B3732"/>
    <w:rsid w:val="000B3762"/>
    <w:rsid w:val="000B380F"/>
    <w:rsid w:val="000B386C"/>
    <w:rsid w:val="000B39DE"/>
    <w:rsid w:val="000B3A55"/>
    <w:rsid w:val="000B3C85"/>
    <w:rsid w:val="000B42FD"/>
    <w:rsid w:val="000B44AA"/>
    <w:rsid w:val="000B49FE"/>
    <w:rsid w:val="000B4A33"/>
    <w:rsid w:val="000B4BF8"/>
    <w:rsid w:val="000B4CE3"/>
    <w:rsid w:val="000B4CEB"/>
    <w:rsid w:val="000B4E17"/>
    <w:rsid w:val="000B4EBB"/>
    <w:rsid w:val="000B4F25"/>
    <w:rsid w:val="000B4FBB"/>
    <w:rsid w:val="000B4FE7"/>
    <w:rsid w:val="000B502D"/>
    <w:rsid w:val="000B5163"/>
    <w:rsid w:val="000B585D"/>
    <w:rsid w:val="000B5A25"/>
    <w:rsid w:val="000B5A90"/>
    <w:rsid w:val="000B5BF5"/>
    <w:rsid w:val="000B5D0C"/>
    <w:rsid w:val="000B5E2E"/>
    <w:rsid w:val="000B5F6A"/>
    <w:rsid w:val="000B60C1"/>
    <w:rsid w:val="000B62E6"/>
    <w:rsid w:val="000B6378"/>
    <w:rsid w:val="000B63A8"/>
    <w:rsid w:val="000B63FB"/>
    <w:rsid w:val="000B6623"/>
    <w:rsid w:val="000B6A53"/>
    <w:rsid w:val="000B6ACB"/>
    <w:rsid w:val="000B6C15"/>
    <w:rsid w:val="000B6D54"/>
    <w:rsid w:val="000B6DAF"/>
    <w:rsid w:val="000B6DED"/>
    <w:rsid w:val="000B6DF0"/>
    <w:rsid w:val="000B6F33"/>
    <w:rsid w:val="000B6F47"/>
    <w:rsid w:val="000B700A"/>
    <w:rsid w:val="000B71AB"/>
    <w:rsid w:val="000B728A"/>
    <w:rsid w:val="000B72F7"/>
    <w:rsid w:val="000B7519"/>
    <w:rsid w:val="000B77B6"/>
    <w:rsid w:val="000B78B3"/>
    <w:rsid w:val="000B7AE4"/>
    <w:rsid w:val="000B7B79"/>
    <w:rsid w:val="000B7C03"/>
    <w:rsid w:val="000B7C99"/>
    <w:rsid w:val="000C0025"/>
    <w:rsid w:val="000C0030"/>
    <w:rsid w:val="000C00DB"/>
    <w:rsid w:val="000C0122"/>
    <w:rsid w:val="000C01CE"/>
    <w:rsid w:val="000C06BC"/>
    <w:rsid w:val="000C06E2"/>
    <w:rsid w:val="000C06E8"/>
    <w:rsid w:val="000C0BF2"/>
    <w:rsid w:val="000C0E0E"/>
    <w:rsid w:val="000C0ED5"/>
    <w:rsid w:val="000C0EDC"/>
    <w:rsid w:val="000C0F56"/>
    <w:rsid w:val="000C1552"/>
    <w:rsid w:val="000C1573"/>
    <w:rsid w:val="000C15B6"/>
    <w:rsid w:val="000C1968"/>
    <w:rsid w:val="000C19CB"/>
    <w:rsid w:val="000C1AD8"/>
    <w:rsid w:val="000C1E0C"/>
    <w:rsid w:val="000C2182"/>
    <w:rsid w:val="000C240C"/>
    <w:rsid w:val="000C2671"/>
    <w:rsid w:val="000C278C"/>
    <w:rsid w:val="000C27D1"/>
    <w:rsid w:val="000C28E7"/>
    <w:rsid w:val="000C2A83"/>
    <w:rsid w:val="000C2CE1"/>
    <w:rsid w:val="000C2EE2"/>
    <w:rsid w:val="000C2FD2"/>
    <w:rsid w:val="000C301A"/>
    <w:rsid w:val="000C30B2"/>
    <w:rsid w:val="000C3266"/>
    <w:rsid w:val="000C3279"/>
    <w:rsid w:val="000C34A1"/>
    <w:rsid w:val="000C3516"/>
    <w:rsid w:val="000C3582"/>
    <w:rsid w:val="000C366E"/>
    <w:rsid w:val="000C377F"/>
    <w:rsid w:val="000C37E6"/>
    <w:rsid w:val="000C3879"/>
    <w:rsid w:val="000C3927"/>
    <w:rsid w:val="000C3B15"/>
    <w:rsid w:val="000C3B39"/>
    <w:rsid w:val="000C3C3F"/>
    <w:rsid w:val="000C3C7C"/>
    <w:rsid w:val="000C4189"/>
    <w:rsid w:val="000C422D"/>
    <w:rsid w:val="000C4434"/>
    <w:rsid w:val="000C44C3"/>
    <w:rsid w:val="000C4842"/>
    <w:rsid w:val="000C48F7"/>
    <w:rsid w:val="000C4991"/>
    <w:rsid w:val="000C4BD1"/>
    <w:rsid w:val="000C4D53"/>
    <w:rsid w:val="000C4E86"/>
    <w:rsid w:val="000C4F0B"/>
    <w:rsid w:val="000C505D"/>
    <w:rsid w:val="000C512D"/>
    <w:rsid w:val="000C5240"/>
    <w:rsid w:val="000C5254"/>
    <w:rsid w:val="000C529E"/>
    <w:rsid w:val="000C5589"/>
    <w:rsid w:val="000C5607"/>
    <w:rsid w:val="000C5872"/>
    <w:rsid w:val="000C5B19"/>
    <w:rsid w:val="000C5C30"/>
    <w:rsid w:val="000C5DE0"/>
    <w:rsid w:val="000C5E18"/>
    <w:rsid w:val="000C5E4F"/>
    <w:rsid w:val="000C63CB"/>
    <w:rsid w:val="000C640E"/>
    <w:rsid w:val="000C6575"/>
    <w:rsid w:val="000C657D"/>
    <w:rsid w:val="000C688D"/>
    <w:rsid w:val="000C6A08"/>
    <w:rsid w:val="000C6A41"/>
    <w:rsid w:val="000C7010"/>
    <w:rsid w:val="000C7114"/>
    <w:rsid w:val="000C72DB"/>
    <w:rsid w:val="000C7404"/>
    <w:rsid w:val="000C7462"/>
    <w:rsid w:val="000C748F"/>
    <w:rsid w:val="000C75C9"/>
    <w:rsid w:val="000C79D3"/>
    <w:rsid w:val="000C7A0B"/>
    <w:rsid w:val="000C7AA8"/>
    <w:rsid w:val="000C7CB7"/>
    <w:rsid w:val="000C7D58"/>
    <w:rsid w:val="000C7EC7"/>
    <w:rsid w:val="000D00E1"/>
    <w:rsid w:val="000D00E4"/>
    <w:rsid w:val="000D017B"/>
    <w:rsid w:val="000D02E3"/>
    <w:rsid w:val="000D0314"/>
    <w:rsid w:val="000D0545"/>
    <w:rsid w:val="000D06D9"/>
    <w:rsid w:val="000D0747"/>
    <w:rsid w:val="000D07B7"/>
    <w:rsid w:val="000D0882"/>
    <w:rsid w:val="000D0883"/>
    <w:rsid w:val="000D0A20"/>
    <w:rsid w:val="000D0A27"/>
    <w:rsid w:val="000D0A9E"/>
    <w:rsid w:val="000D0C87"/>
    <w:rsid w:val="000D0CF8"/>
    <w:rsid w:val="000D0D42"/>
    <w:rsid w:val="000D0D60"/>
    <w:rsid w:val="000D0D99"/>
    <w:rsid w:val="000D0E56"/>
    <w:rsid w:val="000D0FAA"/>
    <w:rsid w:val="000D1080"/>
    <w:rsid w:val="000D115B"/>
    <w:rsid w:val="000D13CD"/>
    <w:rsid w:val="000D155C"/>
    <w:rsid w:val="000D15AB"/>
    <w:rsid w:val="000D1624"/>
    <w:rsid w:val="000D1734"/>
    <w:rsid w:val="000D18B3"/>
    <w:rsid w:val="000D19D4"/>
    <w:rsid w:val="000D1B95"/>
    <w:rsid w:val="000D1BFE"/>
    <w:rsid w:val="000D20F0"/>
    <w:rsid w:val="000D21D9"/>
    <w:rsid w:val="000D21F9"/>
    <w:rsid w:val="000D2410"/>
    <w:rsid w:val="000D2462"/>
    <w:rsid w:val="000D247A"/>
    <w:rsid w:val="000D24F7"/>
    <w:rsid w:val="000D25D3"/>
    <w:rsid w:val="000D2832"/>
    <w:rsid w:val="000D28C5"/>
    <w:rsid w:val="000D29BB"/>
    <w:rsid w:val="000D2A28"/>
    <w:rsid w:val="000D2AB6"/>
    <w:rsid w:val="000D2BAA"/>
    <w:rsid w:val="000D2D53"/>
    <w:rsid w:val="000D2DC0"/>
    <w:rsid w:val="000D2F54"/>
    <w:rsid w:val="000D2FEC"/>
    <w:rsid w:val="000D3078"/>
    <w:rsid w:val="000D3206"/>
    <w:rsid w:val="000D33D5"/>
    <w:rsid w:val="000D35AC"/>
    <w:rsid w:val="000D3656"/>
    <w:rsid w:val="000D39AE"/>
    <w:rsid w:val="000D3C0F"/>
    <w:rsid w:val="000D3D41"/>
    <w:rsid w:val="000D3D51"/>
    <w:rsid w:val="000D3DB1"/>
    <w:rsid w:val="000D3F02"/>
    <w:rsid w:val="000D414B"/>
    <w:rsid w:val="000D42EB"/>
    <w:rsid w:val="000D4305"/>
    <w:rsid w:val="000D447D"/>
    <w:rsid w:val="000D44A7"/>
    <w:rsid w:val="000D44CA"/>
    <w:rsid w:val="000D45F7"/>
    <w:rsid w:val="000D481B"/>
    <w:rsid w:val="000D48B3"/>
    <w:rsid w:val="000D4B5D"/>
    <w:rsid w:val="000D4C6E"/>
    <w:rsid w:val="000D4CAC"/>
    <w:rsid w:val="000D4D03"/>
    <w:rsid w:val="000D4D21"/>
    <w:rsid w:val="000D4E50"/>
    <w:rsid w:val="000D4E81"/>
    <w:rsid w:val="000D508F"/>
    <w:rsid w:val="000D5149"/>
    <w:rsid w:val="000D514F"/>
    <w:rsid w:val="000D51EC"/>
    <w:rsid w:val="000D5254"/>
    <w:rsid w:val="000D534A"/>
    <w:rsid w:val="000D55F6"/>
    <w:rsid w:val="000D5887"/>
    <w:rsid w:val="000D5895"/>
    <w:rsid w:val="000D58FC"/>
    <w:rsid w:val="000D5AA2"/>
    <w:rsid w:val="000D5CB3"/>
    <w:rsid w:val="000D5DAC"/>
    <w:rsid w:val="000D5DD4"/>
    <w:rsid w:val="000D628C"/>
    <w:rsid w:val="000D6394"/>
    <w:rsid w:val="000D64A3"/>
    <w:rsid w:val="000D6533"/>
    <w:rsid w:val="000D65DF"/>
    <w:rsid w:val="000D65EE"/>
    <w:rsid w:val="000D6673"/>
    <w:rsid w:val="000D6760"/>
    <w:rsid w:val="000D67CA"/>
    <w:rsid w:val="000D699B"/>
    <w:rsid w:val="000D6A1C"/>
    <w:rsid w:val="000D6AF3"/>
    <w:rsid w:val="000D6C72"/>
    <w:rsid w:val="000D6EFC"/>
    <w:rsid w:val="000D6FAB"/>
    <w:rsid w:val="000D700D"/>
    <w:rsid w:val="000D70B5"/>
    <w:rsid w:val="000D7137"/>
    <w:rsid w:val="000D7190"/>
    <w:rsid w:val="000D71D0"/>
    <w:rsid w:val="000D7251"/>
    <w:rsid w:val="000D72C7"/>
    <w:rsid w:val="000D7308"/>
    <w:rsid w:val="000D74F4"/>
    <w:rsid w:val="000D771A"/>
    <w:rsid w:val="000D79AF"/>
    <w:rsid w:val="000D79BD"/>
    <w:rsid w:val="000D79EE"/>
    <w:rsid w:val="000D7A40"/>
    <w:rsid w:val="000D7BD1"/>
    <w:rsid w:val="000D7CF2"/>
    <w:rsid w:val="000D7E1D"/>
    <w:rsid w:val="000D7F10"/>
    <w:rsid w:val="000D7F3B"/>
    <w:rsid w:val="000D7FC7"/>
    <w:rsid w:val="000E0211"/>
    <w:rsid w:val="000E05F9"/>
    <w:rsid w:val="000E08F9"/>
    <w:rsid w:val="000E0935"/>
    <w:rsid w:val="000E09F0"/>
    <w:rsid w:val="000E0A4A"/>
    <w:rsid w:val="000E0ACC"/>
    <w:rsid w:val="000E0C97"/>
    <w:rsid w:val="000E0C9C"/>
    <w:rsid w:val="000E0CA4"/>
    <w:rsid w:val="000E0D27"/>
    <w:rsid w:val="000E105D"/>
    <w:rsid w:val="000E11D9"/>
    <w:rsid w:val="000E1426"/>
    <w:rsid w:val="000E1614"/>
    <w:rsid w:val="000E16DE"/>
    <w:rsid w:val="000E1710"/>
    <w:rsid w:val="000E1750"/>
    <w:rsid w:val="000E186C"/>
    <w:rsid w:val="000E189B"/>
    <w:rsid w:val="000E1A78"/>
    <w:rsid w:val="000E1ABD"/>
    <w:rsid w:val="000E1AF8"/>
    <w:rsid w:val="000E1CA0"/>
    <w:rsid w:val="000E1ECD"/>
    <w:rsid w:val="000E201B"/>
    <w:rsid w:val="000E20FA"/>
    <w:rsid w:val="000E224D"/>
    <w:rsid w:val="000E247A"/>
    <w:rsid w:val="000E24F2"/>
    <w:rsid w:val="000E2665"/>
    <w:rsid w:val="000E266F"/>
    <w:rsid w:val="000E2AA6"/>
    <w:rsid w:val="000E2C1A"/>
    <w:rsid w:val="000E2DCB"/>
    <w:rsid w:val="000E2F9D"/>
    <w:rsid w:val="000E311A"/>
    <w:rsid w:val="000E3190"/>
    <w:rsid w:val="000E33B8"/>
    <w:rsid w:val="000E33E6"/>
    <w:rsid w:val="000E33F4"/>
    <w:rsid w:val="000E35C9"/>
    <w:rsid w:val="000E35EA"/>
    <w:rsid w:val="000E37C3"/>
    <w:rsid w:val="000E3918"/>
    <w:rsid w:val="000E3963"/>
    <w:rsid w:val="000E39C3"/>
    <w:rsid w:val="000E3B2E"/>
    <w:rsid w:val="000E3BC2"/>
    <w:rsid w:val="000E3C5C"/>
    <w:rsid w:val="000E3D59"/>
    <w:rsid w:val="000E3D60"/>
    <w:rsid w:val="000E4017"/>
    <w:rsid w:val="000E4274"/>
    <w:rsid w:val="000E4503"/>
    <w:rsid w:val="000E46E0"/>
    <w:rsid w:val="000E47BF"/>
    <w:rsid w:val="000E4B71"/>
    <w:rsid w:val="000E4F5F"/>
    <w:rsid w:val="000E5135"/>
    <w:rsid w:val="000E525E"/>
    <w:rsid w:val="000E52BD"/>
    <w:rsid w:val="000E533C"/>
    <w:rsid w:val="000E56A9"/>
    <w:rsid w:val="000E5858"/>
    <w:rsid w:val="000E5886"/>
    <w:rsid w:val="000E58D4"/>
    <w:rsid w:val="000E5BB9"/>
    <w:rsid w:val="000E5C23"/>
    <w:rsid w:val="000E5D8B"/>
    <w:rsid w:val="000E5D97"/>
    <w:rsid w:val="000E5E16"/>
    <w:rsid w:val="000E5F4A"/>
    <w:rsid w:val="000E6065"/>
    <w:rsid w:val="000E6108"/>
    <w:rsid w:val="000E61BE"/>
    <w:rsid w:val="000E658A"/>
    <w:rsid w:val="000E658C"/>
    <w:rsid w:val="000E6593"/>
    <w:rsid w:val="000E6685"/>
    <w:rsid w:val="000E66A5"/>
    <w:rsid w:val="000E66CB"/>
    <w:rsid w:val="000E6772"/>
    <w:rsid w:val="000E67D7"/>
    <w:rsid w:val="000E6869"/>
    <w:rsid w:val="000E694C"/>
    <w:rsid w:val="000E69DB"/>
    <w:rsid w:val="000E6B04"/>
    <w:rsid w:val="000E6C79"/>
    <w:rsid w:val="000E6CEF"/>
    <w:rsid w:val="000E7019"/>
    <w:rsid w:val="000E70CD"/>
    <w:rsid w:val="000E7250"/>
    <w:rsid w:val="000E72C6"/>
    <w:rsid w:val="000E7344"/>
    <w:rsid w:val="000E739A"/>
    <w:rsid w:val="000E74A5"/>
    <w:rsid w:val="000E7602"/>
    <w:rsid w:val="000E77BA"/>
    <w:rsid w:val="000E78A2"/>
    <w:rsid w:val="000E7A77"/>
    <w:rsid w:val="000E7ABA"/>
    <w:rsid w:val="000E7B27"/>
    <w:rsid w:val="000E7BAB"/>
    <w:rsid w:val="000E7C1A"/>
    <w:rsid w:val="000E7DD1"/>
    <w:rsid w:val="000F0046"/>
    <w:rsid w:val="000F01CA"/>
    <w:rsid w:val="000F0310"/>
    <w:rsid w:val="000F05D1"/>
    <w:rsid w:val="000F05FF"/>
    <w:rsid w:val="000F063F"/>
    <w:rsid w:val="000F0693"/>
    <w:rsid w:val="000F0744"/>
    <w:rsid w:val="000F075A"/>
    <w:rsid w:val="000F0A63"/>
    <w:rsid w:val="000F0E01"/>
    <w:rsid w:val="000F0F11"/>
    <w:rsid w:val="000F0F89"/>
    <w:rsid w:val="000F0FBA"/>
    <w:rsid w:val="000F1085"/>
    <w:rsid w:val="000F10DF"/>
    <w:rsid w:val="000F137B"/>
    <w:rsid w:val="000F151C"/>
    <w:rsid w:val="000F1598"/>
    <w:rsid w:val="000F15BA"/>
    <w:rsid w:val="000F176C"/>
    <w:rsid w:val="000F185A"/>
    <w:rsid w:val="000F1A1B"/>
    <w:rsid w:val="000F1A21"/>
    <w:rsid w:val="000F1AE9"/>
    <w:rsid w:val="000F1DEC"/>
    <w:rsid w:val="000F1EDD"/>
    <w:rsid w:val="000F1EE9"/>
    <w:rsid w:val="000F1FB6"/>
    <w:rsid w:val="000F20E9"/>
    <w:rsid w:val="000F2332"/>
    <w:rsid w:val="000F2355"/>
    <w:rsid w:val="000F236A"/>
    <w:rsid w:val="000F247A"/>
    <w:rsid w:val="000F248D"/>
    <w:rsid w:val="000F26E8"/>
    <w:rsid w:val="000F290B"/>
    <w:rsid w:val="000F2A24"/>
    <w:rsid w:val="000F2A52"/>
    <w:rsid w:val="000F2AC9"/>
    <w:rsid w:val="000F2BA8"/>
    <w:rsid w:val="000F2D7F"/>
    <w:rsid w:val="000F2EDA"/>
    <w:rsid w:val="000F2F3B"/>
    <w:rsid w:val="000F2F6D"/>
    <w:rsid w:val="000F2F9D"/>
    <w:rsid w:val="000F2FFA"/>
    <w:rsid w:val="000F30E3"/>
    <w:rsid w:val="000F3142"/>
    <w:rsid w:val="000F3246"/>
    <w:rsid w:val="000F3496"/>
    <w:rsid w:val="000F3537"/>
    <w:rsid w:val="000F36A6"/>
    <w:rsid w:val="000F371E"/>
    <w:rsid w:val="000F37A1"/>
    <w:rsid w:val="000F38AE"/>
    <w:rsid w:val="000F38F5"/>
    <w:rsid w:val="000F3B95"/>
    <w:rsid w:val="000F3BB9"/>
    <w:rsid w:val="000F3BCF"/>
    <w:rsid w:val="000F3D94"/>
    <w:rsid w:val="000F3E70"/>
    <w:rsid w:val="000F40DA"/>
    <w:rsid w:val="000F4295"/>
    <w:rsid w:val="000F42C1"/>
    <w:rsid w:val="000F462E"/>
    <w:rsid w:val="000F4735"/>
    <w:rsid w:val="000F4CC4"/>
    <w:rsid w:val="000F4E95"/>
    <w:rsid w:val="000F4EE6"/>
    <w:rsid w:val="000F50C1"/>
    <w:rsid w:val="000F521A"/>
    <w:rsid w:val="000F5264"/>
    <w:rsid w:val="000F571A"/>
    <w:rsid w:val="000F5A57"/>
    <w:rsid w:val="000F5A9F"/>
    <w:rsid w:val="000F5B24"/>
    <w:rsid w:val="000F5CB8"/>
    <w:rsid w:val="000F5F73"/>
    <w:rsid w:val="000F6196"/>
    <w:rsid w:val="000F61A6"/>
    <w:rsid w:val="000F62B1"/>
    <w:rsid w:val="000F6489"/>
    <w:rsid w:val="000F64CA"/>
    <w:rsid w:val="000F65A4"/>
    <w:rsid w:val="000F6655"/>
    <w:rsid w:val="000F6A1F"/>
    <w:rsid w:val="000F6A59"/>
    <w:rsid w:val="000F6C24"/>
    <w:rsid w:val="000F6EAF"/>
    <w:rsid w:val="000F6EF7"/>
    <w:rsid w:val="000F70CA"/>
    <w:rsid w:val="000F7303"/>
    <w:rsid w:val="000F73FF"/>
    <w:rsid w:val="000F748A"/>
    <w:rsid w:val="000F7626"/>
    <w:rsid w:val="000F7635"/>
    <w:rsid w:val="000F7644"/>
    <w:rsid w:val="000F77DA"/>
    <w:rsid w:val="000F7987"/>
    <w:rsid w:val="000F7F3F"/>
    <w:rsid w:val="000F7F5D"/>
    <w:rsid w:val="0010030C"/>
    <w:rsid w:val="00100403"/>
    <w:rsid w:val="001005D2"/>
    <w:rsid w:val="001006DD"/>
    <w:rsid w:val="001006F3"/>
    <w:rsid w:val="001007AD"/>
    <w:rsid w:val="001007E9"/>
    <w:rsid w:val="001009E8"/>
    <w:rsid w:val="00100B6B"/>
    <w:rsid w:val="00100CF7"/>
    <w:rsid w:val="00100D38"/>
    <w:rsid w:val="00100D56"/>
    <w:rsid w:val="00100DFE"/>
    <w:rsid w:val="00100ED4"/>
    <w:rsid w:val="00100F66"/>
    <w:rsid w:val="001011A6"/>
    <w:rsid w:val="001017C1"/>
    <w:rsid w:val="0010186C"/>
    <w:rsid w:val="00101A63"/>
    <w:rsid w:val="00101ED3"/>
    <w:rsid w:val="00101F31"/>
    <w:rsid w:val="00101FAB"/>
    <w:rsid w:val="00102159"/>
    <w:rsid w:val="001022B6"/>
    <w:rsid w:val="001022F0"/>
    <w:rsid w:val="0010235B"/>
    <w:rsid w:val="001023AE"/>
    <w:rsid w:val="0010281F"/>
    <w:rsid w:val="001029E0"/>
    <w:rsid w:val="00102BFE"/>
    <w:rsid w:val="00102C2D"/>
    <w:rsid w:val="00102E21"/>
    <w:rsid w:val="00102E46"/>
    <w:rsid w:val="00102EAA"/>
    <w:rsid w:val="00102EE5"/>
    <w:rsid w:val="00102F5B"/>
    <w:rsid w:val="00102F8F"/>
    <w:rsid w:val="00103135"/>
    <w:rsid w:val="001033C7"/>
    <w:rsid w:val="0010346A"/>
    <w:rsid w:val="001036DE"/>
    <w:rsid w:val="00103801"/>
    <w:rsid w:val="001038A4"/>
    <w:rsid w:val="00103A53"/>
    <w:rsid w:val="00103B0E"/>
    <w:rsid w:val="00103B23"/>
    <w:rsid w:val="00103DD3"/>
    <w:rsid w:val="00103DF2"/>
    <w:rsid w:val="00103E53"/>
    <w:rsid w:val="00103E99"/>
    <w:rsid w:val="00103EB9"/>
    <w:rsid w:val="00103EF7"/>
    <w:rsid w:val="001044C2"/>
    <w:rsid w:val="00104517"/>
    <w:rsid w:val="001045C3"/>
    <w:rsid w:val="0010468B"/>
    <w:rsid w:val="001049F2"/>
    <w:rsid w:val="00104C57"/>
    <w:rsid w:val="00105090"/>
    <w:rsid w:val="00105329"/>
    <w:rsid w:val="00105489"/>
    <w:rsid w:val="001054D6"/>
    <w:rsid w:val="001055B7"/>
    <w:rsid w:val="00105682"/>
    <w:rsid w:val="001058A7"/>
    <w:rsid w:val="00105C06"/>
    <w:rsid w:val="00105D9C"/>
    <w:rsid w:val="00105E2F"/>
    <w:rsid w:val="00105F08"/>
    <w:rsid w:val="00105F9D"/>
    <w:rsid w:val="00106528"/>
    <w:rsid w:val="00106B1D"/>
    <w:rsid w:val="00106B45"/>
    <w:rsid w:val="00106DB3"/>
    <w:rsid w:val="00106E4B"/>
    <w:rsid w:val="00107583"/>
    <w:rsid w:val="0010759B"/>
    <w:rsid w:val="00107657"/>
    <w:rsid w:val="001076A3"/>
    <w:rsid w:val="00107A74"/>
    <w:rsid w:val="00107C2C"/>
    <w:rsid w:val="00107C89"/>
    <w:rsid w:val="00107D8D"/>
    <w:rsid w:val="00107E24"/>
    <w:rsid w:val="00107E2D"/>
    <w:rsid w:val="00107E94"/>
    <w:rsid w:val="00107FCD"/>
    <w:rsid w:val="0011031A"/>
    <w:rsid w:val="0011040E"/>
    <w:rsid w:val="00110501"/>
    <w:rsid w:val="001106D9"/>
    <w:rsid w:val="00110780"/>
    <w:rsid w:val="00110B11"/>
    <w:rsid w:val="00110B99"/>
    <w:rsid w:val="00110DCA"/>
    <w:rsid w:val="00110F44"/>
    <w:rsid w:val="00111077"/>
    <w:rsid w:val="001110E6"/>
    <w:rsid w:val="00111306"/>
    <w:rsid w:val="00111469"/>
    <w:rsid w:val="001115A4"/>
    <w:rsid w:val="001115C5"/>
    <w:rsid w:val="001116FD"/>
    <w:rsid w:val="00111701"/>
    <w:rsid w:val="00111703"/>
    <w:rsid w:val="00111785"/>
    <w:rsid w:val="0011181B"/>
    <w:rsid w:val="001118AD"/>
    <w:rsid w:val="00111915"/>
    <w:rsid w:val="00111A07"/>
    <w:rsid w:val="00111AA5"/>
    <w:rsid w:val="00111EA1"/>
    <w:rsid w:val="001121D8"/>
    <w:rsid w:val="001123CF"/>
    <w:rsid w:val="00112555"/>
    <w:rsid w:val="001129A6"/>
    <w:rsid w:val="00112A0F"/>
    <w:rsid w:val="00112AF8"/>
    <w:rsid w:val="00112BC6"/>
    <w:rsid w:val="00112C21"/>
    <w:rsid w:val="00112D15"/>
    <w:rsid w:val="00112E5E"/>
    <w:rsid w:val="00112F0E"/>
    <w:rsid w:val="00113039"/>
    <w:rsid w:val="0011320A"/>
    <w:rsid w:val="00113344"/>
    <w:rsid w:val="001135C5"/>
    <w:rsid w:val="001138B0"/>
    <w:rsid w:val="001139B6"/>
    <w:rsid w:val="00113A2D"/>
    <w:rsid w:val="00113A4B"/>
    <w:rsid w:val="00113D5B"/>
    <w:rsid w:val="00113E50"/>
    <w:rsid w:val="00113EB5"/>
    <w:rsid w:val="00114275"/>
    <w:rsid w:val="001142C3"/>
    <w:rsid w:val="001143F6"/>
    <w:rsid w:val="0011445B"/>
    <w:rsid w:val="00114667"/>
    <w:rsid w:val="00114687"/>
    <w:rsid w:val="001147B2"/>
    <w:rsid w:val="001148F3"/>
    <w:rsid w:val="00114941"/>
    <w:rsid w:val="00114A00"/>
    <w:rsid w:val="00114A09"/>
    <w:rsid w:val="00114B70"/>
    <w:rsid w:val="00114BB5"/>
    <w:rsid w:val="00114CEE"/>
    <w:rsid w:val="00115196"/>
    <w:rsid w:val="001151D6"/>
    <w:rsid w:val="00115478"/>
    <w:rsid w:val="0011558A"/>
    <w:rsid w:val="001155BB"/>
    <w:rsid w:val="00115757"/>
    <w:rsid w:val="00115BDD"/>
    <w:rsid w:val="00115BF3"/>
    <w:rsid w:val="00115F19"/>
    <w:rsid w:val="00116233"/>
    <w:rsid w:val="00116238"/>
    <w:rsid w:val="0011665A"/>
    <w:rsid w:val="001166F4"/>
    <w:rsid w:val="00116DF8"/>
    <w:rsid w:val="001170AF"/>
    <w:rsid w:val="001171E2"/>
    <w:rsid w:val="001172B9"/>
    <w:rsid w:val="001172DE"/>
    <w:rsid w:val="001174A0"/>
    <w:rsid w:val="001175FD"/>
    <w:rsid w:val="0011774B"/>
    <w:rsid w:val="001178DE"/>
    <w:rsid w:val="00117AA4"/>
    <w:rsid w:val="00117BB3"/>
    <w:rsid w:val="00117C58"/>
    <w:rsid w:val="00117CD8"/>
    <w:rsid w:val="00117F09"/>
    <w:rsid w:val="00117F68"/>
    <w:rsid w:val="001200DB"/>
    <w:rsid w:val="00120513"/>
    <w:rsid w:val="001205DB"/>
    <w:rsid w:val="0012064C"/>
    <w:rsid w:val="00120782"/>
    <w:rsid w:val="00120784"/>
    <w:rsid w:val="001207F2"/>
    <w:rsid w:val="0012091E"/>
    <w:rsid w:val="00120935"/>
    <w:rsid w:val="00120AC1"/>
    <w:rsid w:val="00120AF7"/>
    <w:rsid w:val="00120CE0"/>
    <w:rsid w:val="00121051"/>
    <w:rsid w:val="00121614"/>
    <w:rsid w:val="00121671"/>
    <w:rsid w:val="0012175B"/>
    <w:rsid w:val="001217D8"/>
    <w:rsid w:val="001217E6"/>
    <w:rsid w:val="0012199C"/>
    <w:rsid w:val="001219BD"/>
    <w:rsid w:val="00121AAC"/>
    <w:rsid w:val="00121BE9"/>
    <w:rsid w:val="00121D56"/>
    <w:rsid w:val="00121D63"/>
    <w:rsid w:val="00121E76"/>
    <w:rsid w:val="0012212E"/>
    <w:rsid w:val="0012219C"/>
    <w:rsid w:val="00122342"/>
    <w:rsid w:val="00122495"/>
    <w:rsid w:val="001224AD"/>
    <w:rsid w:val="0012256C"/>
    <w:rsid w:val="001227FD"/>
    <w:rsid w:val="001228F0"/>
    <w:rsid w:val="00122E91"/>
    <w:rsid w:val="00122EDB"/>
    <w:rsid w:val="00122F48"/>
    <w:rsid w:val="00122FFB"/>
    <w:rsid w:val="001231A0"/>
    <w:rsid w:val="00123633"/>
    <w:rsid w:val="001236FB"/>
    <w:rsid w:val="0012389A"/>
    <w:rsid w:val="001239B3"/>
    <w:rsid w:val="001239D8"/>
    <w:rsid w:val="00123B4E"/>
    <w:rsid w:val="00123BFA"/>
    <w:rsid w:val="00123DFE"/>
    <w:rsid w:val="00123F7C"/>
    <w:rsid w:val="00124080"/>
    <w:rsid w:val="0012414C"/>
    <w:rsid w:val="0012416B"/>
    <w:rsid w:val="001241BA"/>
    <w:rsid w:val="00124308"/>
    <w:rsid w:val="0012434E"/>
    <w:rsid w:val="00124494"/>
    <w:rsid w:val="001245B0"/>
    <w:rsid w:val="0012474D"/>
    <w:rsid w:val="00124A33"/>
    <w:rsid w:val="00124AAE"/>
    <w:rsid w:val="00124B82"/>
    <w:rsid w:val="00124F7B"/>
    <w:rsid w:val="00125010"/>
    <w:rsid w:val="00125232"/>
    <w:rsid w:val="00125422"/>
    <w:rsid w:val="001255BF"/>
    <w:rsid w:val="00125823"/>
    <w:rsid w:val="001258AF"/>
    <w:rsid w:val="00125930"/>
    <w:rsid w:val="00125A8C"/>
    <w:rsid w:val="00125DD1"/>
    <w:rsid w:val="00125E3A"/>
    <w:rsid w:val="00125E9C"/>
    <w:rsid w:val="00125F64"/>
    <w:rsid w:val="00126091"/>
    <w:rsid w:val="0012610C"/>
    <w:rsid w:val="0012615D"/>
    <w:rsid w:val="001263B2"/>
    <w:rsid w:val="0012647E"/>
    <w:rsid w:val="001264B1"/>
    <w:rsid w:val="00126622"/>
    <w:rsid w:val="00126713"/>
    <w:rsid w:val="00126825"/>
    <w:rsid w:val="0012684E"/>
    <w:rsid w:val="00126B1C"/>
    <w:rsid w:val="00126B6A"/>
    <w:rsid w:val="00126D39"/>
    <w:rsid w:val="00126D99"/>
    <w:rsid w:val="00126FEE"/>
    <w:rsid w:val="00127327"/>
    <w:rsid w:val="00127328"/>
    <w:rsid w:val="0012735E"/>
    <w:rsid w:val="00127782"/>
    <w:rsid w:val="00127805"/>
    <w:rsid w:val="0012785B"/>
    <w:rsid w:val="00127936"/>
    <w:rsid w:val="00127945"/>
    <w:rsid w:val="0012796E"/>
    <w:rsid w:val="001279BB"/>
    <w:rsid w:val="001279F7"/>
    <w:rsid w:val="00127A43"/>
    <w:rsid w:val="00127ABD"/>
    <w:rsid w:val="00127C83"/>
    <w:rsid w:val="00127E1F"/>
    <w:rsid w:val="00127EB9"/>
    <w:rsid w:val="00127F25"/>
    <w:rsid w:val="001300A4"/>
    <w:rsid w:val="0013025C"/>
    <w:rsid w:val="00130320"/>
    <w:rsid w:val="00130368"/>
    <w:rsid w:val="0013044F"/>
    <w:rsid w:val="001306BF"/>
    <w:rsid w:val="001306C2"/>
    <w:rsid w:val="001308E4"/>
    <w:rsid w:val="00130A44"/>
    <w:rsid w:val="00130C83"/>
    <w:rsid w:val="00130D0E"/>
    <w:rsid w:val="00130D8F"/>
    <w:rsid w:val="00130E0B"/>
    <w:rsid w:val="00130E10"/>
    <w:rsid w:val="00130FD6"/>
    <w:rsid w:val="00131129"/>
    <w:rsid w:val="0013134D"/>
    <w:rsid w:val="0013135C"/>
    <w:rsid w:val="001314BA"/>
    <w:rsid w:val="00131564"/>
    <w:rsid w:val="001316CB"/>
    <w:rsid w:val="00131A18"/>
    <w:rsid w:val="00131AC3"/>
    <w:rsid w:val="00131AFB"/>
    <w:rsid w:val="00131BE0"/>
    <w:rsid w:val="00131E8A"/>
    <w:rsid w:val="00131EF9"/>
    <w:rsid w:val="00131FFB"/>
    <w:rsid w:val="001324C1"/>
    <w:rsid w:val="001324CE"/>
    <w:rsid w:val="00132505"/>
    <w:rsid w:val="00132696"/>
    <w:rsid w:val="00132733"/>
    <w:rsid w:val="00132763"/>
    <w:rsid w:val="00132797"/>
    <w:rsid w:val="001327DF"/>
    <w:rsid w:val="00132958"/>
    <w:rsid w:val="00132AF7"/>
    <w:rsid w:val="00132BEB"/>
    <w:rsid w:val="00132D5E"/>
    <w:rsid w:val="001330A8"/>
    <w:rsid w:val="001330FA"/>
    <w:rsid w:val="0013316F"/>
    <w:rsid w:val="0013325C"/>
    <w:rsid w:val="001333B0"/>
    <w:rsid w:val="001337A1"/>
    <w:rsid w:val="00133ED7"/>
    <w:rsid w:val="00134220"/>
    <w:rsid w:val="001343C5"/>
    <w:rsid w:val="0013450B"/>
    <w:rsid w:val="001347DF"/>
    <w:rsid w:val="00134914"/>
    <w:rsid w:val="00134BB2"/>
    <w:rsid w:val="00134CE7"/>
    <w:rsid w:val="00134D88"/>
    <w:rsid w:val="00134E66"/>
    <w:rsid w:val="00135019"/>
    <w:rsid w:val="001350CA"/>
    <w:rsid w:val="00135241"/>
    <w:rsid w:val="00135349"/>
    <w:rsid w:val="0013566E"/>
    <w:rsid w:val="0013582C"/>
    <w:rsid w:val="00135A35"/>
    <w:rsid w:val="00135AF2"/>
    <w:rsid w:val="00135B41"/>
    <w:rsid w:val="00135BB3"/>
    <w:rsid w:val="00135C1E"/>
    <w:rsid w:val="00135CAB"/>
    <w:rsid w:val="00135EA7"/>
    <w:rsid w:val="00135EAB"/>
    <w:rsid w:val="0013605F"/>
    <w:rsid w:val="00136064"/>
    <w:rsid w:val="0013607C"/>
    <w:rsid w:val="001360D9"/>
    <w:rsid w:val="001361B6"/>
    <w:rsid w:val="001364CD"/>
    <w:rsid w:val="00136636"/>
    <w:rsid w:val="0013664D"/>
    <w:rsid w:val="0013666E"/>
    <w:rsid w:val="00136B4E"/>
    <w:rsid w:val="00136C57"/>
    <w:rsid w:val="00136CC2"/>
    <w:rsid w:val="001370DF"/>
    <w:rsid w:val="0013714E"/>
    <w:rsid w:val="00137292"/>
    <w:rsid w:val="0013730E"/>
    <w:rsid w:val="00137370"/>
    <w:rsid w:val="001374F7"/>
    <w:rsid w:val="0013764E"/>
    <w:rsid w:val="00137898"/>
    <w:rsid w:val="0013794D"/>
    <w:rsid w:val="00137B68"/>
    <w:rsid w:val="00137CE4"/>
    <w:rsid w:val="00137DFB"/>
    <w:rsid w:val="00137E64"/>
    <w:rsid w:val="00137F06"/>
    <w:rsid w:val="00137F10"/>
    <w:rsid w:val="00137FAF"/>
    <w:rsid w:val="0014007D"/>
    <w:rsid w:val="00140363"/>
    <w:rsid w:val="00140654"/>
    <w:rsid w:val="00140678"/>
    <w:rsid w:val="001406C5"/>
    <w:rsid w:val="001407D9"/>
    <w:rsid w:val="0014082B"/>
    <w:rsid w:val="00140A74"/>
    <w:rsid w:val="00140AA9"/>
    <w:rsid w:val="00140CD3"/>
    <w:rsid w:val="00140DC7"/>
    <w:rsid w:val="00141177"/>
    <w:rsid w:val="0014122F"/>
    <w:rsid w:val="001413AE"/>
    <w:rsid w:val="00141484"/>
    <w:rsid w:val="0014174F"/>
    <w:rsid w:val="00141782"/>
    <w:rsid w:val="001417CF"/>
    <w:rsid w:val="0014184B"/>
    <w:rsid w:val="001418BD"/>
    <w:rsid w:val="00141962"/>
    <w:rsid w:val="001419CC"/>
    <w:rsid w:val="001419DA"/>
    <w:rsid w:val="00141AA2"/>
    <w:rsid w:val="00141B95"/>
    <w:rsid w:val="00141C38"/>
    <w:rsid w:val="00141D80"/>
    <w:rsid w:val="00141E18"/>
    <w:rsid w:val="00141F8F"/>
    <w:rsid w:val="001422CB"/>
    <w:rsid w:val="001423DD"/>
    <w:rsid w:val="0014271D"/>
    <w:rsid w:val="00142939"/>
    <w:rsid w:val="00142942"/>
    <w:rsid w:val="00142999"/>
    <w:rsid w:val="00142AA8"/>
    <w:rsid w:val="00142ABD"/>
    <w:rsid w:val="00142EB2"/>
    <w:rsid w:val="001430CE"/>
    <w:rsid w:val="00143379"/>
    <w:rsid w:val="00143553"/>
    <w:rsid w:val="0014358F"/>
    <w:rsid w:val="001435C3"/>
    <w:rsid w:val="0014363B"/>
    <w:rsid w:val="001438C6"/>
    <w:rsid w:val="001439B6"/>
    <w:rsid w:val="00143B20"/>
    <w:rsid w:val="00143C1B"/>
    <w:rsid w:val="00143D26"/>
    <w:rsid w:val="00143E51"/>
    <w:rsid w:val="00143EDF"/>
    <w:rsid w:val="00143F3A"/>
    <w:rsid w:val="00143FD0"/>
    <w:rsid w:val="00144053"/>
    <w:rsid w:val="001440AE"/>
    <w:rsid w:val="001442D7"/>
    <w:rsid w:val="00144684"/>
    <w:rsid w:val="001446AD"/>
    <w:rsid w:val="00144801"/>
    <w:rsid w:val="001449E2"/>
    <w:rsid w:val="00144AB8"/>
    <w:rsid w:val="00144B24"/>
    <w:rsid w:val="00144F4A"/>
    <w:rsid w:val="00144F86"/>
    <w:rsid w:val="001452FC"/>
    <w:rsid w:val="00145467"/>
    <w:rsid w:val="0014549C"/>
    <w:rsid w:val="0014549D"/>
    <w:rsid w:val="00145522"/>
    <w:rsid w:val="00145528"/>
    <w:rsid w:val="00145708"/>
    <w:rsid w:val="00145A61"/>
    <w:rsid w:val="00145A7E"/>
    <w:rsid w:val="00145B02"/>
    <w:rsid w:val="00145BD0"/>
    <w:rsid w:val="00145C61"/>
    <w:rsid w:val="0014603A"/>
    <w:rsid w:val="0014608D"/>
    <w:rsid w:val="00146161"/>
    <w:rsid w:val="00146164"/>
    <w:rsid w:val="00146333"/>
    <w:rsid w:val="0014637C"/>
    <w:rsid w:val="00146694"/>
    <w:rsid w:val="00146762"/>
    <w:rsid w:val="00146786"/>
    <w:rsid w:val="001467EB"/>
    <w:rsid w:val="00146B4D"/>
    <w:rsid w:val="00146B8D"/>
    <w:rsid w:val="00146D7F"/>
    <w:rsid w:val="00146DC6"/>
    <w:rsid w:val="00146F88"/>
    <w:rsid w:val="00146FD7"/>
    <w:rsid w:val="00147391"/>
    <w:rsid w:val="0014748B"/>
    <w:rsid w:val="001474BC"/>
    <w:rsid w:val="00147544"/>
    <w:rsid w:val="001475B9"/>
    <w:rsid w:val="001477F8"/>
    <w:rsid w:val="0014786C"/>
    <w:rsid w:val="00147BC0"/>
    <w:rsid w:val="00147DD4"/>
    <w:rsid w:val="00147F2B"/>
    <w:rsid w:val="00147F77"/>
    <w:rsid w:val="001501EE"/>
    <w:rsid w:val="00150230"/>
    <w:rsid w:val="00150341"/>
    <w:rsid w:val="00150528"/>
    <w:rsid w:val="0015069E"/>
    <w:rsid w:val="001506C6"/>
    <w:rsid w:val="001508F4"/>
    <w:rsid w:val="001509A3"/>
    <w:rsid w:val="00150A4A"/>
    <w:rsid w:val="00150A56"/>
    <w:rsid w:val="00150A9E"/>
    <w:rsid w:val="00150C5E"/>
    <w:rsid w:val="00150ED6"/>
    <w:rsid w:val="00150F81"/>
    <w:rsid w:val="00150FE3"/>
    <w:rsid w:val="00151081"/>
    <w:rsid w:val="00151221"/>
    <w:rsid w:val="001512C3"/>
    <w:rsid w:val="001513A5"/>
    <w:rsid w:val="00151541"/>
    <w:rsid w:val="001515E2"/>
    <w:rsid w:val="00151647"/>
    <w:rsid w:val="0015165E"/>
    <w:rsid w:val="00151684"/>
    <w:rsid w:val="00151889"/>
    <w:rsid w:val="001518F9"/>
    <w:rsid w:val="00151C7F"/>
    <w:rsid w:val="00151D9E"/>
    <w:rsid w:val="00151ED1"/>
    <w:rsid w:val="00152275"/>
    <w:rsid w:val="0015256D"/>
    <w:rsid w:val="0015265C"/>
    <w:rsid w:val="001527C3"/>
    <w:rsid w:val="00152873"/>
    <w:rsid w:val="0015292D"/>
    <w:rsid w:val="0015295C"/>
    <w:rsid w:val="00152AE7"/>
    <w:rsid w:val="00152B79"/>
    <w:rsid w:val="00152B99"/>
    <w:rsid w:val="00152D84"/>
    <w:rsid w:val="00152DB9"/>
    <w:rsid w:val="00152E00"/>
    <w:rsid w:val="00152EC0"/>
    <w:rsid w:val="00152F62"/>
    <w:rsid w:val="00152FCC"/>
    <w:rsid w:val="00153080"/>
    <w:rsid w:val="0015310D"/>
    <w:rsid w:val="00153458"/>
    <w:rsid w:val="001534CC"/>
    <w:rsid w:val="00153579"/>
    <w:rsid w:val="00153626"/>
    <w:rsid w:val="00153693"/>
    <w:rsid w:val="001537B1"/>
    <w:rsid w:val="00153CE4"/>
    <w:rsid w:val="00153D19"/>
    <w:rsid w:val="00153DC5"/>
    <w:rsid w:val="00153E01"/>
    <w:rsid w:val="001540CF"/>
    <w:rsid w:val="001543AF"/>
    <w:rsid w:val="00154FFE"/>
    <w:rsid w:val="00155123"/>
    <w:rsid w:val="001552A8"/>
    <w:rsid w:val="001553B8"/>
    <w:rsid w:val="001555C2"/>
    <w:rsid w:val="0015571F"/>
    <w:rsid w:val="00155735"/>
    <w:rsid w:val="00155791"/>
    <w:rsid w:val="001558F1"/>
    <w:rsid w:val="00155906"/>
    <w:rsid w:val="00155AE7"/>
    <w:rsid w:val="00155B8D"/>
    <w:rsid w:val="00155DD2"/>
    <w:rsid w:val="00155DF2"/>
    <w:rsid w:val="00155F0F"/>
    <w:rsid w:val="00156444"/>
    <w:rsid w:val="001568CA"/>
    <w:rsid w:val="001568F3"/>
    <w:rsid w:val="00156A5F"/>
    <w:rsid w:val="00156ADA"/>
    <w:rsid w:val="00156BD5"/>
    <w:rsid w:val="00156CA2"/>
    <w:rsid w:val="00156CB6"/>
    <w:rsid w:val="0015711E"/>
    <w:rsid w:val="00157323"/>
    <w:rsid w:val="0015735F"/>
    <w:rsid w:val="00157BE5"/>
    <w:rsid w:val="00157BF6"/>
    <w:rsid w:val="00157D8F"/>
    <w:rsid w:val="00157D94"/>
    <w:rsid w:val="00157E8F"/>
    <w:rsid w:val="00157F5B"/>
    <w:rsid w:val="00157F6F"/>
    <w:rsid w:val="00157FE0"/>
    <w:rsid w:val="0016005D"/>
    <w:rsid w:val="00160168"/>
    <w:rsid w:val="001601B4"/>
    <w:rsid w:val="001601E8"/>
    <w:rsid w:val="0016025E"/>
    <w:rsid w:val="001603CC"/>
    <w:rsid w:val="00160782"/>
    <w:rsid w:val="00160804"/>
    <w:rsid w:val="001609DA"/>
    <w:rsid w:val="00160A91"/>
    <w:rsid w:val="00160AD3"/>
    <w:rsid w:val="00160DFC"/>
    <w:rsid w:val="00160E09"/>
    <w:rsid w:val="00161022"/>
    <w:rsid w:val="0016114F"/>
    <w:rsid w:val="001614EE"/>
    <w:rsid w:val="001614FB"/>
    <w:rsid w:val="00161533"/>
    <w:rsid w:val="0016156A"/>
    <w:rsid w:val="0016162F"/>
    <w:rsid w:val="001618DD"/>
    <w:rsid w:val="00162100"/>
    <w:rsid w:val="00162153"/>
    <w:rsid w:val="001622BB"/>
    <w:rsid w:val="00162327"/>
    <w:rsid w:val="0016250F"/>
    <w:rsid w:val="00162667"/>
    <w:rsid w:val="001628F5"/>
    <w:rsid w:val="00162BC3"/>
    <w:rsid w:val="00162BD0"/>
    <w:rsid w:val="00162DE0"/>
    <w:rsid w:val="00162E32"/>
    <w:rsid w:val="00162ED0"/>
    <w:rsid w:val="00162EEF"/>
    <w:rsid w:val="00163103"/>
    <w:rsid w:val="0016315E"/>
    <w:rsid w:val="001631EB"/>
    <w:rsid w:val="001632FB"/>
    <w:rsid w:val="00163429"/>
    <w:rsid w:val="00163599"/>
    <w:rsid w:val="001638E8"/>
    <w:rsid w:val="00163BBA"/>
    <w:rsid w:val="00163BD0"/>
    <w:rsid w:val="00163F67"/>
    <w:rsid w:val="001640A5"/>
    <w:rsid w:val="0016410D"/>
    <w:rsid w:val="00164671"/>
    <w:rsid w:val="00164690"/>
    <w:rsid w:val="001646F3"/>
    <w:rsid w:val="00164751"/>
    <w:rsid w:val="00164769"/>
    <w:rsid w:val="00164ADE"/>
    <w:rsid w:val="00164C9B"/>
    <w:rsid w:val="00164F92"/>
    <w:rsid w:val="00165023"/>
    <w:rsid w:val="00165059"/>
    <w:rsid w:val="00165091"/>
    <w:rsid w:val="001650D4"/>
    <w:rsid w:val="0016537C"/>
    <w:rsid w:val="00165428"/>
    <w:rsid w:val="001654F6"/>
    <w:rsid w:val="00165986"/>
    <w:rsid w:val="00165987"/>
    <w:rsid w:val="001659DE"/>
    <w:rsid w:val="00165A04"/>
    <w:rsid w:val="00165BC3"/>
    <w:rsid w:val="00165BE7"/>
    <w:rsid w:val="00165D27"/>
    <w:rsid w:val="00165F0F"/>
    <w:rsid w:val="00165F85"/>
    <w:rsid w:val="001660C6"/>
    <w:rsid w:val="001660F1"/>
    <w:rsid w:val="0016622B"/>
    <w:rsid w:val="0016628F"/>
    <w:rsid w:val="001667CB"/>
    <w:rsid w:val="001667DD"/>
    <w:rsid w:val="00166A0C"/>
    <w:rsid w:val="00166D2A"/>
    <w:rsid w:val="00166F59"/>
    <w:rsid w:val="001673CD"/>
    <w:rsid w:val="00167725"/>
    <w:rsid w:val="00167825"/>
    <w:rsid w:val="00167C52"/>
    <w:rsid w:val="00167C5B"/>
    <w:rsid w:val="00167D81"/>
    <w:rsid w:val="001700A0"/>
    <w:rsid w:val="001700ED"/>
    <w:rsid w:val="00170113"/>
    <w:rsid w:val="00170158"/>
    <w:rsid w:val="00170164"/>
    <w:rsid w:val="00170207"/>
    <w:rsid w:val="00170247"/>
    <w:rsid w:val="00170337"/>
    <w:rsid w:val="001704CE"/>
    <w:rsid w:val="001705D5"/>
    <w:rsid w:val="001705D6"/>
    <w:rsid w:val="0017084C"/>
    <w:rsid w:val="00170A2E"/>
    <w:rsid w:val="00170B0B"/>
    <w:rsid w:val="00170B0F"/>
    <w:rsid w:val="00170BDD"/>
    <w:rsid w:val="00170BF2"/>
    <w:rsid w:val="00170CCE"/>
    <w:rsid w:val="00170D6A"/>
    <w:rsid w:val="00170E5E"/>
    <w:rsid w:val="00170F4C"/>
    <w:rsid w:val="00170F6E"/>
    <w:rsid w:val="00171254"/>
    <w:rsid w:val="0017131D"/>
    <w:rsid w:val="0017143F"/>
    <w:rsid w:val="001714A0"/>
    <w:rsid w:val="00171675"/>
    <w:rsid w:val="0017174C"/>
    <w:rsid w:val="00171801"/>
    <w:rsid w:val="00171ABC"/>
    <w:rsid w:val="00171B2A"/>
    <w:rsid w:val="00171C82"/>
    <w:rsid w:val="00171E4A"/>
    <w:rsid w:val="0017212B"/>
    <w:rsid w:val="001721E8"/>
    <w:rsid w:val="00172390"/>
    <w:rsid w:val="00172400"/>
    <w:rsid w:val="001727D3"/>
    <w:rsid w:val="00172A82"/>
    <w:rsid w:val="00172B89"/>
    <w:rsid w:val="00172F00"/>
    <w:rsid w:val="00172FA2"/>
    <w:rsid w:val="00173050"/>
    <w:rsid w:val="00173161"/>
    <w:rsid w:val="0017332A"/>
    <w:rsid w:val="00173584"/>
    <w:rsid w:val="00173A77"/>
    <w:rsid w:val="00173B7D"/>
    <w:rsid w:val="00173C7B"/>
    <w:rsid w:val="00173E9F"/>
    <w:rsid w:val="0017411C"/>
    <w:rsid w:val="001742BC"/>
    <w:rsid w:val="0017447E"/>
    <w:rsid w:val="001744F1"/>
    <w:rsid w:val="0017453E"/>
    <w:rsid w:val="00174564"/>
    <w:rsid w:val="001745DD"/>
    <w:rsid w:val="00174628"/>
    <w:rsid w:val="001747F6"/>
    <w:rsid w:val="00174B0F"/>
    <w:rsid w:val="00174BB2"/>
    <w:rsid w:val="00174D79"/>
    <w:rsid w:val="00174DDC"/>
    <w:rsid w:val="00174E16"/>
    <w:rsid w:val="00175215"/>
    <w:rsid w:val="0017542E"/>
    <w:rsid w:val="0017547C"/>
    <w:rsid w:val="00175491"/>
    <w:rsid w:val="001755B3"/>
    <w:rsid w:val="00175656"/>
    <w:rsid w:val="00175657"/>
    <w:rsid w:val="001756CF"/>
    <w:rsid w:val="0017577B"/>
    <w:rsid w:val="00175D7E"/>
    <w:rsid w:val="00175E5E"/>
    <w:rsid w:val="00175F46"/>
    <w:rsid w:val="00176064"/>
    <w:rsid w:val="001763C9"/>
    <w:rsid w:val="001764B1"/>
    <w:rsid w:val="0017658B"/>
    <w:rsid w:val="001768E2"/>
    <w:rsid w:val="00176B36"/>
    <w:rsid w:val="00176E84"/>
    <w:rsid w:val="00176EF4"/>
    <w:rsid w:val="00176FE2"/>
    <w:rsid w:val="00177148"/>
    <w:rsid w:val="00177445"/>
    <w:rsid w:val="001776D8"/>
    <w:rsid w:val="00177755"/>
    <w:rsid w:val="00177852"/>
    <w:rsid w:val="00177965"/>
    <w:rsid w:val="00177ACE"/>
    <w:rsid w:val="00177DEC"/>
    <w:rsid w:val="00177F18"/>
    <w:rsid w:val="00177FEF"/>
    <w:rsid w:val="00180126"/>
    <w:rsid w:val="001802CA"/>
    <w:rsid w:val="0018038A"/>
    <w:rsid w:val="001804D4"/>
    <w:rsid w:val="001804DB"/>
    <w:rsid w:val="0018060F"/>
    <w:rsid w:val="00180647"/>
    <w:rsid w:val="00180776"/>
    <w:rsid w:val="00180871"/>
    <w:rsid w:val="00180928"/>
    <w:rsid w:val="00180A2F"/>
    <w:rsid w:val="00180AB8"/>
    <w:rsid w:val="00180D66"/>
    <w:rsid w:val="00180F73"/>
    <w:rsid w:val="00181022"/>
    <w:rsid w:val="00181154"/>
    <w:rsid w:val="00181167"/>
    <w:rsid w:val="001811E3"/>
    <w:rsid w:val="00181393"/>
    <w:rsid w:val="001813DA"/>
    <w:rsid w:val="001814B6"/>
    <w:rsid w:val="0018174C"/>
    <w:rsid w:val="00181C58"/>
    <w:rsid w:val="00181EAF"/>
    <w:rsid w:val="00181FC5"/>
    <w:rsid w:val="0018200E"/>
    <w:rsid w:val="0018219B"/>
    <w:rsid w:val="001821CD"/>
    <w:rsid w:val="00182227"/>
    <w:rsid w:val="0018224A"/>
    <w:rsid w:val="0018232D"/>
    <w:rsid w:val="00182409"/>
    <w:rsid w:val="001824BA"/>
    <w:rsid w:val="001824E8"/>
    <w:rsid w:val="00182768"/>
    <w:rsid w:val="00182931"/>
    <w:rsid w:val="00182A7A"/>
    <w:rsid w:val="00182AA7"/>
    <w:rsid w:val="00182CFE"/>
    <w:rsid w:val="00182E5F"/>
    <w:rsid w:val="00182F48"/>
    <w:rsid w:val="00182F71"/>
    <w:rsid w:val="00182F80"/>
    <w:rsid w:val="00183028"/>
    <w:rsid w:val="00183163"/>
    <w:rsid w:val="0018341F"/>
    <w:rsid w:val="001836B9"/>
    <w:rsid w:val="001837B9"/>
    <w:rsid w:val="001838AA"/>
    <w:rsid w:val="00183958"/>
    <w:rsid w:val="00183A1A"/>
    <w:rsid w:val="00183AD0"/>
    <w:rsid w:val="00183DF7"/>
    <w:rsid w:val="00183E71"/>
    <w:rsid w:val="00183E7B"/>
    <w:rsid w:val="00183F17"/>
    <w:rsid w:val="00184016"/>
    <w:rsid w:val="00184023"/>
    <w:rsid w:val="00184244"/>
    <w:rsid w:val="0018425F"/>
    <w:rsid w:val="0018432E"/>
    <w:rsid w:val="00184359"/>
    <w:rsid w:val="00184395"/>
    <w:rsid w:val="001843D3"/>
    <w:rsid w:val="001844A8"/>
    <w:rsid w:val="00184633"/>
    <w:rsid w:val="001846ED"/>
    <w:rsid w:val="00184729"/>
    <w:rsid w:val="0018478B"/>
    <w:rsid w:val="00184813"/>
    <w:rsid w:val="00184844"/>
    <w:rsid w:val="00184BD1"/>
    <w:rsid w:val="00184E75"/>
    <w:rsid w:val="00184F58"/>
    <w:rsid w:val="00184F63"/>
    <w:rsid w:val="0018506D"/>
    <w:rsid w:val="0018507B"/>
    <w:rsid w:val="00185119"/>
    <w:rsid w:val="00185254"/>
    <w:rsid w:val="001852ED"/>
    <w:rsid w:val="001853E0"/>
    <w:rsid w:val="00185461"/>
    <w:rsid w:val="0018577A"/>
    <w:rsid w:val="001857C6"/>
    <w:rsid w:val="0018584C"/>
    <w:rsid w:val="001858C6"/>
    <w:rsid w:val="0018597F"/>
    <w:rsid w:val="00185AEC"/>
    <w:rsid w:val="00185CDB"/>
    <w:rsid w:val="00185EA8"/>
    <w:rsid w:val="00185EC6"/>
    <w:rsid w:val="0018614E"/>
    <w:rsid w:val="001863FD"/>
    <w:rsid w:val="0018653E"/>
    <w:rsid w:val="0018699D"/>
    <w:rsid w:val="00186AAF"/>
    <w:rsid w:val="00186B7F"/>
    <w:rsid w:val="00186B99"/>
    <w:rsid w:val="00186B9D"/>
    <w:rsid w:val="00186DCB"/>
    <w:rsid w:val="00186ECC"/>
    <w:rsid w:val="00186F6A"/>
    <w:rsid w:val="00187083"/>
    <w:rsid w:val="00187153"/>
    <w:rsid w:val="00187275"/>
    <w:rsid w:val="001873E7"/>
    <w:rsid w:val="001875F6"/>
    <w:rsid w:val="00187948"/>
    <w:rsid w:val="00187BE8"/>
    <w:rsid w:val="00187D4F"/>
    <w:rsid w:val="00187D50"/>
    <w:rsid w:val="00187F4C"/>
    <w:rsid w:val="00187F95"/>
    <w:rsid w:val="00187FAB"/>
    <w:rsid w:val="00190356"/>
    <w:rsid w:val="00190418"/>
    <w:rsid w:val="00190517"/>
    <w:rsid w:val="001905B3"/>
    <w:rsid w:val="001905EE"/>
    <w:rsid w:val="001906A1"/>
    <w:rsid w:val="00190992"/>
    <w:rsid w:val="00190A45"/>
    <w:rsid w:val="00190B3E"/>
    <w:rsid w:val="00190C44"/>
    <w:rsid w:val="001910FB"/>
    <w:rsid w:val="00191198"/>
    <w:rsid w:val="00191312"/>
    <w:rsid w:val="001916CB"/>
    <w:rsid w:val="001917D0"/>
    <w:rsid w:val="001919B3"/>
    <w:rsid w:val="00191C98"/>
    <w:rsid w:val="00191FBE"/>
    <w:rsid w:val="0019207E"/>
    <w:rsid w:val="0019215F"/>
    <w:rsid w:val="0019231A"/>
    <w:rsid w:val="001923EF"/>
    <w:rsid w:val="00192550"/>
    <w:rsid w:val="00192719"/>
    <w:rsid w:val="00192891"/>
    <w:rsid w:val="00192A1F"/>
    <w:rsid w:val="00192A24"/>
    <w:rsid w:val="00192CA3"/>
    <w:rsid w:val="00192E0A"/>
    <w:rsid w:val="00192E6A"/>
    <w:rsid w:val="0019304D"/>
    <w:rsid w:val="001931F7"/>
    <w:rsid w:val="001936E3"/>
    <w:rsid w:val="00193939"/>
    <w:rsid w:val="00193970"/>
    <w:rsid w:val="00193A10"/>
    <w:rsid w:val="00193B0C"/>
    <w:rsid w:val="00193B57"/>
    <w:rsid w:val="00193D0D"/>
    <w:rsid w:val="00193F86"/>
    <w:rsid w:val="0019415F"/>
    <w:rsid w:val="0019440B"/>
    <w:rsid w:val="00194487"/>
    <w:rsid w:val="001945F2"/>
    <w:rsid w:val="0019471D"/>
    <w:rsid w:val="001948FB"/>
    <w:rsid w:val="001949F7"/>
    <w:rsid w:val="00194A03"/>
    <w:rsid w:val="00194AB4"/>
    <w:rsid w:val="00194B23"/>
    <w:rsid w:val="00194CA2"/>
    <w:rsid w:val="00194D69"/>
    <w:rsid w:val="00194EFD"/>
    <w:rsid w:val="00194FFD"/>
    <w:rsid w:val="001951FF"/>
    <w:rsid w:val="00195251"/>
    <w:rsid w:val="001954A8"/>
    <w:rsid w:val="0019552F"/>
    <w:rsid w:val="001955D2"/>
    <w:rsid w:val="0019568B"/>
    <w:rsid w:val="001958A5"/>
    <w:rsid w:val="001958DF"/>
    <w:rsid w:val="00195A4D"/>
    <w:rsid w:val="00195A77"/>
    <w:rsid w:val="00195C48"/>
    <w:rsid w:val="00195D02"/>
    <w:rsid w:val="00195D3E"/>
    <w:rsid w:val="00195D81"/>
    <w:rsid w:val="00195F13"/>
    <w:rsid w:val="001961BD"/>
    <w:rsid w:val="0019632D"/>
    <w:rsid w:val="001966A0"/>
    <w:rsid w:val="0019670B"/>
    <w:rsid w:val="0019695C"/>
    <w:rsid w:val="00196985"/>
    <w:rsid w:val="00196BE5"/>
    <w:rsid w:val="00196E0A"/>
    <w:rsid w:val="00196E1E"/>
    <w:rsid w:val="00196F87"/>
    <w:rsid w:val="00196FD2"/>
    <w:rsid w:val="00196FFE"/>
    <w:rsid w:val="0019723C"/>
    <w:rsid w:val="001974E1"/>
    <w:rsid w:val="001975AF"/>
    <w:rsid w:val="00197952"/>
    <w:rsid w:val="00197A80"/>
    <w:rsid w:val="00197C16"/>
    <w:rsid w:val="00197D8B"/>
    <w:rsid w:val="00197D9E"/>
    <w:rsid w:val="00197DAD"/>
    <w:rsid w:val="00197FF9"/>
    <w:rsid w:val="001A00DC"/>
    <w:rsid w:val="001A00F6"/>
    <w:rsid w:val="001A02BE"/>
    <w:rsid w:val="001A031F"/>
    <w:rsid w:val="001A035B"/>
    <w:rsid w:val="001A03CF"/>
    <w:rsid w:val="001A0418"/>
    <w:rsid w:val="001A0500"/>
    <w:rsid w:val="001A054F"/>
    <w:rsid w:val="001A07B0"/>
    <w:rsid w:val="001A07E9"/>
    <w:rsid w:val="001A0920"/>
    <w:rsid w:val="001A0BD8"/>
    <w:rsid w:val="001A0C27"/>
    <w:rsid w:val="001A0C45"/>
    <w:rsid w:val="001A0D46"/>
    <w:rsid w:val="001A0D8E"/>
    <w:rsid w:val="001A0DE7"/>
    <w:rsid w:val="001A11EB"/>
    <w:rsid w:val="001A14B6"/>
    <w:rsid w:val="001A14EB"/>
    <w:rsid w:val="001A16A6"/>
    <w:rsid w:val="001A17AC"/>
    <w:rsid w:val="001A1832"/>
    <w:rsid w:val="001A186C"/>
    <w:rsid w:val="001A187D"/>
    <w:rsid w:val="001A1A7E"/>
    <w:rsid w:val="001A1AD5"/>
    <w:rsid w:val="001A1D34"/>
    <w:rsid w:val="001A1DA9"/>
    <w:rsid w:val="001A1DDF"/>
    <w:rsid w:val="001A21A2"/>
    <w:rsid w:val="001A21E1"/>
    <w:rsid w:val="001A2339"/>
    <w:rsid w:val="001A24B0"/>
    <w:rsid w:val="001A252F"/>
    <w:rsid w:val="001A25B5"/>
    <w:rsid w:val="001A25C3"/>
    <w:rsid w:val="001A269B"/>
    <w:rsid w:val="001A26BB"/>
    <w:rsid w:val="001A285F"/>
    <w:rsid w:val="001A28FC"/>
    <w:rsid w:val="001A2AA9"/>
    <w:rsid w:val="001A2AAC"/>
    <w:rsid w:val="001A2D57"/>
    <w:rsid w:val="001A2D8F"/>
    <w:rsid w:val="001A32C1"/>
    <w:rsid w:val="001A3999"/>
    <w:rsid w:val="001A3D30"/>
    <w:rsid w:val="001A3D4A"/>
    <w:rsid w:val="001A3DA0"/>
    <w:rsid w:val="001A3ECD"/>
    <w:rsid w:val="001A3EE9"/>
    <w:rsid w:val="001A3FB6"/>
    <w:rsid w:val="001A3FB7"/>
    <w:rsid w:val="001A4268"/>
    <w:rsid w:val="001A4A07"/>
    <w:rsid w:val="001A4B8C"/>
    <w:rsid w:val="001A4C18"/>
    <w:rsid w:val="001A4C42"/>
    <w:rsid w:val="001A4D05"/>
    <w:rsid w:val="001A4EAF"/>
    <w:rsid w:val="001A4EC9"/>
    <w:rsid w:val="001A4F92"/>
    <w:rsid w:val="001A5171"/>
    <w:rsid w:val="001A57D6"/>
    <w:rsid w:val="001A59D9"/>
    <w:rsid w:val="001A59E1"/>
    <w:rsid w:val="001A5BAB"/>
    <w:rsid w:val="001A5C99"/>
    <w:rsid w:val="001A5D1A"/>
    <w:rsid w:val="001A5D6D"/>
    <w:rsid w:val="001A5E63"/>
    <w:rsid w:val="001A5EBB"/>
    <w:rsid w:val="001A5FB0"/>
    <w:rsid w:val="001A61EE"/>
    <w:rsid w:val="001A660C"/>
    <w:rsid w:val="001A6850"/>
    <w:rsid w:val="001A6BAB"/>
    <w:rsid w:val="001A6C4B"/>
    <w:rsid w:val="001A6F10"/>
    <w:rsid w:val="001A72F7"/>
    <w:rsid w:val="001A7401"/>
    <w:rsid w:val="001A74B7"/>
    <w:rsid w:val="001A751B"/>
    <w:rsid w:val="001A75E6"/>
    <w:rsid w:val="001A77F0"/>
    <w:rsid w:val="001A7891"/>
    <w:rsid w:val="001A7AD9"/>
    <w:rsid w:val="001A7D75"/>
    <w:rsid w:val="001A7D92"/>
    <w:rsid w:val="001A7E7D"/>
    <w:rsid w:val="001A7FB8"/>
    <w:rsid w:val="001B02CF"/>
    <w:rsid w:val="001B05BA"/>
    <w:rsid w:val="001B0642"/>
    <w:rsid w:val="001B080A"/>
    <w:rsid w:val="001B0A3D"/>
    <w:rsid w:val="001B0BD4"/>
    <w:rsid w:val="001B0E23"/>
    <w:rsid w:val="001B0E77"/>
    <w:rsid w:val="001B0F1D"/>
    <w:rsid w:val="001B0F25"/>
    <w:rsid w:val="001B0F33"/>
    <w:rsid w:val="001B13F2"/>
    <w:rsid w:val="001B14AB"/>
    <w:rsid w:val="001B15AD"/>
    <w:rsid w:val="001B1620"/>
    <w:rsid w:val="001B164E"/>
    <w:rsid w:val="001B170C"/>
    <w:rsid w:val="001B1816"/>
    <w:rsid w:val="001B1AD1"/>
    <w:rsid w:val="001B1B81"/>
    <w:rsid w:val="001B1EA6"/>
    <w:rsid w:val="001B1F7E"/>
    <w:rsid w:val="001B1FC6"/>
    <w:rsid w:val="001B1FD0"/>
    <w:rsid w:val="001B1FFD"/>
    <w:rsid w:val="001B2012"/>
    <w:rsid w:val="001B20F6"/>
    <w:rsid w:val="001B2351"/>
    <w:rsid w:val="001B23D7"/>
    <w:rsid w:val="001B2410"/>
    <w:rsid w:val="001B2583"/>
    <w:rsid w:val="001B2810"/>
    <w:rsid w:val="001B28A2"/>
    <w:rsid w:val="001B2909"/>
    <w:rsid w:val="001B2A3F"/>
    <w:rsid w:val="001B2B89"/>
    <w:rsid w:val="001B2C2E"/>
    <w:rsid w:val="001B2CA4"/>
    <w:rsid w:val="001B2CCE"/>
    <w:rsid w:val="001B2E21"/>
    <w:rsid w:val="001B2F31"/>
    <w:rsid w:val="001B308C"/>
    <w:rsid w:val="001B3101"/>
    <w:rsid w:val="001B3133"/>
    <w:rsid w:val="001B340F"/>
    <w:rsid w:val="001B3538"/>
    <w:rsid w:val="001B358D"/>
    <w:rsid w:val="001B35FE"/>
    <w:rsid w:val="001B3642"/>
    <w:rsid w:val="001B37A9"/>
    <w:rsid w:val="001B3992"/>
    <w:rsid w:val="001B3B58"/>
    <w:rsid w:val="001B3C52"/>
    <w:rsid w:val="001B3FAB"/>
    <w:rsid w:val="001B4192"/>
    <w:rsid w:val="001B4197"/>
    <w:rsid w:val="001B4617"/>
    <w:rsid w:val="001B4780"/>
    <w:rsid w:val="001B478C"/>
    <w:rsid w:val="001B47E0"/>
    <w:rsid w:val="001B4A25"/>
    <w:rsid w:val="001B4AF6"/>
    <w:rsid w:val="001B4B12"/>
    <w:rsid w:val="001B4CF6"/>
    <w:rsid w:val="001B4DE8"/>
    <w:rsid w:val="001B4E0A"/>
    <w:rsid w:val="001B4E97"/>
    <w:rsid w:val="001B4EB3"/>
    <w:rsid w:val="001B5043"/>
    <w:rsid w:val="001B509E"/>
    <w:rsid w:val="001B514B"/>
    <w:rsid w:val="001B519E"/>
    <w:rsid w:val="001B521C"/>
    <w:rsid w:val="001B54D5"/>
    <w:rsid w:val="001B57B9"/>
    <w:rsid w:val="001B58D8"/>
    <w:rsid w:val="001B5A0B"/>
    <w:rsid w:val="001B5AD9"/>
    <w:rsid w:val="001B5C00"/>
    <w:rsid w:val="001B5DF2"/>
    <w:rsid w:val="001B5E7E"/>
    <w:rsid w:val="001B5F40"/>
    <w:rsid w:val="001B6140"/>
    <w:rsid w:val="001B617E"/>
    <w:rsid w:val="001B63EF"/>
    <w:rsid w:val="001B6477"/>
    <w:rsid w:val="001B66C7"/>
    <w:rsid w:val="001B66F8"/>
    <w:rsid w:val="001B685E"/>
    <w:rsid w:val="001B68F6"/>
    <w:rsid w:val="001B6925"/>
    <w:rsid w:val="001B6D9E"/>
    <w:rsid w:val="001B6EC7"/>
    <w:rsid w:val="001B6F16"/>
    <w:rsid w:val="001B7298"/>
    <w:rsid w:val="001B75B7"/>
    <w:rsid w:val="001B7658"/>
    <w:rsid w:val="001B7A00"/>
    <w:rsid w:val="001B7AAC"/>
    <w:rsid w:val="001B7B7B"/>
    <w:rsid w:val="001B7B9D"/>
    <w:rsid w:val="001B7E0F"/>
    <w:rsid w:val="001B7E52"/>
    <w:rsid w:val="001B7F49"/>
    <w:rsid w:val="001C020C"/>
    <w:rsid w:val="001C0214"/>
    <w:rsid w:val="001C0220"/>
    <w:rsid w:val="001C04D8"/>
    <w:rsid w:val="001C0613"/>
    <w:rsid w:val="001C0636"/>
    <w:rsid w:val="001C0782"/>
    <w:rsid w:val="001C0806"/>
    <w:rsid w:val="001C0833"/>
    <w:rsid w:val="001C09E0"/>
    <w:rsid w:val="001C0AE3"/>
    <w:rsid w:val="001C0C00"/>
    <w:rsid w:val="001C0C79"/>
    <w:rsid w:val="001C0F8D"/>
    <w:rsid w:val="001C1045"/>
    <w:rsid w:val="001C1286"/>
    <w:rsid w:val="001C149C"/>
    <w:rsid w:val="001C1618"/>
    <w:rsid w:val="001C16B3"/>
    <w:rsid w:val="001C16E9"/>
    <w:rsid w:val="001C17FD"/>
    <w:rsid w:val="001C183C"/>
    <w:rsid w:val="001C192E"/>
    <w:rsid w:val="001C1AE0"/>
    <w:rsid w:val="001C1FBC"/>
    <w:rsid w:val="001C215C"/>
    <w:rsid w:val="001C2438"/>
    <w:rsid w:val="001C2446"/>
    <w:rsid w:val="001C2770"/>
    <w:rsid w:val="001C280E"/>
    <w:rsid w:val="001C28A9"/>
    <w:rsid w:val="001C29A6"/>
    <w:rsid w:val="001C2B08"/>
    <w:rsid w:val="001C2D8D"/>
    <w:rsid w:val="001C2E84"/>
    <w:rsid w:val="001C307A"/>
    <w:rsid w:val="001C3205"/>
    <w:rsid w:val="001C3241"/>
    <w:rsid w:val="001C3277"/>
    <w:rsid w:val="001C328E"/>
    <w:rsid w:val="001C364C"/>
    <w:rsid w:val="001C367B"/>
    <w:rsid w:val="001C375C"/>
    <w:rsid w:val="001C38A6"/>
    <w:rsid w:val="001C3A21"/>
    <w:rsid w:val="001C3B06"/>
    <w:rsid w:val="001C3BB6"/>
    <w:rsid w:val="001C3CB2"/>
    <w:rsid w:val="001C3E40"/>
    <w:rsid w:val="001C4029"/>
    <w:rsid w:val="001C40E8"/>
    <w:rsid w:val="001C419B"/>
    <w:rsid w:val="001C428A"/>
    <w:rsid w:val="001C42B3"/>
    <w:rsid w:val="001C4392"/>
    <w:rsid w:val="001C43DD"/>
    <w:rsid w:val="001C4455"/>
    <w:rsid w:val="001C44CD"/>
    <w:rsid w:val="001C4586"/>
    <w:rsid w:val="001C4617"/>
    <w:rsid w:val="001C465A"/>
    <w:rsid w:val="001C46E0"/>
    <w:rsid w:val="001C471C"/>
    <w:rsid w:val="001C47B9"/>
    <w:rsid w:val="001C4901"/>
    <w:rsid w:val="001C4970"/>
    <w:rsid w:val="001C4A2F"/>
    <w:rsid w:val="001C4B1A"/>
    <w:rsid w:val="001C4B1C"/>
    <w:rsid w:val="001C4B1D"/>
    <w:rsid w:val="001C4B2D"/>
    <w:rsid w:val="001C4E93"/>
    <w:rsid w:val="001C4FFA"/>
    <w:rsid w:val="001C523B"/>
    <w:rsid w:val="001C5811"/>
    <w:rsid w:val="001C5898"/>
    <w:rsid w:val="001C58B4"/>
    <w:rsid w:val="001C5A20"/>
    <w:rsid w:val="001C5BFF"/>
    <w:rsid w:val="001C5C0A"/>
    <w:rsid w:val="001C5DFE"/>
    <w:rsid w:val="001C6013"/>
    <w:rsid w:val="001C60CB"/>
    <w:rsid w:val="001C65CC"/>
    <w:rsid w:val="001C684B"/>
    <w:rsid w:val="001C6B95"/>
    <w:rsid w:val="001C6D55"/>
    <w:rsid w:val="001C6ED1"/>
    <w:rsid w:val="001C6F2C"/>
    <w:rsid w:val="001C716B"/>
    <w:rsid w:val="001C7265"/>
    <w:rsid w:val="001C7297"/>
    <w:rsid w:val="001C72AE"/>
    <w:rsid w:val="001C75DC"/>
    <w:rsid w:val="001C7896"/>
    <w:rsid w:val="001C78A3"/>
    <w:rsid w:val="001D006C"/>
    <w:rsid w:val="001D00A9"/>
    <w:rsid w:val="001D0238"/>
    <w:rsid w:val="001D032B"/>
    <w:rsid w:val="001D043E"/>
    <w:rsid w:val="001D044D"/>
    <w:rsid w:val="001D04BD"/>
    <w:rsid w:val="001D0500"/>
    <w:rsid w:val="001D05D0"/>
    <w:rsid w:val="001D078D"/>
    <w:rsid w:val="001D090B"/>
    <w:rsid w:val="001D0A03"/>
    <w:rsid w:val="001D0E58"/>
    <w:rsid w:val="001D0E7E"/>
    <w:rsid w:val="001D1075"/>
    <w:rsid w:val="001D1533"/>
    <w:rsid w:val="001D1751"/>
    <w:rsid w:val="001D1D4E"/>
    <w:rsid w:val="001D1DF7"/>
    <w:rsid w:val="001D201D"/>
    <w:rsid w:val="001D22AB"/>
    <w:rsid w:val="001D2348"/>
    <w:rsid w:val="001D2428"/>
    <w:rsid w:val="001D256B"/>
    <w:rsid w:val="001D26E0"/>
    <w:rsid w:val="001D2A75"/>
    <w:rsid w:val="001D2B82"/>
    <w:rsid w:val="001D2C12"/>
    <w:rsid w:val="001D2D00"/>
    <w:rsid w:val="001D2DB0"/>
    <w:rsid w:val="001D2ED2"/>
    <w:rsid w:val="001D2FBA"/>
    <w:rsid w:val="001D313A"/>
    <w:rsid w:val="001D3289"/>
    <w:rsid w:val="001D32DD"/>
    <w:rsid w:val="001D3432"/>
    <w:rsid w:val="001D34DE"/>
    <w:rsid w:val="001D351A"/>
    <w:rsid w:val="001D359A"/>
    <w:rsid w:val="001D3615"/>
    <w:rsid w:val="001D3726"/>
    <w:rsid w:val="001D3B4E"/>
    <w:rsid w:val="001D3CB7"/>
    <w:rsid w:val="001D3DFC"/>
    <w:rsid w:val="001D3E8A"/>
    <w:rsid w:val="001D3EFA"/>
    <w:rsid w:val="001D3F38"/>
    <w:rsid w:val="001D40C4"/>
    <w:rsid w:val="001D42C7"/>
    <w:rsid w:val="001D4543"/>
    <w:rsid w:val="001D4711"/>
    <w:rsid w:val="001D4732"/>
    <w:rsid w:val="001D499F"/>
    <w:rsid w:val="001D4A75"/>
    <w:rsid w:val="001D4A98"/>
    <w:rsid w:val="001D4EEF"/>
    <w:rsid w:val="001D5228"/>
    <w:rsid w:val="001D5343"/>
    <w:rsid w:val="001D558B"/>
    <w:rsid w:val="001D5B40"/>
    <w:rsid w:val="001D60A2"/>
    <w:rsid w:val="001D60B6"/>
    <w:rsid w:val="001D6152"/>
    <w:rsid w:val="001D61D0"/>
    <w:rsid w:val="001D6292"/>
    <w:rsid w:val="001D6479"/>
    <w:rsid w:val="001D6679"/>
    <w:rsid w:val="001D67CE"/>
    <w:rsid w:val="001D6907"/>
    <w:rsid w:val="001D6AAB"/>
    <w:rsid w:val="001D6ACD"/>
    <w:rsid w:val="001D7110"/>
    <w:rsid w:val="001D73FA"/>
    <w:rsid w:val="001D7517"/>
    <w:rsid w:val="001D7673"/>
    <w:rsid w:val="001D79A0"/>
    <w:rsid w:val="001D7DF6"/>
    <w:rsid w:val="001D7E61"/>
    <w:rsid w:val="001D7FDD"/>
    <w:rsid w:val="001E0164"/>
    <w:rsid w:val="001E03D7"/>
    <w:rsid w:val="001E07F9"/>
    <w:rsid w:val="001E09B3"/>
    <w:rsid w:val="001E0D6F"/>
    <w:rsid w:val="001E1297"/>
    <w:rsid w:val="001E1322"/>
    <w:rsid w:val="001E1404"/>
    <w:rsid w:val="001E1531"/>
    <w:rsid w:val="001E162B"/>
    <w:rsid w:val="001E1675"/>
    <w:rsid w:val="001E169A"/>
    <w:rsid w:val="001E1AC1"/>
    <w:rsid w:val="001E1AC5"/>
    <w:rsid w:val="001E1CB3"/>
    <w:rsid w:val="001E1CE6"/>
    <w:rsid w:val="001E1D06"/>
    <w:rsid w:val="001E1F5A"/>
    <w:rsid w:val="001E2142"/>
    <w:rsid w:val="001E2369"/>
    <w:rsid w:val="001E25BF"/>
    <w:rsid w:val="001E26BA"/>
    <w:rsid w:val="001E2791"/>
    <w:rsid w:val="001E287B"/>
    <w:rsid w:val="001E299E"/>
    <w:rsid w:val="001E2AF3"/>
    <w:rsid w:val="001E2E98"/>
    <w:rsid w:val="001E310C"/>
    <w:rsid w:val="001E3706"/>
    <w:rsid w:val="001E373D"/>
    <w:rsid w:val="001E3895"/>
    <w:rsid w:val="001E38EC"/>
    <w:rsid w:val="001E39EF"/>
    <w:rsid w:val="001E3AE7"/>
    <w:rsid w:val="001E3AED"/>
    <w:rsid w:val="001E3C85"/>
    <w:rsid w:val="001E3FCE"/>
    <w:rsid w:val="001E406A"/>
    <w:rsid w:val="001E4170"/>
    <w:rsid w:val="001E41F0"/>
    <w:rsid w:val="001E432D"/>
    <w:rsid w:val="001E451B"/>
    <w:rsid w:val="001E471C"/>
    <w:rsid w:val="001E471D"/>
    <w:rsid w:val="001E4786"/>
    <w:rsid w:val="001E47B5"/>
    <w:rsid w:val="001E4906"/>
    <w:rsid w:val="001E495C"/>
    <w:rsid w:val="001E4B17"/>
    <w:rsid w:val="001E4F80"/>
    <w:rsid w:val="001E4FC5"/>
    <w:rsid w:val="001E591B"/>
    <w:rsid w:val="001E5DD4"/>
    <w:rsid w:val="001E5E4D"/>
    <w:rsid w:val="001E5F5B"/>
    <w:rsid w:val="001E6035"/>
    <w:rsid w:val="001E60B7"/>
    <w:rsid w:val="001E6255"/>
    <w:rsid w:val="001E649A"/>
    <w:rsid w:val="001E653A"/>
    <w:rsid w:val="001E6577"/>
    <w:rsid w:val="001E6652"/>
    <w:rsid w:val="001E67EF"/>
    <w:rsid w:val="001E6CD6"/>
    <w:rsid w:val="001E6E50"/>
    <w:rsid w:val="001E6F11"/>
    <w:rsid w:val="001E6FA9"/>
    <w:rsid w:val="001E7134"/>
    <w:rsid w:val="001E7229"/>
    <w:rsid w:val="001E74BE"/>
    <w:rsid w:val="001E761F"/>
    <w:rsid w:val="001E797D"/>
    <w:rsid w:val="001E7B24"/>
    <w:rsid w:val="001E7D3E"/>
    <w:rsid w:val="001F00CA"/>
    <w:rsid w:val="001F02FC"/>
    <w:rsid w:val="001F047C"/>
    <w:rsid w:val="001F0563"/>
    <w:rsid w:val="001F097D"/>
    <w:rsid w:val="001F09C7"/>
    <w:rsid w:val="001F0A99"/>
    <w:rsid w:val="001F0B38"/>
    <w:rsid w:val="001F0B6D"/>
    <w:rsid w:val="001F0BED"/>
    <w:rsid w:val="001F0D31"/>
    <w:rsid w:val="001F0D3D"/>
    <w:rsid w:val="001F0FB7"/>
    <w:rsid w:val="001F1457"/>
    <w:rsid w:val="001F161F"/>
    <w:rsid w:val="001F166C"/>
    <w:rsid w:val="001F1855"/>
    <w:rsid w:val="001F18B4"/>
    <w:rsid w:val="001F19E2"/>
    <w:rsid w:val="001F1A9B"/>
    <w:rsid w:val="001F1B3E"/>
    <w:rsid w:val="001F1BF5"/>
    <w:rsid w:val="001F1C13"/>
    <w:rsid w:val="001F1CCF"/>
    <w:rsid w:val="001F1FFF"/>
    <w:rsid w:val="001F2026"/>
    <w:rsid w:val="001F2117"/>
    <w:rsid w:val="001F214F"/>
    <w:rsid w:val="001F22CD"/>
    <w:rsid w:val="001F230B"/>
    <w:rsid w:val="001F24C5"/>
    <w:rsid w:val="001F24D4"/>
    <w:rsid w:val="001F24E7"/>
    <w:rsid w:val="001F2844"/>
    <w:rsid w:val="001F285C"/>
    <w:rsid w:val="001F2984"/>
    <w:rsid w:val="001F2AB8"/>
    <w:rsid w:val="001F2B6D"/>
    <w:rsid w:val="001F2BF0"/>
    <w:rsid w:val="001F2E1B"/>
    <w:rsid w:val="001F2E8C"/>
    <w:rsid w:val="001F2FF9"/>
    <w:rsid w:val="001F30DF"/>
    <w:rsid w:val="001F31E5"/>
    <w:rsid w:val="001F331C"/>
    <w:rsid w:val="001F3385"/>
    <w:rsid w:val="001F36A8"/>
    <w:rsid w:val="001F3A6D"/>
    <w:rsid w:val="001F3E61"/>
    <w:rsid w:val="001F3EA4"/>
    <w:rsid w:val="001F4060"/>
    <w:rsid w:val="001F47AD"/>
    <w:rsid w:val="001F489B"/>
    <w:rsid w:val="001F4C73"/>
    <w:rsid w:val="001F4EAF"/>
    <w:rsid w:val="001F4EF5"/>
    <w:rsid w:val="001F4EFD"/>
    <w:rsid w:val="001F4FA8"/>
    <w:rsid w:val="001F50C0"/>
    <w:rsid w:val="001F51D2"/>
    <w:rsid w:val="001F5290"/>
    <w:rsid w:val="001F57FF"/>
    <w:rsid w:val="001F589F"/>
    <w:rsid w:val="001F5995"/>
    <w:rsid w:val="001F5B1F"/>
    <w:rsid w:val="001F5BF1"/>
    <w:rsid w:val="001F5CAC"/>
    <w:rsid w:val="001F5CDA"/>
    <w:rsid w:val="001F622A"/>
    <w:rsid w:val="001F63DB"/>
    <w:rsid w:val="001F6463"/>
    <w:rsid w:val="001F665B"/>
    <w:rsid w:val="001F6669"/>
    <w:rsid w:val="001F66E0"/>
    <w:rsid w:val="001F6849"/>
    <w:rsid w:val="001F69BD"/>
    <w:rsid w:val="001F6A58"/>
    <w:rsid w:val="001F6A8F"/>
    <w:rsid w:val="001F6B81"/>
    <w:rsid w:val="001F6BB9"/>
    <w:rsid w:val="001F6C9A"/>
    <w:rsid w:val="001F6D9B"/>
    <w:rsid w:val="001F6EDF"/>
    <w:rsid w:val="001F6F1B"/>
    <w:rsid w:val="001F70E1"/>
    <w:rsid w:val="001F7383"/>
    <w:rsid w:val="001F75D7"/>
    <w:rsid w:val="001F77A9"/>
    <w:rsid w:val="001F7802"/>
    <w:rsid w:val="001F7810"/>
    <w:rsid w:val="001F7B3F"/>
    <w:rsid w:val="001F7C88"/>
    <w:rsid w:val="001F7CCC"/>
    <w:rsid w:val="001F7D61"/>
    <w:rsid w:val="001F7DEB"/>
    <w:rsid w:val="001F7DFF"/>
    <w:rsid w:val="001F7EF9"/>
    <w:rsid w:val="001F7F6A"/>
    <w:rsid w:val="00200058"/>
    <w:rsid w:val="002000CE"/>
    <w:rsid w:val="002001B6"/>
    <w:rsid w:val="00200611"/>
    <w:rsid w:val="00200D56"/>
    <w:rsid w:val="00201047"/>
    <w:rsid w:val="00201093"/>
    <w:rsid w:val="00201094"/>
    <w:rsid w:val="002011C1"/>
    <w:rsid w:val="002013D1"/>
    <w:rsid w:val="002014CA"/>
    <w:rsid w:val="0020175B"/>
    <w:rsid w:val="00201A73"/>
    <w:rsid w:val="00201B0D"/>
    <w:rsid w:val="00201D6B"/>
    <w:rsid w:val="00201E30"/>
    <w:rsid w:val="00201FA9"/>
    <w:rsid w:val="0020218D"/>
    <w:rsid w:val="00202275"/>
    <w:rsid w:val="0020238B"/>
    <w:rsid w:val="00202746"/>
    <w:rsid w:val="002028E5"/>
    <w:rsid w:val="00202C7E"/>
    <w:rsid w:val="00202EA0"/>
    <w:rsid w:val="00203145"/>
    <w:rsid w:val="0020336F"/>
    <w:rsid w:val="00203484"/>
    <w:rsid w:val="00203528"/>
    <w:rsid w:val="00203629"/>
    <w:rsid w:val="00203A87"/>
    <w:rsid w:val="00204347"/>
    <w:rsid w:val="00204440"/>
    <w:rsid w:val="0020452A"/>
    <w:rsid w:val="00204814"/>
    <w:rsid w:val="002049FD"/>
    <w:rsid w:val="00204BD9"/>
    <w:rsid w:val="00204DD4"/>
    <w:rsid w:val="00204E7C"/>
    <w:rsid w:val="00204E99"/>
    <w:rsid w:val="00204EBA"/>
    <w:rsid w:val="00204F05"/>
    <w:rsid w:val="0020500A"/>
    <w:rsid w:val="002051F4"/>
    <w:rsid w:val="00205221"/>
    <w:rsid w:val="00205230"/>
    <w:rsid w:val="002052CE"/>
    <w:rsid w:val="00205302"/>
    <w:rsid w:val="002053F2"/>
    <w:rsid w:val="002055AE"/>
    <w:rsid w:val="00205921"/>
    <w:rsid w:val="00205B84"/>
    <w:rsid w:val="00205E81"/>
    <w:rsid w:val="00205EDD"/>
    <w:rsid w:val="00205F56"/>
    <w:rsid w:val="00205FBB"/>
    <w:rsid w:val="002061A7"/>
    <w:rsid w:val="002061E0"/>
    <w:rsid w:val="0020639D"/>
    <w:rsid w:val="002065CC"/>
    <w:rsid w:val="0020694F"/>
    <w:rsid w:val="00206B01"/>
    <w:rsid w:val="00206D4A"/>
    <w:rsid w:val="00206DC6"/>
    <w:rsid w:val="00206ED0"/>
    <w:rsid w:val="00206EE6"/>
    <w:rsid w:val="00207009"/>
    <w:rsid w:val="00207198"/>
    <w:rsid w:val="002073D8"/>
    <w:rsid w:val="002073FD"/>
    <w:rsid w:val="0020756A"/>
    <w:rsid w:val="0020781B"/>
    <w:rsid w:val="00207898"/>
    <w:rsid w:val="002078BB"/>
    <w:rsid w:val="0020799A"/>
    <w:rsid w:val="00207ACF"/>
    <w:rsid w:val="00207BAF"/>
    <w:rsid w:val="00207CA2"/>
    <w:rsid w:val="00207D82"/>
    <w:rsid w:val="00207EF9"/>
    <w:rsid w:val="00207F83"/>
    <w:rsid w:val="00210033"/>
    <w:rsid w:val="0021021A"/>
    <w:rsid w:val="00210531"/>
    <w:rsid w:val="002105C4"/>
    <w:rsid w:val="0021060D"/>
    <w:rsid w:val="0021067E"/>
    <w:rsid w:val="002106D5"/>
    <w:rsid w:val="00210B89"/>
    <w:rsid w:val="00210B8C"/>
    <w:rsid w:val="00210C17"/>
    <w:rsid w:val="00210CBE"/>
    <w:rsid w:val="00210D31"/>
    <w:rsid w:val="00210E14"/>
    <w:rsid w:val="00210FFC"/>
    <w:rsid w:val="00211048"/>
    <w:rsid w:val="002110E1"/>
    <w:rsid w:val="00211143"/>
    <w:rsid w:val="0021129A"/>
    <w:rsid w:val="002113E6"/>
    <w:rsid w:val="00211497"/>
    <w:rsid w:val="002114B6"/>
    <w:rsid w:val="00211624"/>
    <w:rsid w:val="00211771"/>
    <w:rsid w:val="002119E0"/>
    <w:rsid w:val="00211A6B"/>
    <w:rsid w:val="00211AAB"/>
    <w:rsid w:val="00211CA2"/>
    <w:rsid w:val="00211D38"/>
    <w:rsid w:val="00211D48"/>
    <w:rsid w:val="00211E72"/>
    <w:rsid w:val="00211FCE"/>
    <w:rsid w:val="00212102"/>
    <w:rsid w:val="002121BE"/>
    <w:rsid w:val="002121C7"/>
    <w:rsid w:val="0021228F"/>
    <w:rsid w:val="002122C8"/>
    <w:rsid w:val="0021242D"/>
    <w:rsid w:val="00212BC9"/>
    <w:rsid w:val="00212BDC"/>
    <w:rsid w:val="00212C35"/>
    <w:rsid w:val="00213002"/>
    <w:rsid w:val="00213327"/>
    <w:rsid w:val="0021337C"/>
    <w:rsid w:val="0021344F"/>
    <w:rsid w:val="0021364F"/>
    <w:rsid w:val="0021382D"/>
    <w:rsid w:val="00213A59"/>
    <w:rsid w:val="00213B3E"/>
    <w:rsid w:val="00213C3C"/>
    <w:rsid w:val="00213CF9"/>
    <w:rsid w:val="00213DD8"/>
    <w:rsid w:val="002141C5"/>
    <w:rsid w:val="0021430E"/>
    <w:rsid w:val="00214359"/>
    <w:rsid w:val="002143FD"/>
    <w:rsid w:val="0021449A"/>
    <w:rsid w:val="002145C5"/>
    <w:rsid w:val="0021478C"/>
    <w:rsid w:val="00214B1F"/>
    <w:rsid w:val="00214D03"/>
    <w:rsid w:val="00215547"/>
    <w:rsid w:val="002155C0"/>
    <w:rsid w:val="002156C2"/>
    <w:rsid w:val="002156D7"/>
    <w:rsid w:val="002156D9"/>
    <w:rsid w:val="00215838"/>
    <w:rsid w:val="00215B97"/>
    <w:rsid w:val="00215DCD"/>
    <w:rsid w:val="00215EE7"/>
    <w:rsid w:val="002160CA"/>
    <w:rsid w:val="00216326"/>
    <w:rsid w:val="002164CC"/>
    <w:rsid w:val="0021650D"/>
    <w:rsid w:val="0021659E"/>
    <w:rsid w:val="00216651"/>
    <w:rsid w:val="002167A1"/>
    <w:rsid w:val="0021691C"/>
    <w:rsid w:val="00216AFE"/>
    <w:rsid w:val="00216BAA"/>
    <w:rsid w:val="00216CC2"/>
    <w:rsid w:val="00217146"/>
    <w:rsid w:val="00217309"/>
    <w:rsid w:val="002173BC"/>
    <w:rsid w:val="002175CD"/>
    <w:rsid w:val="002176DD"/>
    <w:rsid w:val="00217775"/>
    <w:rsid w:val="00217803"/>
    <w:rsid w:val="00217867"/>
    <w:rsid w:val="00217870"/>
    <w:rsid w:val="002178C6"/>
    <w:rsid w:val="00217BF0"/>
    <w:rsid w:val="00217D53"/>
    <w:rsid w:val="00217EB6"/>
    <w:rsid w:val="00217F1A"/>
    <w:rsid w:val="00217F1E"/>
    <w:rsid w:val="002200C5"/>
    <w:rsid w:val="0022037F"/>
    <w:rsid w:val="0022049A"/>
    <w:rsid w:val="00220720"/>
    <w:rsid w:val="002208BC"/>
    <w:rsid w:val="00220C42"/>
    <w:rsid w:val="00220E2E"/>
    <w:rsid w:val="00220EDC"/>
    <w:rsid w:val="002210A1"/>
    <w:rsid w:val="0022110A"/>
    <w:rsid w:val="002212D1"/>
    <w:rsid w:val="0022132C"/>
    <w:rsid w:val="00221330"/>
    <w:rsid w:val="002218B1"/>
    <w:rsid w:val="00221B77"/>
    <w:rsid w:val="00221BBC"/>
    <w:rsid w:val="00221D52"/>
    <w:rsid w:val="00221DA4"/>
    <w:rsid w:val="00221F17"/>
    <w:rsid w:val="002220BE"/>
    <w:rsid w:val="0022254D"/>
    <w:rsid w:val="002226D9"/>
    <w:rsid w:val="002226F7"/>
    <w:rsid w:val="00222741"/>
    <w:rsid w:val="002227EE"/>
    <w:rsid w:val="00222826"/>
    <w:rsid w:val="00222B4B"/>
    <w:rsid w:val="00222CB5"/>
    <w:rsid w:val="00222CF6"/>
    <w:rsid w:val="00222D01"/>
    <w:rsid w:val="00222D4A"/>
    <w:rsid w:val="002232B7"/>
    <w:rsid w:val="002234C1"/>
    <w:rsid w:val="002234E8"/>
    <w:rsid w:val="002236B0"/>
    <w:rsid w:val="00223848"/>
    <w:rsid w:val="00223D6C"/>
    <w:rsid w:val="002241E6"/>
    <w:rsid w:val="002244D5"/>
    <w:rsid w:val="00224549"/>
    <w:rsid w:val="00224562"/>
    <w:rsid w:val="002248FD"/>
    <w:rsid w:val="00224913"/>
    <w:rsid w:val="0022494A"/>
    <w:rsid w:val="00224ACE"/>
    <w:rsid w:val="00224B2A"/>
    <w:rsid w:val="00224EEC"/>
    <w:rsid w:val="00224F71"/>
    <w:rsid w:val="00224FDF"/>
    <w:rsid w:val="00225111"/>
    <w:rsid w:val="00225239"/>
    <w:rsid w:val="00225320"/>
    <w:rsid w:val="00225355"/>
    <w:rsid w:val="00225372"/>
    <w:rsid w:val="002253DA"/>
    <w:rsid w:val="00225C19"/>
    <w:rsid w:val="00225CC1"/>
    <w:rsid w:val="00225DE3"/>
    <w:rsid w:val="00225E28"/>
    <w:rsid w:val="0022609B"/>
    <w:rsid w:val="0022619E"/>
    <w:rsid w:val="00226241"/>
    <w:rsid w:val="0022652E"/>
    <w:rsid w:val="00226788"/>
    <w:rsid w:val="00226946"/>
    <w:rsid w:val="0022695E"/>
    <w:rsid w:val="00226A82"/>
    <w:rsid w:val="00226A9A"/>
    <w:rsid w:val="00226D9B"/>
    <w:rsid w:val="00226E1A"/>
    <w:rsid w:val="00227099"/>
    <w:rsid w:val="00227165"/>
    <w:rsid w:val="0022790E"/>
    <w:rsid w:val="002279CA"/>
    <w:rsid w:val="00227F6D"/>
    <w:rsid w:val="002300BA"/>
    <w:rsid w:val="00230190"/>
    <w:rsid w:val="002303F1"/>
    <w:rsid w:val="00230A7F"/>
    <w:rsid w:val="00230A8A"/>
    <w:rsid w:val="00230AF4"/>
    <w:rsid w:val="00230C03"/>
    <w:rsid w:val="00230D4D"/>
    <w:rsid w:val="00230DB8"/>
    <w:rsid w:val="00231785"/>
    <w:rsid w:val="00231835"/>
    <w:rsid w:val="00231863"/>
    <w:rsid w:val="00231A75"/>
    <w:rsid w:val="00231C4F"/>
    <w:rsid w:val="00231D58"/>
    <w:rsid w:val="00231EC4"/>
    <w:rsid w:val="00232061"/>
    <w:rsid w:val="0023208C"/>
    <w:rsid w:val="00232141"/>
    <w:rsid w:val="002323A1"/>
    <w:rsid w:val="002324A8"/>
    <w:rsid w:val="00232760"/>
    <w:rsid w:val="0023295E"/>
    <w:rsid w:val="002329C2"/>
    <w:rsid w:val="00232A67"/>
    <w:rsid w:val="00232D52"/>
    <w:rsid w:val="00232DA3"/>
    <w:rsid w:val="0023321E"/>
    <w:rsid w:val="00233526"/>
    <w:rsid w:val="0023367D"/>
    <w:rsid w:val="00233954"/>
    <w:rsid w:val="0023398D"/>
    <w:rsid w:val="002339F4"/>
    <w:rsid w:val="00233FBD"/>
    <w:rsid w:val="00234082"/>
    <w:rsid w:val="00234287"/>
    <w:rsid w:val="002342E5"/>
    <w:rsid w:val="0023433D"/>
    <w:rsid w:val="002343E3"/>
    <w:rsid w:val="002344AC"/>
    <w:rsid w:val="002345D9"/>
    <w:rsid w:val="002349E8"/>
    <w:rsid w:val="00234C23"/>
    <w:rsid w:val="00234C67"/>
    <w:rsid w:val="00234D9C"/>
    <w:rsid w:val="00234DF3"/>
    <w:rsid w:val="00234FA8"/>
    <w:rsid w:val="0023513B"/>
    <w:rsid w:val="002352A7"/>
    <w:rsid w:val="0023534D"/>
    <w:rsid w:val="002354FB"/>
    <w:rsid w:val="00235547"/>
    <w:rsid w:val="00235619"/>
    <w:rsid w:val="00235622"/>
    <w:rsid w:val="0023562D"/>
    <w:rsid w:val="002358FC"/>
    <w:rsid w:val="00235952"/>
    <w:rsid w:val="0023597E"/>
    <w:rsid w:val="002359E3"/>
    <w:rsid w:val="00235A9E"/>
    <w:rsid w:val="00235CA4"/>
    <w:rsid w:val="00235D8C"/>
    <w:rsid w:val="00235DAB"/>
    <w:rsid w:val="00235F73"/>
    <w:rsid w:val="002360BD"/>
    <w:rsid w:val="002360CC"/>
    <w:rsid w:val="002362D0"/>
    <w:rsid w:val="002362FF"/>
    <w:rsid w:val="00236547"/>
    <w:rsid w:val="002365A1"/>
    <w:rsid w:val="002365DF"/>
    <w:rsid w:val="00236968"/>
    <w:rsid w:val="00236975"/>
    <w:rsid w:val="002369B0"/>
    <w:rsid w:val="00236DDB"/>
    <w:rsid w:val="00236E10"/>
    <w:rsid w:val="00236EEB"/>
    <w:rsid w:val="00237256"/>
    <w:rsid w:val="002374F6"/>
    <w:rsid w:val="002375DB"/>
    <w:rsid w:val="002377A8"/>
    <w:rsid w:val="002378B4"/>
    <w:rsid w:val="002378C9"/>
    <w:rsid w:val="00237BB4"/>
    <w:rsid w:val="00237CF0"/>
    <w:rsid w:val="00237DF6"/>
    <w:rsid w:val="00240175"/>
    <w:rsid w:val="002401B8"/>
    <w:rsid w:val="0024030E"/>
    <w:rsid w:val="002405D3"/>
    <w:rsid w:val="00240AE5"/>
    <w:rsid w:val="00240B75"/>
    <w:rsid w:val="00240C95"/>
    <w:rsid w:val="00240D73"/>
    <w:rsid w:val="00240F56"/>
    <w:rsid w:val="00240FFE"/>
    <w:rsid w:val="00241911"/>
    <w:rsid w:val="00241A98"/>
    <w:rsid w:val="00241BC6"/>
    <w:rsid w:val="00241C56"/>
    <w:rsid w:val="00241C92"/>
    <w:rsid w:val="00241C9D"/>
    <w:rsid w:val="00241DEB"/>
    <w:rsid w:val="00241E14"/>
    <w:rsid w:val="00241E48"/>
    <w:rsid w:val="00241F96"/>
    <w:rsid w:val="00241FC4"/>
    <w:rsid w:val="00242166"/>
    <w:rsid w:val="002422AA"/>
    <w:rsid w:val="0024242B"/>
    <w:rsid w:val="002424BA"/>
    <w:rsid w:val="00242561"/>
    <w:rsid w:val="002426CD"/>
    <w:rsid w:val="002426DE"/>
    <w:rsid w:val="00242761"/>
    <w:rsid w:val="002427AF"/>
    <w:rsid w:val="0024299E"/>
    <w:rsid w:val="00242A07"/>
    <w:rsid w:val="00242A21"/>
    <w:rsid w:val="00242AAF"/>
    <w:rsid w:val="00242CF0"/>
    <w:rsid w:val="00242EE9"/>
    <w:rsid w:val="002431AC"/>
    <w:rsid w:val="00243252"/>
    <w:rsid w:val="002432DA"/>
    <w:rsid w:val="00243309"/>
    <w:rsid w:val="0024366F"/>
    <w:rsid w:val="002436A0"/>
    <w:rsid w:val="002437E5"/>
    <w:rsid w:val="002438A0"/>
    <w:rsid w:val="00243A5E"/>
    <w:rsid w:val="00243B35"/>
    <w:rsid w:val="00243B4D"/>
    <w:rsid w:val="00243D0D"/>
    <w:rsid w:val="00243D57"/>
    <w:rsid w:val="00243E09"/>
    <w:rsid w:val="00244035"/>
    <w:rsid w:val="00244039"/>
    <w:rsid w:val="0024421A"/>
    <w:rsid w:val="0024429E"/>
    <w:rsid w:val="0024450F"/>
    <w:rsid w:val="002445DB"/>
    <w:rsid w:val="002445EF"/>
    <w:rsid w:val="0024480A"/>
    <w:rsid w:val="00244910"/>
    <w:rsid w:val="00244923"/>
    <w:rsid w:val="00244A44"/>
    <w:rsid w:val="00244B8D"/>
    <w:rsid w:val="00244DCB"/>
    <w:rsid w:val="00244E31"/>
    <w:rsid w:val="00244E51"/>
    <w:rsid w:val="002451D8"/>
    <w:rsid w:val="00245202"/>
    <w:rsid w:val="0024526F"/>
    <w:rsid w:val="00245272"/>
    <w:rsid w:val="00245646"/>
    <w:rsid w:val="00245733"/>
    <w:rsid w:val="0024589B"/>
    <w:rsid w:val="00245B90"/>
    <w:rsid w:val="00245B91"/>
    <w:rsid w:val="00245BAC"/>
    <w:rsid w:val="00245C1E"/>
    <w:rsid w:val="00245EA2"/>
    <w:rsid w:val="00245EC0"/>
    <w:rsid w:val="00246228"/>
    <w:rsid w:val="002462C0"/>
    <w:rsid w:val="00246344"/>
    <w:rsid w:val="00246425"/>
    <w:rsid w:val="00246497"/>
    <w:rsid w:val="002465F3"/>
    <w:rsid w:val="0024663C"/>
    <w:rsid w:val="002467A9"/>
    <w:rsid w:val="00246834"/>
    <w:rsid w:val="00246A49"/>
    <w:rsid w:val="00246A60"/>
    <w:rsid w:val="00246AA0"/>
    <w:rsid w:val="00246B30"/>
    <w:rsid w:val="00246CE5"/>
    <w:rsid w:val="00246D78"/>
    <w:rsid w:val="00246D7E"/>
    <w:rsid w:val="00246DA1"/>
    <w:rsid w:val="00246DD3"/>
    <w:rsid w:val="00247171"/>
    <w:rsid w:val="002471C6"/>
    <w:rsid w:val="00247278"/>
    <w:rsid w:val="0024729E"/>
    <w:rsid w:val="00247512"/>
    <w:rsid w:val="002477F1"/>
    <w:rsid w:val="00247BA5"/>
    <w:rsid w:val="00247BCC"/>
    <w:rsid w:val="00247C30"/>
    <w:rsid w:val="00247C85"/>
    <w:rsid w:val="00247F65"/>
    <w:rsid w:val="00247F8E"/>
    <w:rsid w:val="00247FB3"/>
    <w:rsid w:val="00247FFA"/>
    <w:rsid w:val="0025003B"/>
    <w:rsid w:val="002501DC"/>
    <w:rsid w:val="002501FB"/>
    <w:rsid w:val="0025033F"/>
    <w:rsid w:val="0025037D"/>
    <w:rsid w:val="002504C5"/>
    <w:rsid w:val="002504D7"/>
    <w:rsid w:val="002504E4"/>
    <w:rsid w:val="00250517"/>
    <w:rsid w:val="00250600"/>
    <w:rsid w:val="002506E9"/>
    <w:rsid w:val="00250774"/>
    <w:rsid w:val="00250779"/>
    <w:rsid w:val="002509C2"/>
    <w:rsid w:val="00250CD1"/>
    <w:rsid w:val="00250DD6"/>
    <w:rsid w:val="00250F07"/>
    <w:rsid w:val="00250F91"/>
    <w:rsid w:val="00250FC8"/>
    <w:rsid w:val="00251087"/>
    <w:rsid w:val="00251362"/>
    <w:rsid w:val="00251391"/>
    <w:rsid w:val="002513AB"/>
    <w:rsid w:val="00251526"/>
    <w:rsid w:val="0025178F"/>
    <w:rsid w:val="00251A90"/>
    <w:rsid w:val="00251A9F"/>
    <w:rsid w:val="00251C0B"/>
    <w:rsid w:val="00251C13"/>
    <w:rsid w:val="00251C1A"/>
    <w:rsid w:val="00251C99"/>
    <w:rsid w:val="00251C9D"/>
    <w:rsid w:val="00251DB1"/>
    <w:rsid w:val="00251DC6"/>
    <w:rsid w:val="00251DD2"/>
    <w:rsid w:val="00251E8A"/>
    <w:rsid w:val="002523C7"/>
    <w:rsid w:val="00252446"/>
    <w:rsid w:val="002527A9"/>
    <w:rsid w:val="00252DB9"/>
    <w:rsid w:val="00252E6B"/>
    <w:rsid w:val="00252EDA"/>
    <w:rsid w:val="00252FBC"/>
    <w:rsid w:val="002530A6"/>
    <w:rsid w:val="002532F6"/>
    <w:rsid w:val="002535B5"/>
    <w:rsid w:val="002535D4"/>
    <w:rsid w:val="00253727"/>
    <w:rsid w:val="0025372B"/>
    <w:rsid w:val="002539C5"/>
    <w:rsid w:val="002539D4"/>
    <w:rsid w:val="002539F1"/>
    <w:rsid w:val="00253AC1"/>
    <w:rsid w:val="00253C2C"/>
    <w:rsid w:val="00253D18"/>
    <w:rsid w:val="00253D2A"/>
    <w:rsid w:val="00253DFB"/>
    <w:rsid w:val="00253F32"/>
    <w:rsid w:val="00253FE2"/>
    <w:rsid w:val="002544BC"/>
    <w:rsid w:val="002544D9"/>
    <w:rsid w:val="002545A3"/>
    <w:rsid w:val="0025472B"/>
    <w:rsid w:val="0025478C"/>
    <w:rsid w:val="00254E0E"/>
    <w:rsid w:val="00254EEC"/>
    <w:rsid w:val="00255282"/>
    <w:rsid w:val="00255366"/>
    <w:rsid w:val="002553F9"/>
    <w:rsid w:val="002556EB"/>
    <w:rsid w:val="0025591D"/>
    <w:rsid w:val="00255935"/>
    <w:rsid w:val="0025598F"/>
    <w:rsid w:val="002559BE"/>
    <w:rsid w:val="00255C58"/>
    <w:rsid w:val="00255C60"/>
    <w:rsid w:val="00255CCE"/>
    <w:rsid w:val="002560DD"/>
    <w:rsid w:val="00256463"/>
    <w:rsid w:val="002567B9"/>
    <w:rsid w:val="0025696E"/>
    <w:rsid w:val="002569ED"/>
    <w:rsid w:val="00256B7C"/>
    <w:rsid w:val="00256D0A"/>
    <w:rsid w:val="00256FB6"/>
    <w:rsid w:val="00256FBB"/>
    <w:rsid w:val="00257076"/>
    <w:rsid w:val="00257132"/>
    <w:rsid w:val="00257304"/>
    <w:rsid w:val="00257505"/>
    <w:rsid w:val="0025750C"/>
    <w:rsid w:val="00257528"/>
    <w:rsid w:val="002576EC"/>
    <w:rsid w:val="00257972"/>
    <w:rsid w:val="00257BC6"/>
    <w:rsid w:val="00257BDA"/>
    <w:rsid w:val="002601C7"/>
    <w:rsid w:val="00260327"/>
    <w:rsid w:val="00260328"/>
    <w:rsid w:val="00260494"/>
    <w:rsid w:val="00260588"/>
    <w:rsid w:val="002605C2"/>
    <w:rsid w:val="0026060F"/>
    <w:rsid w:val="002606DE"/>
    <w:rsid w:val="002607BC"/>
    <w:rsid w:val="0026099F"/>
    <w:rsid w:val="00260B61"/>
    <w:rsid w:val="00260CEF"/>
    <w:rsid w:val="00260D57"/>
    <w:rsid w:val="00260D96"/>
    <w:rsid w:val="00260DFF"/>
    <w:rsid w:val="00260EBB"/>
    <w:rsid w:val="00260F68"/>
    <w:rsid w:val="002612C2"/>
    <w:rsid w:val="0026136E"/>
    <w:rsid w:val="0026139B"/>
    <w:rsid w:val="002613F7"/>
    <w:rsid w:val="0026152F"/>
    <w:rsid w:val="0026184A"/>
    <w:rsid w:val="00261A04"/>
    <w:rsid w:val="00261A65"/>
    <w:rsid w:val="00261AF7"/>
    <w:rsid w:val="00261C02"/>
    <w:rsid w:val="00261CC1"/>
    <w:rsid w:val="00261DC5"/>
    <w:rsid w:val="00261DE7"/>
    <w:rsid w:val="00261F10"/>
    <w:rsid w:val="00261FF0"/>
    <w:rsid w:val="0026204C"/>
    <w:rsid w:val="002620F4"/>
    <w:rsid w:val="002623D7"/>
    <w:rsid w:val="002628FD"/>
    <w:rsid w:val="002629DF"/>
    <w:rsid w:val="00262A51"/>
    <w:rsid w:val="00262C65"/>
    <w:rsid w:val="00262CA4"/>
    <w:rsid w:val="00262FDA"/>
    <w:rsid w:val="00263071"/>
    <w:rsid w:val="002630A1"/>
    <w:rsid w:val="0026329D"/>
    <w:rsid w:val="002634DC"/>
    <w:rsid w:val="00263701"/>
    <w:rsid w:val="002638F3"/>
    <w:rsid w:val="002639C9"/>
    <w:rsid w:val="002639D8"/>
    <w:rsid w:val="00263A39"/>
    <w:rsid w:val="00264094"/>
    <w:rsid w:val="00264370"/>
    <w:rsid w:val="002643BD"/>
    <w:rsid w:val="0026448A"/>
    <w:rsid w:val="00264572"/>
    <w:rsid w:val="002645C4"/>
    <w:rsid w:val="00264651"/>
    <w:rsid w:val="002648CC"/>
    <w:rsid w:val="0026494E"/>
    <w:rsid w:val="00264958"/>
    <w:rsid w:val="002649DB"/>
    <w:rsid w:val="00264A42"/>
    <w:rsid w:val="00264B37"/>
    <w:rsid w:val="00264B75"/>
    <w:rsid w:val="00264F09"/>
    <w:rsid w:val="00264F42"/>
    <w:rsid w:val="0026503A"/>
    <w:rsid w:val="00265141"/>
    <w:rsid w:val="00265200"/>
    <w:rsid w:val="0026520C"/>
    <w:rsid w:val="00265A10"/>
    <w:rsid w:val="00265C7E"/>
    <w:rsid w:val="00265D81"/>
    <w:rsid w:val="00265E77"/>
    <w:rsid w:val="00265F63"/>
    <w:rsid w:val="00265F92"/>
    <w:rsid w:val="00265FBD"/>
    <w:rsid w:val="00266348"/>
    <w:rsid w:val="0026648F"/>
    <w:rsid w:val="0026657F"/>
    <w:rsid w:val="0026668A"/>
    <w:rsid w:val="00266926"/>
    <w:rsid w:val="00266A2F"/>
    <w:rsid w:val="00266A76"/>
    <w:rsid w:val="00266AB6"/>
    <w:rsid w:val="00266ABB"/>
    <w:rsid w:val="00266ACC"/>
    <w:rsid w:val="00266AFE"/>
    <w:rsid w:val="00266B5D"/>
    <w:rsid w:val="00266CF9"/>
    <w:rsid w:val="00266F89"/>
    <w:rsid w:val="0026721B"/>
    <w:rsid w:val="00267417"/>
    <w:rsid w:val="002678EE"/>
    <w:rsid w:val="00267A10"/>
    <w:rsid w:val="00267AF7"/>
    <w:rsid w:val="00267C27"/>
    <w:rsid w:val="00267D35"/>
    <w:rsid w:val="00267D9D"/>
    <w:rsid w:val="00267DD9"/>
    <w:rsid w:val="00267F47"/>
    <w:rsid w:val="00267F8E"/>
    <w:rsid w:val="0027009D"/>
    <w:rsid w:val="002700E3"/>
    <w:rsid w:val="002703DD"/>
    <w:rsid w:val="00270466"/>
    <w:rsid w:val="002705B1"/>
    <w:rsid w:val="002705BE"/>
    <w:rsid w:val="00270797"/>
    <w:rsid w:val="0027081F"/>
    <w:rsid w:val="0027097D"/>
    <w:rsid w:val="00270A1E"/>
    <w:rsid w:val="00270D3C"/>
    <w:rsid w:val="00271112"/>
    <w:rsid w:val="002711A9"/>
    <w:rsid w:val="00271277"/>
    <w:rsid w:val="00271335"/>
    <w:rsid w:val="00271511"/>
    <w:rsid w:val="002715CA"/>
    <w:rsid w:val="00271730"/>
    <w:rsid w:val="0027178C"/>
    <w:rsid w:val="00271839"/>
    <w:rsid w:val="0027189D"/>
    <w:rsid w:val="0027194A"/>
    <w:rsid w:val="002719E7"/>
    <w:rsid w:val="00271A52"/>
    <w:rsid w:val="00271E0E"/>
    <w:rsid w:val="00271E39"/>
    <w:rsid w:val="0027203A"/>
    <w:rsid w:val="002722A4"/>
    <w:rsid w:val="002722BE"/>
    <w:rsid w:val="002723A7"/>
    <w:rsid w:val="0027253B"/>
    <w:rsid w:val="0027274D"/>
    <w:rsid w:val="0027291C"/>
    <w:rsid w:val="00272A0E"/>
    <w:rsid w:val="00272A22"/>
    <w:rsid w:val="00272AD7"/>
    <w:rsid w:val="00272B44"/>
    <w:rsid w:val="00272B83"/>
    <w:rsid w:val="00272C04"/>
    <w:rsid w:val="00272D6F"/>
    <w:rsid w:val="00272DDA"/>
    <w:rsid w:val="00272E46"/>
    <w:rsid w:val="00272EC2"/>
    <w:rsid w:val="00272F59"/>
    <w:rsid w:val="00272F97"/>
    <w:rsid w:val="00272FE9"/>
    <w:rsid w:val="002733B9"/>
    <w:rsid w:val="002733F5"/>
    <w:rsid w:val="0027353E"/>
    <w:rsid w:val="00273727"/>
    <w:rsid w:val="0027398E"/>
    <w:rsid w:val="00273ACD"/>
    <w:rsid w:val="00273DC8"/>
    <w:rsid w:val="00273DF6"/>
    <w:rsid w:val="00273DF8"/>
    <w:rsid w:val="00273E03"/>
    <w:rsid w:val="00274000"/>
    <w:rsid w:val="00274019"/>
    <w:rsid w:val="002741E2"/>
    <w:rsid w:val="00274354"/>
    <w:rsid w:val="00274407"/>
    <w:rsid w:val="0027459C"/>
    <w:rsid w:val="0027460C"/>
    <w:rsid w:val="0027468F"/>
    <w:rsid w:val="002746EE"/>
    <w:rsid w:val="00274760"/>
    <w:rsid w:val="002747B8"/>
    <w:rsid w:val="0027483E"/>
    <w:rsid w:val="002748D9"/>
    <w:rsid w:val="00274AF6"/>
    <w:rsid w:val="00274CE5"/>
    <w:rsid w:val="00274E94"/>
    <w:rsid w:val="00274F77"/>
    <w:rsid w:val="00275013"/>
    <w:rsid w:val="0027513B"/>
    <w:rsid w:val="0027520A"/>
    <w:rsid w:val="00275351"/>
    <w:rsid w:val="00275360"/>
    <w:rsid w:val="00275450"/>
    <w:rsid w:val="002755F6"/>
    <w:rsid w:val="00275803"/>
    <w:rsid w:val="00275A33"/>
    <w:rsid w:val="00275AD5"/>
    <w:rsid w:val="00275B8D"/>
    <w:rsid w:val="00275BF7"/>
    <w:rsid w:val="00275C90"/>
    <w:rsid w:val="00275D3D"/>
    <w:rsid w:val="00275F3B"/>
    <w:rsid w:val="002763D7"/>
    <w:rsid w:val="002763F7"/>
    <w:rsid w:val="002764ED"/>
    <w:rsid w:val="002764F1"/>
    <w:rsid w:val="002764F5"/>
    <w:rsid w:val="002767D4"/>
    <w:rsid w:val="002767F3"/>
    <w:rsid w:val="002768B6"/>
    <w:rsid w:val="002768C4"/>
    <w:rsid w:val="002769B0"/>
    <w:rsid w:val="00276AFA"/>
    <w:rsid w:val="00276C04"/>
    <w:rsid w:val="00276D86"/>
    <w:rsid w:val="00276E1C"/>
    <w:rsid w:val="00276E23"/>
    <w:rsid w:val="00277041"/>
    <w:rsid w:val="00277532"/>
    <w:rsid w:val="0027759B"/>
    <w:rsid w:val="0027778E"/>
    <w:rsid w:val="00277C33"/>
    <w:rsid w:val="00277E26"/>
    <w:rsid w:val="002800BB"/>
    <w:rsid w:val="0028025A"/>
    <w:rsid w:val="00280424"/>
    <w:rsid w:val="00280472"/>
    <w:rsid w:val="002806B4"/>
    <w:rsid w:val="00280766"/>
    <w:rsid w:val="0028091C"/>
    <w:rsid w:val="00280A65"/>
    <w:rsid w:val="00280B15"/>
    <w:rsid w:val="00280BBD"/>
    <w:rsid w:val="00280D54"/>
    <w:rsid w:val="00280DAB"/>
    <w:rsid w:val="00281094"/>
    <w:rsid w:val="002812DF"/>
    <w:rsid w:val="0028153A"/>
    <w:rsid w:val="00281557"/>
    <w:rsid w:val="002816E2"/>
    <w:rsid w:val="00281852"/>
    <w:rsid w:val="002819A6"/>
    <w:rsid w:val="00281A11"/>
    <w:rsid w:val="00281B57"/>
    <w:rsid w:val="00281F31"/>
    <w:rsid w:val="00281F50"/>
    <w:rsid w:val="00281FF9"/>
    <w:rsid w:val="00282197"/>
    <w:rsid w:val="002821F9"/>
    <w:rsid w:val="002823E6"/>
    <w:rsid w:val="002824E2"/>
    <w:rsid w:val="0028252A"/>
    <w:rsid w:val="00282688"/>
    <w:rsid w:val="00282C63"/>
    <w:rsid w:val="00282CE7"/>
    <w:rsid w:val="00282E38"/>
    <w:rsid w:val="00282E93"/>
    <w:rsid w:val="002830C6"/>
    <w:rsid w:val="00283213"/>
    <w:rsid w:val="00283459"/>
    <w:rsid w:val="00283566"/>
    <w:rsid w:val="00283726"/>
    <w:rsid w:val="00283848"/>
    <w:rsid w:val="002839D5"/>
    <w:rsid w:val="00283A84"/>
    <w:rsid w:val="00283ABE"/>
    <w:rsid w:val="00283B59"/>
    <w:rsid w:val="00283C54"/>
    <w:rsid w:val="00283CC4"/>
    <w:rsid w:val="00283E0C"/>
    <w:rsid w:val="00283E9C"/>
    <w:rsid w:val="00283EF2"/>
    <w:rsid w:val="00283F67"/>
    <w:rsid w:val="00283FB8"/>
    <w:rsid w:val="00284039"/>
    <w:rsid w:val="00284112"/>
    <w:rsid w:val="00284184"/>
    <w:rsid w:val="002842EE"/>
    <w:rsid w:val="002843C4"/>
    <w:rsid w:val="0028452A"/>
    <w:rsid w:val="00284674"/>
    <w:rsid w:val="002846F5"/>
    <w:rsid w:val="00284949"/>
    <w:rsid w:val="00284A4D"/>
    <w:rsid w:val="00284B88"/>
    <w:rsid w:val="00284D56"/>
    <w:rsid w:val="00284EA4"/>
    <w:rsid w:val="00284EB0"/>
    <w:rsid w:val="002852BC"/>
    <w:rsid w:val="0028530A"/>
    <w:rsid w:val="002854D3"/>
    <w:rsid w:val="0028550B"/>
    <w:rsid w:val="00285B1E"/>
    <w:rsid w:val="00285C66"/>
    <w:rsid w:val="00285F9A"/>
    <w:rsid w:val="00286026"/>
    <w:rsid w:val="00286069"/>
    <w:rsid w:val="002860D2"/>
    <w:rsid w:val="0028629E"/>
    <w:rsid w:val="002862BB"/>
    <w:rsid w:val="002864D1"/>
    <w:rsid w:val="002864DA"/>
    <w:rsid w:val="00286579"/>
    <w:rsid w:val="002867FB"/>
    <w:rsid w:val="002868C6"/>
    <w:rsid w:val="00286AE3"/>
    <w:rsid w:val="00286D5A"/>
    <w:rsid w:val="00286E43"/>
    <w:rsid w:val="00286EDB"/>
    <w:rsid w:val="00286F5B"/>
    <w:rsid w:val="0028722D"/>
    <w:rsid w:val="002872ED"/>
    <w:rsid w:val="00287584"/>
    <w:rsid w:val="00287926"/>
    <w:rsid w:val="00287E9A"/>
    <w:rsid w:val="00287E9E"/>
    <w:rsid w:val="002900AD"/>
    <w:rsid w:val="002904C7"/>
    <w:rsid w:val="002905B2"/>
    <w:rsid w:val="00290769"/>
    <w:rsid w:val="002908AD"/>
    <w:rsid w:val="00290A05"/>
    <w:rsid w:val="00290B53"/>
    <w:rsid w:val="00290DE0"/>
    <w:rsid w:val="00290FC1"/>
    <w:rsid w:val="0029136B"/>
    <w:rsid w:val="00291464"/>
    <w:rsid w:val="0029170D"/>
    <w:rsid w:val="00291F24"/>
    <w:rsid w:val="0029204D"/>
    <w:rsid w:val="00292238"/>
    <w:rsid w:val="002924D0"/>
    <w:rsid w:val="002925AE"/>
    <w:rsid w:val="002926FE"/>
    <w:rsid w:val="002929AF"/>
    <w:rsid w:val="00292AE0"/>
    <w:rsid w:val="00292BBD"/>
    <w:rsid w:val="00292F48"/>
    <w:rsid w:val="0029329F"/>
    <w:rsid w:val="002934C4"/>
    <w:rsid w:val="002935A6"/>
    <w:rsid w:val="00293887"/>
    <w:rsid w:val="00293952"/>
    <w:rsid w:val="002939F3"/>
    <w:rsid w:val="002939FA"/>
    <w:rsid w:val="00293A5B"/>
    <w:rsid w:val="00293A60"/>
    <w:rsid w:val="00293C50"/>
    <w:rsid w:val="00293D84"/>
    <w:rsid w:val="00293EE6"/>
    <w:rsid w:val="0029412B"/>
    <w:rsid w:val="002942D5"/>
    <w:rsid w:val="002942E6"/>
    <w:rsid w:val="0029449C"/>
    <w:rsid w:val="002945DC"/>
    <w:rsid w:val="00294695"/>
    <w:rsid w:val="00294ABA"/>
    <w:rsid w:val="00294D5B"/>
    <w:rsid w:val="00294E15"/>
    <w:rsid w:val="00294F36"/>
    <w:rsid w:val="00294FCA"/>
    <w:rsid w:val="00295158"/>
    <w:rsid w:val="002952B6"/>
    <w:rsid w:val="0029539A"/>
    <w:rsid w:val="00295548"/>
    <w:rsid w:val="002956A6"/>
    <w:rsid w:val="00295A5C"/>
    <w:rsid w:val="00295AD8"/>
    <w:rsid w:val="00295D18"/>
    <w:rsid w:val="00295D9D"/>
    <w:rsid w:val="00295DC2"/>
    <w:rsid w:val="00295E57"/>
    <w:rsid w:val="00295EC5"/>
    <w:rsid w:val="00295F1F"/>
    <w:rsid w:val="00295FD0"/>
    <w:rsid w:val="00296163"/>
    <w:rsid w:val="00296205"/>
    <w:rsid w:val="00296554"/>
    <w:rsid w:val="0029655E"/>
    <w:rsid w:val="00296663"/>
    <w:rsid w:val="0029696B"/>
    <w:rsid w:val="002969B2"/>
    <w:rsid w:val="00296A0B"/>
    <w:rsid w:val="00296E40"/>
    <w:rsid w:val="00296E98"/>
    <w:rsid w:val="00296F61"/>
    <w:rsid w:val="002970BB"/>
    <w:rsid w:val="002971B9"/>
    <w:rsid w:val="002971FE"/>
    <w:rsid w:val="00297330"/>
    <w:rsid w:val="0029737B"/>
    <w:rsid w:val="00297466"/>
    <w:rsid w:val="002975AD"/>
    <w:rsid w:val="002975D3"/>
    <w:rsid w:val="00297648"/>
    <w:rsid w:val="002976B9"/>
    <w:rsid w:val="002978C2"/>
    <w:rsid w:val="00297BFD"/>
    <w:rsid w:val="00297E66"/>
    <w:rsid w:val="002A0086"/>
    <w:rsid w:val="002A04E7"/>
    <w:rsid w:val="002A0538"/>
    <w:rsid w:val="002A05DF"/>
    <w:rsid w:val="002A06AC"/>
    <w:rsid w:val="002A07A9"/>
    <w:rsid w:val="002A090E"/>
    <w:rsid w:val="002A0A00"/>
    <w:rsid w:val="002A0BCA"/>
    <w:rsid w:val="002A0E94"/>
    <w:rsid w:val="002A0FC3"/>
    <w:rsid w:val="002A11C0"/>
    <w:rsid w:val="002A13E5"/>
    <w:rsid w:val="002A1702"/>
    <w:rsid w:val="002A1925"/>
    <w:rsid w:val="002A196F"/>
    <w:rsid w:val="002A1A2F"/>
    <w:rsid w:val="002A1A69"/>
    <w:rsid w:val="002A1B9E"/>
    <w:rsid w:val="002A1EC5"/>
    <w:rsid w:val="002A1F1A"/>
    <w:rsid w:val="002A1FD2"/>
    <w:rsid w:val="002A1FFF"/>
    <w:rsid w:val="002A221C"/>
    <w:rsid w:val="002A2463"/>
    <w:rsid w:val="002A2506"/>
    <w:rsid w:val="002A25B1"/>
    <w:rsid w:val="002A2693"/>
    <w:rsid w:val="002A284B"/>
    <w:rsid w:val="002A2A67"/>
    <w:rsid w:val="002A2AB6"/>
    <w:rsid w:val="002A3124"/>
    <w:rsid w:val="002A3181"/>
    <w:rsid w:val="002A3207"/>
    <w:rsid w:val="002A328C"/>
    <w:rsid w:val="002A32B9"/>
    <w:rsid w:val="002A3459"/>
    <w:rsid w:val="002A361D"/>
    <w:rsid w:val="002A36A5"/>
    <w:rsid w:val="002A3769"/>
    <w:rsid w:val="002A37C4"/>
    <w:rsid w:val="002A37FC"/>
    <w:rsid w:val="002A3948"/>
    <w:rsid w:val="002A39E0"/>
    <w:rsid w:val="002A3B92"/>
    <w:rsid w:val="002A3C46"/>
    <w:rsid w:val="002A3CD0"/>
    <w:rsid w:val="002A3CF6"/>
    <w:rsid w:val="002A3D10"/>
    <w:rsid w:val="002A465C"/>
    <w:rsid w:val="002A4864"/>
    <w:rsid w:val="002A48FB"/>
    <w:rsid w:val="002A4B6F"/>
    <w:rsid w:val="002A4F55"/>
    <w:rsid w:val="002A4FC8"/>
    <w:rsid w:val="002A505B"/>
    <w:rsid w:val="002A5207"/>
    <w:rsid w:val="002A52DE"/>
    <w:rsid w:val="002A53A8"/>
    <w:rsid w:val="002A56AC"/>
    <w:rsid w:val="002A5AD6"/>
    <w:rsid w:val="002A5B90"/>
    <w:rsid w:val="002A5C7B"/>
    <w:rsid w:val="002A5D2B"/>
    <w:rsid w:val="002A60EA"/>
    <w:rsid w:val="002A6264"/>
    <w:rsid w:val="002A6281"/>
    <w:rsid w:val="002A63EE"/>
    <w:rsid w:val="002A641A"/>
    <w:rsid w:val="002A649F"/>
    <w:rsid w:val="002A64E9"/>
    <w:rsid w:val="002A6619"/>
    <w:rsid w:val="002A6719"/>
    <w:rsid w:val="002A676A"/>
    <w:rsid w:val="002A67B0"/>
    <w:rsid w:val="002A6BDE"/>
    <w:rsid w:val="002A6C9A"/>
    <w:rsid w:val="002A6D03"/>
    <w:rsid w:val="002A6ED4"/>
    <w:rsid w:val="002A70D4"/>
    <w:rsid w:val="002A71F8"/>
    <w:rsid w:val="002A735A"/>
    <w:rsid w:val="002A7557"/>
    <w:rsid w:val="002A7696"/>
    <w:rsid w:val="002A76E8"/>
    <w:rsid w:val="002A7837"/>
    <w:rsid w:val="002A78D8"/>
    <w:rsid w:val="002A7928"/>
    <w:rsid w:val="002A7A55"/>
    <w:rsid w:val="002A7CD5"/>
    <w:rsid w:val="002A7D5D"/>
    <w:rsid w:val="002A7E25"/>
    <w:rsid w:val="002A7EA1"/>
    <w:rsid w:val="002A7FC3"/>
    <w:rsid w:val="002A7FFE"/>
    <w:rsid w:val="002B0194"/>
    <w:rsid w:val="002B052D"/>
    <w:rsid w:val="002B0586"/>
    <w:rsid w:val="002B0810"/>
    <w:rsid w:val="002B0827"/>
    <w:rsid w:val="002B098C"/>
    <w:rsid w:val="002B09F0"/>
    <w:rsid w:val="002B0B50"/>
    <w:rsid w:val="002B0C1C"/>
    <w:rsid w:val="002B0FFD"/>
    <w:rsid w:val="002B100C"/>
    <w:rsid w:val="002B1400"/>
    <w:rsid w:val="002B1449"/>
    <w:rsid w:val="002B1681"/>
    <w:rsid w:val="002B17BB"/>
    <w:rsid w:val="002B1866"/>
    <w:rsid w:val="002B194D"/>
    <w:rsid w:val="002B19F4"/>
    <w:rsid w:val="002B1C2E"/>
    <w:rsid w:val="002B1E3B"/>
    <w:rsid w:val="002B1E7F"/>
    <w:rsid w:val="002B21DB"/>
    <w:rsid w:val="002B2218"/>
    <w:rsid w:val="002B227D"/>
    <w:rsid w:val="002B2326"/>
    <w:rsid w:val="002B23D4"/>
    <w:rsid w:val="002B25F8"/>
    <w:rsid w:val="002B26DE"/>
    <w:rsid w:val="002B27B1"/>
    <w:rsid w:val="002B2801"/>
    <w:rsid w:val="002B2A50"/>
    <w:rsid w:val="002B2B68"/>
    <w:rsid w:val="002B2DCE"/>
    <w:rsid w:val="002B2EBB"/>
    <w:rsid w:val="002B3070"/>
    <w:rsid w:val="002B3256"/>
    <w:rsid w:val="002B346F"/>
    <w:rsid w:val="002B34AA"/>
    <w:rsid w:val="002B35A0"/>
    <w:rsid w:val="002B3971"/>
    <w:rsid w:val="002B3B01"/>
    <w:rsid w:val="002B3B5D"/>
    <w:rsid w:val="002B3C5F"/>
    <w:rsid w:val="002B3C65"/>
    <w:rsid w:val="002B3C8E"/>
    <w:rsid w:val="002B3E37"/>
    <w:rsid w:val="002B3ED0"/>
    <w:rsid w:val="002B3F7C"/>
    <w:rsid w:val="002B3FC6"/>
    <w:rsid w:val="002B4124"/>
    <w:rsid w:val="002B4331"/>
    <w:rsid w:val="002B4644"/>
    <w:rsid w:val="002B483B"/>
    <w:rsid w:val="002B4849"/>
    <w:rsid w:val="002B4898"/>
    <w:rsid w:val="002B49E3"/>
    <w:rsid w:val="002B49ED"/>
    <w:rsid w:val="002B4B45"/>
    <w:rsid w:val="002B4BCE"/>
    <w:rsid w:val="002B4CFE"/>
    <w:rsid w:val="002B4E07"/>
    <w:rsid w:val="002B4FD5"/>
    <w:rsid w:val="002B5009"/>
    <w:rsid w:val="002B5266"/>
    <w:rsid w:val="002B527A"/>
    <w:rsid w:val="002B52AE"/>
    <w:rsid w:val="002B533C"/>
    <w:rsid w:val="002B53F8"/>
    <w:rsid w:val="002B576E"/>
    <w:rsid w:val="002B58B7"/>
    <w:rsid w:val="002B5CF1"/>
    <w:rsid w:val="002B5D14"/>
    <w:rsid w:val="002B5E19"/>
    <w:rsid w:val="002B5E54"/>
    <w:rsid w:val="002B5F95"/>
    <w:rsid w:val="002B6233"/>
    <w:rsid w:val="002B632F"/>
    <w:rsid w:val="002B6386"/>
    <w:rsid w:val="002B6597"/>
    <w:rsid w:val="002B65E2"/>
    <w:rsid w:val="002B6751"/>
    <w:rsid w:val="002B6910"/>
    <w:rsid w:val="002B699B"/>
    <w:rsid w:val="002B69B9"/>
    <w:rsid w:val="002B6A91"/>
    <w:rsid w:val="002B6AEE"/>
    <w:rsid w:val="002B6B3F"/>
    <w:rsid w:val="002B6BA4"/>
    <w:rsid w:val="002B6BED"/>
    <w:rsid w:val="002B6CCC"/>
    <w:rsid w:val="002B6E60"/>
    <w:rsid w:val="002B7050"/>
    <w:rsid w:val="002B70F3"/>
    <w:rsid w:val="002B74D2"/>
    <w:rsid w:val="002B75BE"/>
    <w:rsid w:val="002B765C"/>
    <w:rsid w:val="002B7748"/>
    <w:rsid w:val="002B7878"/>
    <w:rsid w:val="002B7A54"/>
    <w:rsid w:val="002B7B07"/>
    <w:rsid w:val="002B7C03"/>
    <w:rsid w:val="002B7D83"/>
    <w:rsid w:val="002B7F1E"/>
    <w:rsid w:val="002B7F6E"/>
    <w:rsid w:val="002B7FD5"/>
    <w:rsid w:val="002C009E"/>
    <w:rsid w:val="002C00DB"/>
    <w:rsid w:val="002C01DC"/>
    <w:rsid w:val="002C02CF"/>
    <w:rsid w:val="002C03E0"/>
    <w:rsid w:val="002C048B"/>
    <w:rsid w:val="002C049D"/>
    <w:rsid w:val="002C053C"/>
    <w:rsid w:val="002C0579"/>
    <w:rsid w:val="002C08D8"/>
    <w:rsid w:val="002C0902"/>
    <w:rsid w:val="002C0BA1"/>
    <w:rsid w:val="002C0C0F"/>
    <w:rsid w:val="002C0C91"/>
    <w:rsid w:val="002C0CB8"/>
    <w:rsid w:val="002C0DF0"/>
    <w:rsid w:val="002C1816"/>
    <w:rsid w:val="002C189C"/>
    <w:rsid w:val="002C18D8"/>
    <w:rsid w:val="002C18F9"/>
    <w:rsid w:val="002C19D2"/>
    <w:rsid w:val="002C1A3C"/>
    <w:rsid w:val="002C1A90"/>
    <w:rsid w:val="002C1E90"/>
    <w:rsid w:val="002C1EE4"/>
    <w:rsid w:val="002C2155"/>
    <w:rsid w:val="002C21F0"/>
    <w:rsid w:val="002C239C"/>
    <w:rsid w:val="002C248D"/>
    <w:rsid w:val="002C2491"/>
    <w:rsid w:val="002C2716"/>
    <w:rsid w:val="002C2994"/>
    <w:rsid w:val="002C2AEA"/>
    <w:rsid w:val="002C2CC4"/>
    <w:rsid w:val="002C2DBA"/>
    <w:rsid w:val="002C2E9A"/>
    <w:rsid w:val="002C31B5"/>
    <w:rsid w:val="002C31E6"/>
    <w:rsid w:val="002C3301"/>
    <w:rsid w:val="002C331A"/>
    <w:rsid w:val="002C33AC"/>
    <w:rsid w:val="002C357D"/>
    <w:rsid w:val="002C36A6"/>
    <w:rsid w:val="002C37F2"/>
    <w:rsid w:val="002C383F"/>
    <w:rsid w:val="002C396C"/>
    <w:rsid w:val="002C3A38"/>
    <w:rsid w:val="002C3BC5"/>
    <w:rsid w:val="002C3C45"/>
    <w:rsid w:val="002C3C72"/>
    <w:rsid w:val="002C3D0B"/>
    <w:rsid w:val="002C3D5A"/>
    <w:rsid w:val="002C3DAB"/>
    <w:rsid w:val="002C3DBC"/>
    <w:rsid w:val="002C3DFA"/>
    <w:rsid w:val="002C3E22"/>
    <w:rsid w:val="002C3F94"/>
    <w:rsid w:val="002C3FC6"/>
    <w:rsid w:val="002C4083"/>
    <w:rsid w:val="002C41A0"/>
    <w:rsid w:val="002C444A"/>
    <w:rsid w:val="002C46A5"/>
    <w:rsid w:val="002C4754"/>
    <w:rsid w:val="002C47DC"/>
    <w:rsid w:val="002C48AD"/>
    <w:rsid w:val="002C4962"/>
    <w:rsid w:val="002C4AE5"/>
    <w:rsid w:val="002C4B7D"/>
    <w:rsid w:val="002C4C94"/>
    <w:rsid w:val="002C50F6"/>
    <w:rsid w:val="002C5125"/>
    <w:rsid w:val="002C54C8"/>
    <w:rsid w:val="002C552C"/>
    <w:rsid w:val="002C570B"/>
    <w:rsid w:val="002C5744"/>
    <w:rsid w:val="002C57C7"/>
    <w:rsid w:val="002C583A"/>
    <w:rsid w:val="002C5950"/>
    <w:rsid w:val="002C5CCF"/>
    <w:rsid w:val="002C5D72"/>
    <w:rsid w:val="002C5E9A"/>
    <w:rsid w:val="002C5EA5"/>
    <w:rsid w:val="002C5FA4"/>
    <w:rsid w:val="002C6091"/>
    <w:rsid w:val="002C6193"/>
    <w:rsid w:val="002C62AF"/>
    <w:rsid w:val="002C63A0"/>
    <w:rsid w:val="002C6635"/>
    <w:rsid w:val="002C6987"/>
    <w:rsid w:val="002C6A0B"/>
    <w:rsid w:val="002C6A23"/>
    <w:rsid w:val="002C6BC9"/>
    <w:rsid w:val="002C6C21"/>
    <w:rsid w:val="002C6F50"/>
    <w:rsid w:val="002C6FD3"/>
    <w:rsid w:val="002C7212"/>
    <w:rsid w:val="002C72F7"/>
    <w:rsid w:val="002C776A"/>
    <w:rsid w:val="002C7ABF"/>
    <w:rsid w:val="002C7C23"/>
    <w:rsid w:val="002C7C92"/>
    <w:rsid w:val="002C7CDD"/>
    <w:rsid w:val="002C7CFF"/>
    <w:rsid w:val="002C7E37"/>
    <w:rsid w:val="002C7E42"/>
    <w:rsid w:val="002C7E4D"/>
    <w:rsid w:val="002D0149"/>
    <w:rsid w:val="002D02EC"/>
    <w:rsid w:val="002D04E0"/>
    <w:rsid w:val="002D0596"/>
    <w:rsid w:val="002D06B1"/>
    <w:rsid w:val="002D075A"/>
    <w:rsid w:val="002D07EB"/>
    <w:rsid w:val="002D07FF"/>
    <w:rsid w:val="002D0875"/>
    <w:rsid w:val="002D08A2"/>
    <w:rsid w:val="002D0949"/>
    <w:rsid w:val="002D0A0A"/>
    <w:rsid w:val="002D0D1D"/>
    <w:rsid w:val="002D0DAE"/>
    <w:rsid w:val="002D0E79"/>
    <w:rsid w:val="002D1153"/>
    <w:rsid w:val="002D16B1"/>
    <w:rsid w:val="002D1831"/>
    <w:rsid w:val="002D1942"/>
    <w:rsid w:val="002D1A7E"/>
    <w:rsid w:val="002D1B38"/>
    <w:rsid w:val="002D1F18"/>
    <w:rsid w:val="002D1F45"/>
    <w:rsid w:val="002D1F8A"/>
    <w:rsid w:val="002D1FF8"/>
    <w:rsid w:val="002D21F7"/>
    <w:rsid w:val="002D2220"/>
    <w:rsid w:val="002D226A"/>
    <w:rsid w:val="002D22FC"/>
    <w:rsid w:val="002D253A"/>
    <w:rsid w:val="002D26D2"/>
    <w:rsid w:val="002D2814"/>
    <w:rsid w:val="002D29D6"/>
    <w:rsid w:val="002D2B9B"/>
    <w:rsid w:val="002D2C09"/>
    <w:rsid w:val="002D2E48"/>
    <w:rsid w:val="002D2ED1"/>
    <w:rsid w:val="002D2F00"/>
    <w:rsid w:val="002D30B7"/>
    <w:rsid w:val="002D3197"/>
    <w:rsid w:val="002D325E"/>
    <w:rsid w:val="002D34C9"/>
    <w:rsid w:val="002D3691"/>
    <w:rsid w:val="002D36D9"/>
    <w:rsid w:val="002D3B00"/>
    <w:rsid w:val="002D3C3B"/>
    <w:rsid w:val="002D3CAF"/>
    <w:rsid w:val="002D40E6"/>
    <w:rsid w:val="002D44CD"/>
    <w:rsid w:val="002D4687"/>
    <w:rsid w:val="002D46E8"/>
    <w:rsid w:val="002D4710"/>
    <w:rsid w:val="002D474B"/>
    <w:rsid w:val="002D4810"/>
    <w:rsid w:val="002D48B5"/>
    <w:rsid w:val="002D497E"/>
    <w:rsid w:val="002D49C4"/>
    <w:rsid w:val="002D49FC"/>
    <w:rsid w:val="002D4A95"/>
    <w:rsid w:val="002D4B24"/>
    <w:rsid w:val="002D4B64"/>
    <w:rsid w:val="002D4DE1"/>
    <w:rsid w:val="002D4EA6"/>
    <w:rsid w:val="002D4F77"/>
    <w:rsid w:val="002D5031"/>
    <w:rsid w:val="002D51F7"/>
    <w:rsid w:val="002D5235"/>
    <w:rsid w:val="002D535B"/>
    <w:rsid w:val="002D53CE"/>
    <w:rsid w:val="002D5736"/>
    <w:rsid w:val="002D58E5"/>
    <w:rsid w:val="002D5B4F"/>
    <w:rsid w:val="002D5BB1"/>
    <w:rsid w:val="002D5E5B"/>
    <w:rsid w:val="002D5F38"/>
    <w:rsid w:val="002D5F52"/>
    <w:rsid w:val="002D602A"/>
    <w:rsid w:val="002D6158"/>
    <w:rsid w:val="002D62C2"/>
    <w:rsid w:val="002D63C4"/>
    <w:rsid w:val="002D63D9"/>
    <w:rsid w:val="002D6462"/>
    <w:rsid w:val="002D647B"/>
    <w:rsid w:val="002D65CC"/>
    <w:rsid w:val="002D6653"/>
    <w:rsid w:val="002D6791"/>
    <w:rsid w:val="002D67EF"/>
    <w:rsid w:val="002D6858"/>
    <w:rsid w:val="002D6A38"/>
    <w:rsid w:val="002D6ABE"/>
    <w:rsid w:val="002D6C26"/>
    <w:rsid w:val="002D6D7E"/>
    <w:rsid w:val="002D6F60"/>
    <w:rsid w:val="002D6F9F"/>
    <w:rsid w:val="002D7157"/>
    <w:rsid w:val="002D73C4"/>
    <w:rsid w:val="002D7510"/>
    <w:rsid w:val="002D75E1"/>
    <w:rsid w:val="002D768B"/>
    <w:rsid w:val="002D77BF"/>
    <w:rsid w:val="002D789D"/>
    <w:rsid w:val="002D7A2F"/>
    <w:rsid w:val="002D7A4E"/>
    <w:rsid w:val="002D7A70"/>
    <w:rsid w:val="002D7AF5"/>
    <w:rsid w:val="002D7C6D"/>
    <w:rsid w:val="002D7D59"/>
    <w:rsid w:val="002D7DE1"/>
    <w:rsid w:val="002D7E01"/>
    <w:rsid w:val="002E0294"/>
    <w:rsid w:val="002E0353"/>
    <w:rsid w:val="002E035C"/>
    <w:rsid w:val="002E04B5"/>
    <w:rsid w:val="002E05FC"/>
    <w:rsid w:val="002E08C7"/>
    <w:rsid w:val="002E0994"/>
    <w:rsid w:val="002E09B8"/>
    <w:rsid w:val="002E0ADE"/>
    <w:rsid w:val="002E0C3A"/>
    <w:rsid w:val="002E0C7F"/>
    <w:rsid w:val="002E0D2B"/>
    <w:rsid w:val="002E0D6B"/>
    <w:rsid w:val="002E0FDC"/>
    <w:rsid w:val="002E0FE7"/>
    <w:rsid w:val="002E1140"/>
    <w:rsid w:val="002E1737"/>
    <w:rsid w:val="002E1962"/>
    <w:rsid w:val="002E1B06"/>
    <w:rsid w:val="002E1B8B"/>
    <w:rsid w:val="002E1D7F"/>
    <w:rsid w:val="002E1D85"/>
    <w:rsid w:val="002E1F52"/>
    <w:rsid w:val="002E1F56"/>
    <w:rsid w:val="002E1F96"/>
    <w:rsid w:val="002E1FB6"/>
    <w:rsid w:val="002E20D8"/>
    <w:rsid w:val="002E22C8"/>
    <w:rsid w:val="002E2321"/>
    <w:rsid w:val="002E23E5"/>
    <w:rsid w:val="002E2424"/>
    <w:rsid w:val="002E24B9"/>
    <w:rsid w:val="002E267A"/>
    <w:rsid w:val="002E27C0"/>
    <w:rsid w:val="002E280B"/>
    <w:rsid w:val="002E2CFB"/>
    <w:rsid w:val="002E2D0E"/>
    <w:rsid w:val="002E2E05"/>
    <w:rsid w:val="002E3208"/>
    <w:rsid w:val="002E3394"/>
    <w:rsid w:val="002E33F6"/>
    <w:rsid w:val="002E3417"/>
    <w:rsid w:val="002E3555"/>
    <w:rsid w:val="002E3571"/>
    <w:rsid w:val="002E3670"/>
    <w:rsid w:val="002E39B7"/>
    <w:rsid w:val="002E39E4"/>
    <w:rsid w:val="002E3B67"/>
    <w:rsid w:val="002E3BB7"/>
    <w:rsid w:val="002E3C7B"/>
    <w:rsid w:val="002E3CA9"/>
    <w:rsid w:val="002E3E21"/>
    <w:rsid w:val="002E4109"/>
    <w:rsid w:val="002E415B"/>
    <w:rsid w:val="002E420A"/>
    <w:rsid w:val="002E440A"/>
    <w:rsid w:val="002E44D8"/>
    <w:rsid w:val="002E4797"/>
    <w:rsid w:val="002E4A6A"/>
    <w:rsid w:val="002E4D5B"/>
    <w:rsid w:val="002E4EFB"/>
    <w:rsid w:val="002E5376"/>
    <w:rsid w:val="002E53E1"/>
    <w:rsid w:val="002E545C"/>
    <w:rsid w:val="002E568F"/>
    <w:rsid w:val="002E569A"/>
    <w:rsid w:val="002E56AF"/>
    <w:rsid w:val="002E56D5"/>
    <w:rsid w:val="002E57A6"/>
    <w:rsid w:val="002E5833"/>
    <w:rsid w:val="002E59A3"/>
    <w:rsid w:val="002E5A38"/>
    <w:rsid w:val="002E5C3B"/>
    <w:rsid w:val="002E5D13"/>
    <w:rsid w:val="002E5D27"/>
    <w:rsid w:val="002E5F59"/>
    <w:rsid w:val="002E6225"/>
    <w:rsid w:val="002E6412"/>
    <w:rsid w:val="002E682D"/>
    <w:rsid w:val="002E6952"/>
    <w:rsid w:val="002E6955"/>
    <w:rsid w:val="002E6A5B"/>
    <w:rsid w:val="002E6AC1"/>
    <w:rsid w:val="002E6AC9"/>
    <w:rsid w:val="002E6AE9"/>
    <w:rsid w:val="002E6F91"/>
    <w:rsid w:val="002E704E"/>
    <w:rsid w:val="002E72D7"/>
    <w:rsid w:val="002E7385"/>
    <w:rsid w:val="002E7498"/>
    <w:rsid w:val="002E74CC"/>
    <w:rsid w:val="002E750E"/>
    <w:rsid w:val="002E7A6B"/>
    <w:rsid w:val="002E7B42"/>
    <w:rsid w:val="002E7B71"/>
    <w:rsid w:val="002E7CC9"/>
    <w:rsid w:val="002E7D7E"/>
    <w:rsid w:val="002E7DD8"/>
    <w:rsid w:val="002E7E53"/>
    <w:rsid w:val="002E7EAD"/>
    <w:rsid w:val="002F016D"/>
    <w:rsid w:val="002F027C"/>
    <w:rsid w:val="002F03DC"/>
    <w:rsid w:val="002F0678"/>
    <w:rsid w:val="002F073C"/>
    <w:rsid w:val="002F07A9"/>
    <w:rsid w:val="002F08AD"/>
    <w:rsid w:val="002F0932"/>
    <w:rsid w:val="002F0C62"/>
    <w:rsid w:val="002F0D0D"/>
    <w:rsid w:val="002F0DB9"/>
    <w:rsid w:val="002F0F71"/>
    <w:rsid w:val="002F0FB1"/>
    <w:rsid w:val="002F0FF9"/>
    <w:rsid w:val="002F1020"/>
    <w:rsid w:val="002F1082"/>
    <w:rsid w:val="002F14BD"/>
    <w:rsid w:val="002F15A4"/>
    <w:rsid w:val="002F15EF"/>
    <w:rsid w:val="002F1721"/>
    <w:rsid w:val="002F1926"/>
    <w:rsid w:val="002F19BA"/>
    <w:rsid w:val="002F1B7D"/>
    <w:rsid w:val="002F1C10"/>
    <w:rsid w:val="002F1CE4"/>
    <w:rsid w:val="002F1D7B"/>
    <w:rsid w:val="002F1F3B"/>
    <w:rsid w:val="002F202A"/>
    <w:rsid w:val="002F205E"/>
    <w:rsid w:val="002F219A"/>
    <w:rsid w:val="002F2297"/>
    <w:rsid w:val="002F23D3"/>
    <w:rsid w:val="002F257C"/>
    <w:rsid w:val="002F2655"/>
    <w:rsid w:val="002F270D"/>
    <w:rsid w:val="002F2807"/>
    <w:rsid w:val="002F29AB"/>
    <w:rsid w:val="002F2ADC"/>
    <w:rsid w:val="002F2B32"/>
    <w:rsid w:val="002F2B5B"/>
    <w:rsid w:val="002F2BD0"/>
    <w:rsid w:val="002F2DB0"/>
    <w:rsid w:val="002F2FD4"/>
    <w:rsid w:val="002F2FEC"/>
    <w:rsid w:val="002F301C"/>
    <w:rsid w:val="002F34F2"/>
    <w:rsid w:val="002F3661"/>
    <w:rsid w:val="002F3666"/>
    <w:rsid w:val="002F36C6"/>
    <w:rsid w:val="002F3F28"/>
    <w:rsid w:val="002F4043"/>
    <w:rsid w:val="002F411F"/>
    <w:rsid w:val="002F478E"/>
    <w:rsid w:val="002F49C9"/>
    <w:rsid w:val="002F4BDC"/>
    <w:rsid w:val="002F4FE9"/>
    <w:rsid w:val="002F50B5"/>
    <w:rsid w:val="002F50BD"/>
    <w:rsid w:val="002F5334"/>
    <w:rsid w:val="002F55E3"/>
    <w:rsid w:val="002F5647"/>
    <w:rsid w:val="002F5677"/>
    <w:rsid w:val="002F570C"/>
    <w:rsid w:val="002F57E6"/>
    <w:rsid w:val="002F5827"/>
    <w:rsid w:val="002F5A45"/>
    <w:rsid w:val="002F5B4D"/>
    <w:rsid w:val="002F5F70"/>
    <w:rsid w:val="002F5FD5"/>
    <w:rsid w:val="002F6022"/>
    <w:rsid w:val="002F60ED"/>
    <w:rsid w:val="002F6143"/>
    <w:rsid w:val="002F61CD"/>
    <w:rsid w:val="002F633C"/>
    <w:rsid w:val="002F646D"/>
    <w:rsid w:val="002F670D"/>
    <w:rsid w:val="002F672A"/>
    <w:rsid w:val="002F68BA"/>
    <w:rsid w:val="002F6902"/>
    <w:rsid w:val="002F6909"/>
    <w:rsid w:val="002F69F5"/>
    <w:rsid w:val="002F6A8C"/>
    <w:rsid w:val="002F6BA2"/>
    <w:rsid w:val="002F6C34"/>
    <w:rsid w:val="002F6C6E"/>
    <w:rsid w:val="002F6C96"/>
    <w:rsid w:val="002F6CF7"/>
    <w:rsid w:val="002F6EE9"/>
    <w:rsid w:val="002F7056"/>
    <w:rsid w:val="002F72E4"/>
    <w:rsid w:val="002F747C"/>
    <w:rsid w:val="002F74C2"/>
    <w:rsid w:val="002F758F"/>
    <w:rsid w:val="002F7653"/>
    <w:rsid w:val="002F7697"/>
    <w:rsid w:val="002F793B"/>
    <w:rsid w:val="002F7942"/>
    <w:rsid w:val="002F79FB"/>
    <w:rsid w:val="002F7A13"/>
    <w:rsid w:val="002F7AB2"/>
    <w:rsid w:val="002F7B45"/>
    <w:rsid w:val="002F7C39"/>
    <w:rsid w:val="002F7CC2"/>
    <w:rsid w:val="002F7DA6"/>
    <w:rsid w:val="002F7E84"/>
    <w:rsid w:val="003002FE"/>
    <w:rsid w:val="00300649"/>
    <w:rsid w:val="0030075D"/>
    <w:rsid w:val="00300A86"/>
    <w:rsid w:val="00300AC2"/>
    <w:rsid w:val="00300B87"/>
    <w:rsid w:val="00300ED6"/>
    <w:rsid w:val="00301031"/>
    <w:rsid w:val="003010B1"/>
    <w:rsid w:val="00301141"/>
    <w:rsid w:val="00301169"/>
    <w:rsid w:val="0030121E"/>
    <w:rsid w:val="0030141E"/>
    <w:rsid w:val="00301598"/>
    <w:rsid w:val="00301692"/>
    <w:rsid w:val="0030175E"/>
    <w:rsid w:val="00301959"/>
    <w:rsid w:val="003019BE"/>
    <w:rsid w:val="00301AB5"/>
    <w:rsid w:val="00301B3F"/>
    <w:rsid w:val="00301C8E"/>
    <w:rsid w:val="00301F42"/>
    <w:rsid w:val="0030205E"/>
    <w:rsid w:val="00302080"/>
    <w:rsid w:val="00302082"/>
    <w:rsid w:val="00302111"/>
    <w:rsid w:val="003021B5"/>
    <w:rsid w:val="0030220D"/>
    <w:rsid w:val="0030229B"/>
    <w:rsid w:val="00302303"/>
    <w:rsid w:val="00302545"/>
    <w:rsid w:val="003025F2"/>
    <w:rsid w:val="00302821"/>
    <w:rsid w:val="0030285F"/>
    <w:rsid w:val="003028C9"/>
    <w:rsid w:val="003028F8"/>
    <w:rsid w:val="00302A91"/>
    <w:rsid w:val="00302BC1"/>
    <w:rsid w:val="00302BEB"/>
    <w:rsid w:val="00302CEC"/>
    <w:rsid w:val="00302ECD"/>
    <w:rsid w:val="00303102"/>
    <w:rsid w:val="00303120"/>
    <w:rsid w:val="0030325C"/>
    <w:rsid w:val="00303370"/>
    <w:rsid w:val="003033F2"/>
    <w:rsid w:val="00303427"/>
    <w:rsid w:val="00303484"/>
    <w:rsid w:val="003034A3"/>
    <w:rsid w:val="00303509"/>
    <w:rsid w:val="003037EF"/>
    <w:rsid w:val="00303993"/>
    <w:rsid w:val="00303B2D"/>
    <w:rsid w:val="00304044"/>
    <w:rsid w:val="003041E0"/>
    <w:rsid w:val="00304253"/>
    <w:rsid w:val="0030426A"/>
    <w:rsid w:val="00304283"/>
    <w:rsid w:val="00304297"/>
    <w:rsid w:val="0030439E"/>
    <w:rsid w:val="003043EC"/>
    <w:rsid w:val="003044B8"/>
    <w:rsid w:val="003045D5"/>
    <w:rsid w:val="00304743"/>
    <w:rsid w:val="00304823"/>
    <w:rsid w:val="0030486C"/>
    <w:rsid w:val="003048AD"/>
    <w:rsid w:val="0030497C"/>
    <w:rsid w:val="003049B0"/>
    <w:rsid w:val="00304A95"/>
    <w:rsid w:val="00304AB7"/>
    <w:rsid w:val="00305163"/>
    <w:rsid w:val="003051A6"/>
    <w:rsid w:val="003053B0"/>
    <w:rsid w:val="003055E5"/>
    <w:rsid w:val="00305661"/>
    <w:rsid w:val="003057EB"/>
    <w:rsid w:val="0030581E"/>
    <w:rsid w:val="0030584C"/>
    <w:rsid w:val="003058E6"/>
    <w:rsid w:val="00305C42"/>
    <w:rsid w:val="00305CAD"/>
    <w:rsid w:val="00305EB1"/>
    <w:rsid w:val="0030616F"/>
    <w:rsid w:val="0030634C"/>
    <w:rsid w:val="003063CA"/>
    <w:rsid w:val="003063D0"/>
    <w:rsid w:val="00306430"/>
    <w:rsid w:val="00306693"/>
    <w:rsid w:val="003066C6"/>
    <w:rsid w:val="0030680C"/>
    <w:rsid w:val="00306A39"/>
    <w:rsid w:val="00306E1F"/>
    <w:rsid w:val="00306F96"/>
    <w:rsid w:val="00307265"/>
    <w:rsid w:val="003072C8"/>
    <w:rsid w:val="00307459"/>
    <w:rsid w:val="003077B4"/>
    <w:rsid w:val="00307836"/>
    <w:rsid w:val="0030785C"/>
    <w:rsid w:val="00307C56"/>
    <w:rsid w:val="00307CCA"/>
    <w:rsid w:val="00307E8A"/>
    <w:rsid w:val="00307E9B"/>
    <w:rsid w:val="003102E3"/>
    <w:rsid w:val="003105FC"/>
    <w:rsid w:val="003106AE"/>
    <w:rsid w:val="0031071B"/>
    <w:rsid w:val="00310A6C"/>
    <w:rsid w:val="00310B9D"/>
    <w:rsid w:val="00310BFF"/>
    <w:rsid w:val="00310CC7"/>
    <w:rsid w:val="00310D42"/>
    <w:rsid w:val="00311075"/>
    <w:rsid w:val="003110DD"/>
    <w:rsid w:val="0031153A"/>
    <w:rsid w:val="003116C2"/>
    <w:rsid w:val="00311723"/>
    <w:rsid w:val="0031178F"/>
    <w:rsid w:val="00311979"/>
    <w:rsid w:val="00311D4F"/>
    <w:rsid w:val="00311E45"/>
    <w:rsid w:val="00311FAB"/>
    <w:rsid w:val="00312084"/>
    <w:rsid w:val="003120F2"/>
    <w:rsid w:val="00312104"/>
    <w:rsid w:val="00312116"/>
    <w:rsid w:val="00312325"/>
    <w:rsid w:val="003123B2"/>
    <w:rsid w:val="003125D0"/>
    <w:rsid w:val="00312672"/>
    <w:rsid w:val="003129B8"/>
    <w:rsid w:val="003129D3"/>
    <w:rsid w:val="00312A42"/>
    <w:rsid w:val="00312CA0"/>
    <w:rsid w:val="00312D33"/>
    <w:rsid w:val="00312D8A"/>
    <w:rsid w:val="00312F20"/>
    <w:rsid w:val="0031323E"/>
    <w:rsid w:val="00313259"/>
    <w:rsid w:val="00313274"/>
    <w:rsid w:val="00313577"/>
    <w:rsid w:val="0031358F"/>
    <w:rsid w:val="00313671"/>
    <w:rsid w:val="003138EC"/>
    <w:rsid w:val="00313931"/>
    <w:rsid w:val="003139B8"/>
    <w:rsid w:val="00313C1E"/>
    <w:rsid w:val="00313DDC"/>
    <w:rsid w:val="00313E2A"/>
    <w:rsid w:val="00313F45"/>
    <w:rsid w:val="00314074"/>
    <w:rsid w:val="0031434D"/>
    <w:rsid w:val="0031435D"/>
    <w:rsid w:val="00314531"/>
    <w:rsid w:val="0031472D"/>
    <w:rsid w:val="0031512E"/>
    <w:rsid w:val="00315190"/>
    <w:rsid w:val="0031527C"/>
    <w:rsid w:val="00315312"/>
    <w:rsid w:val="003154C4"/>
    <w:rsid w:val="00315529"/>
    <w:rsid w:val="00315584"/>
    <w:rsid w:val="003155E6"/>
    <w:rsid w:val="00315B90"/>
    <w:rsid w:val="00315C95"/>
    <w:rsid w:val="00315CE2"/>
    <w:rsid w:val="00315EC1"/>
    <w:rsid w:val="00315F9C"/>
    <w:rsid w:val="00315FFD"/>
    <w:rsid w:val="00316034"/>
    <w:rsid w:val="003160DC"/>
    <w:rsid w:val="00316492"/>
    <w:rsid w:val="00316631"/>
    <w:rsid w:val="00316750"/>
    <w:rsid w:val="00316845"/>
    <w:rsid w:val="00316994"/>
    <w:rsid w:val="00316A89"/>
    <w:rsid w:val="00316BE1"/>
    <w:rsid w:val="00316C08"/>
    <w:rsid w:val="00316E00"/>
    <w:rsid w:val="00316E98"/>
    <w:rsid w:val="0031706E"/>
    <w:rsid w:val="00317283"/>
    <w:rsid w:val="003172BE"/>
    <w:rsid w:val="00317356"/>
    <w:rsid w:val="003173BE"/>
    <w:rsid w:val="00317492"/>
    <w:rsid w:val="00317594"/>
    <w:rsid w:val="003175EF"/>
    <w:rsid w:val="003176DC"/>
    <w:rsid w:val="00317B47"/>
    <w:rsid w:val="00317BAB"/>
    <w:rsid w:val="00317D1B"/>
    <w:rsid w:val="00317EF3"/>
    <w:rsid w:val="00317F21"/>
    <w:rsid w:val="00320069"/>
    <w:rsid w:val="003201CD"/>
    <w:rsid w:val="00320261"/>
    <w:rsid w:val="00320375"/>
    <w:rsid w:val="00320491"/>
    <w:rsid w:val="00320518"/>
    <w:rsid w:val="003207B0"/>
    <w:rsid w:val="003208F4"/>
    <w:rsid w:val="003209AD"/>
    <w:rsid w:val="00320A48"/>
    <w:rsid w:val="00320AD5"/>
    <w:rsid w:val="00320BD9"/>
    <w:rsid w:val="00320C97"/>
    <w:rsid w:val="00320CFE"/>
    <w:rsid w:val="00320EBB"/>
    <w:rsid w:val="00320FBB"/>
    <w:rsid w:val="003210E2"/>
    <w:rsid w:val="003210F4"/>
    <w:rsid w:val="00321150"/>
    <w:rsid w:val="003213E5"/>
    <w:rsid w:val="00321515"/>
    <w:rsid w:val="003217A7"/>
    <w:rsid w:val="003218C8"/>
    <w:rsid w:val="00321944"/>
    <w:rsid w:val="00321AB7"/>
    <w:rsid w:val="00321B65"/>
    <w:rsid w:val="00321CA9"/>
    <w:rsid w:val="00321E21"/>
    <w:rsid w:val="00321EAD"/>
    <w:rsid w:val="00321F1F"/>
    <w:rsid w:val="003221BB"/>
    <w:rsid w:val="003221EB"/>
    <w:rsid w:val="003223AB"/>
    <w:rsid w:val="00322544"/>
    <w:rsid w:val="00322775"/>
    <w:rsid w:val="00322829"/>
    <w:rsid w:val="0032282B"/>
    <w:rsid w:val="00322A75"/>
    <w:rsid w:val="00322A9B"/>
    <w:rsid w:val="00322EED"/>
    <w:rsid w:val="0032303A"/>
    <w:rsid w:val="003230CC"/>
    <w:rsid w:val="00323118"/>
    <w:rsid w:val="0032325E"/>
    <w:rsid w:val="00323298"/>
    <w:rsid w:val="00323461"/>
    <w:rsid w:val="00323783"/>
    <w:rsid w:val="003237FC"/>
    <w:rsid w:val="00323840"/>
    <w:rsid w:val="00323943"/>
    <w:rsid w:val="00323BE3"/>
    <w:rsid w:val="00323D07"/>
    <w:rsid w:val="00323D83"/>
    <w:rsid w:val="00323EEC"/>
    <w:rsid w:val="00323F5D"/>
    <w:rsid w:val="00323F84"/>
    <w:rsid w:val="0032409B"/>
    <w:rsid w:val="003240A9"/>
    <w:rsid w:val="00324184"/>
    <w:rsid w:val="0032426D"/>
    <w:rsid w:val="0032486C"/>
    <w:rsid w:val="003248F9"/>
    <w:rsid w:val="003249B9"/>
    <w:rsid w:val="00324A33"/>
    <w:rsid w:val="00324CA3"/>
    <w:rsid w:val="00324D0F"/>
    <w:rsid w:val="00324D51"/>
    <w:rsid w:val="00324F57"/>
    <w:rsid w:val="00324F62"/>
    <w:rsid w:val="00324FFB"/>
    <w:rsid w:val="003251FE"/>
    <w:rsid w:val="00325313"/>
    <w:rsid w:val="003254AB"/>
    <w:rsid w:val="003255FC"/>
    <w:rsid w:val="003257A7"/>
    <w:rsid w:val="00325844"/>
    <w:rsid w:val="003258A1"/>
    <w:rsid w:val="00325E07"/>
    <w:rsid w:val="00325FE6"/>
    <w:rsid w:val="0032607F"/>
    <w:rsid w:val="0032615B"/>
    <w:rsid w:val="0032615C"/>
    <w:rsid w:val="003261C7"/>
    <w:rsid w:val="00326262"/>
    <w:rsid w:val="0032647D"/>
    <w:rsid w:val="003264C3"/>
    <w:rsid w:val="003265DE"/>
    <w:rsid w:val="00326664"/>
    <w:rsid w:val="003267E5"/>
    <w:rsid w:val="00326A07"/>
    <w:rsid w:val="00326A5E"/>
    <w:rsid w:val="00326BEF"/>
    <w:rsid w:val="00326C1B"/>
    <w:rsid w:val="00326D89"/>
    <w:rsid w:val="00326DE3"/>
    <w:rsid w:val="0032705B"/>
    <w:rsid w:val="0032707D"/>
    <w:rsid w:val="00327199"/>
    <w:rsid w:val="003274F0"/>
    <w:rsid w:val="0032798C"/>
    <w:rsid w:val="00327B08"/>
    <w:rsid w:val="00327C57"/>
    <w:rsid w:val="00327C6B"/>
    <w:rsid w:val="00327CFE"/>
    <w:rsid w:val="00327D70"/>
    <w:rsid w:val="00327F60"/>
    <w:rsid w:val="00327FC5"/>
    <w:rsid w:val="00330040"/>
    <w:rsid w:val="00330096"/>
    <w:rsid w:val="003300F8"/>
    <w:rsid w:val="00330166"/>
    <w:rsid w:val="00330248"/>
    <w:rsid w:val="003302B1"/>
    <w:rsid w:val="00330376"/>
    <w:rsid w:val="0033047E"/>
    <w:rsid w:val="003305E3"/>
    <w:rsid w:val="00330732"/>
    <w:rsid w:val="00330796"/>
    <w:rsid w:val="00330BC4"/>
    <w:rsid w:val="00330CD7"/>
    <w:rsid w:val="00330E0E"/>
    <w:rsid w:val="00330E70"/>
    <w:rsid w:val="00330F93"/>
    <w:rsid w:val="00331045"/>
    <w:rsid w:val="0033114F"/>
    <w:rsid w:val="003311FE"/>
    <w:rsid w:val="0033127A"/>
    <w:rsid w:val="00331327"/>
    <w:rsid w:val="00331397"/>
    <w:rsid w:val="00331464"/>
    <w:rsid w:val="0033150C"/>
    <w:rsid w:val="0033151A"/>
    <w:rsid w:val="00331676"/>
    <w:rsid w:val="003317A8"/>
    <w:rsid w:val="0033181A"/>
    <w:rsid w:val="00331877"/>
    <w:rsid w:val="003318FF"/>
    <w:rsid w:val="00331A2F"/>
    <w:rsid w:val="00331B07"/>
    <w:rsid w:val="00331DAD"/>
    <w:rsid w:val="00331F2A"/>
    <w:rsid w:val="00332078"/>
    <w:rsid w:val="00332095"/>
    <w:rsid w:val="00332119"/>
    <w:rsid w:val="003324E3"/>
    <w:rsid w:val="0033252A"/>
    <w:rsid w:val="00332560"/>
    <w:rsid w:val="003325DF"/>
    <w:rsid w:val="003326C0"/>
    <w:rsid w:val="003327D4"/>
    <w:rsid w:val="003328A2"/>
    <w:rsid w:val="003328F8"/>
    <w:rsid w:val="0033296F"/>
    <w:rsid w:val="00332A6E"/>
    <w:rsid w:val="00332A91"/>
    <w:rsid w:val="00332C0D"/>
    <w:rsid w:val="00332EA5"/>
    <w:rsid w:val="00332EBA"/>
    <w:rsid w:val="00333091"/>
    <w:rsid w:val="003331B4"/>
    <w:rsid w:val="00333259"/>
    <w:rsid w:val="0033339C"/>
    <w:rsid w:val="0033340D"/>
    <w:rsid w:val="003334DD"/>
    <w:rsid w:val="0033364E"/>
    <w:rsid w:val="003337DC"/>
    <w:rsid w:val="003338B7"/>
    <w:rsid w:val="003338D4"/>
    <w:rsid w:val="003339C7"/>
    <w:rsid w:val="00333A5B"/>
    <w:rsid w:val="00333ACC"/>
    <w:rsid w:val="00333B2B"/>
    <w:rsid w:val="00333D81"/>
    <w:rsid w:val="00333DD7"/>
    <w:rsid w:val="00333FBA"/>
    <w:rsid w:val="003342E6"/>
    <w:rsid w:val="0033432F"/>
    <w:rsid w:val="00334508"/>
    <w:rsid w:val="00334517"/>
    <w:rsid w:val="00334560"/>
    <w:rsid w:val="00334AC0"/>
    <w:rsid w:val="00334B59"/>
    <w:rsid w:val="00334C06"/>
    <w:rsid w:val="00334D0E"/>
    <w:rsid w:val="00334D87"/>
    <w:rsid w:val="00334F77"/>
    <w:rsid w:val="00334FC8"/>
    <w:rsid w:val="00335009"/>
    <w:rsid w:val="003350D0"/>
    <w:rsid w:val="00335294"/>
    <w:rsid w:val="003353F3"/>
    <w:rsid w:val="0033545E"/>
    <w:rsid w:val="0033552A"/>
    <w:rsid w:val="00335604"/>
    <w:rsid w:val="00335775"/>
    <w:rsid w:val="00335B17"/>
    <w:rsid w:val="00335C06"/>
    <w:rsid w:val="00335CF4"/>
    <w:rsid w:val="00335D52"/>
    <w:rsid w:val="00335D85"/>
    <w:rsid w:val="00335D98"/>
    <w:rsid w:val="003360BC"/>
    <w:rsid w:val="00336103"/>
    <w:rsid w:val="00336334"/>
    <w:rsid w:val="00336368"/>
    <w:rsid w:val="003364C0"/>
    <w:rsid w:val="0033664F"/>
    <w:rsid w:val="00336D47"/>
    <w:rsid w:val="00336D4A"/>
    <w:rsid w:val="00336EB3"/>
    <w:rsid w:val="0033707A"/>
    <w:rsid w:val="003370C2"/>
    <w:rsid w:val="00337213"/>
    <w:rsid w:val="003374F4"/>
    <w:rsid w:val="00337511"/>
    <w:rsid w:val="003378D2"/>
    <w:rsid w:val="00337BEE"/>
    <w:rsid w:val="00337EB0"/>
    <w:rsid w:val="00337EC7"/>
    <w:rsid w:val="00337FD6"/>
    <w:rsid w:val="0034002B"/>
    <w:rsid w:val="003401C5"/>
    <w:rsid w:val="0034033E"/>
    <w:rsid w:val="00340493"/>
    <w:rsid w:val="003407DD"/>
    <w:rsid w:val="003407EC"/>
    <w:rsid w:val="00340931"/>
    <w:rsid w:val="00340B16"/>
    <w:rsid w:val="00340BB3"/>
    <w:rsid w:val="00340BE8"/>
    <w:rsid w:val="00340CBE"/>
    <w:rsid w:val="00340DE9"/>
    <w:rsid w:val="00340E36"/>
    <w:rsid w:val="00340F32"/>
    <w:rsid w:val="00340F5D"/>
    <w:rsid w:val="003410D5"/>
    <w:rsid w:val="0034113F"/>
    <w:rsid w:val="003412E6"/>
    <w:rsid w:val="00341380"/>
    <w:rsid w:val="003414CF"/>
    <w:rsid w:val="003415C4"/>
    <w:rsid w:val="0034168B"/>
    <w:rsid w:val="003416E3"/>
    <w:rsid w:val="0034175E"/>
    <w:rsid w:val="003417FA"/>
    <w:rsid w:val="00341833"/>
    <w:rsid w:val="00341986"/>
    <w:rsid w:val="00341A83"/>
    <w:rsid w:val="00341BE2"/>
    <w:rsid w:val="00341C46"/>
    <w:rsid w:val="00341D16"/>
    <w:rsid w:val="00341E76"/>
    <w:rsid w:val="003420AF"/>
    <w:rsid w:val="003420B6"/>
    <w:rsid w:val="003421C8"/>
    <w:rsid w:val="003421F4"/>
    <w:rsid w:val="00342437"/>
    <w:rsid w:val="003424B3"/>
    <w:rsid w:val="00342583"/>
    <w:rsid w:val="00342712"/>
    <w:rsid w:val="00342718"/>
    <w:rsid w:val="00342812"/>
    <w:rsid w:val="003428AC"/>
    <w:rsid w:val="003428E0"/>
    <w:rsid w:val="00342AF2"/>
    <w:rsid w:val="00342E63"/>
    <w:rsid w:val="00342F74"/>
    <w:rsid w:val="003430AA"/>
    <w:rsid w:val="003433E4"/>
    <w:rsid w:val="00343492"/>
    <w:rsid w:val="003435A4"/>
    <w:rsid w:val="003435DE"/>
    <w:rsid w:val="00343642"/>
    <w:rsid w:val="00343997"/>
    <w:rsid w:val="00343C68"/>
    <w:rsid w:val="00343E71"/>
    <w:rsid w:val="00343F14"/>
    <w:rsid w:val="00343FBD"/>
    <w:rsid w:val="003440A1"/>
    <w:rsid w:val="003442BA"/>
    <w:rsid w:val="003442E7"/>
    <w:rsid w:val="0034469E"/>
    <w:rsid w:val="003446E1"/>
    <w:rsid w:val="00344869"/>
    <w:rsid w:val="00344DD8"/>
    <w:rsid w:val="00344E07"/>
    <w:rsid w:val="00344E4B"/>
    <w:rsid w:val="00344E9B"/>
    <w:rsid w:val="00345228"/>
    <w:rsid w:val="00345248"/>
    <w:rsid w:val="00345424"/>
    <w:rsid w:val="00345561"/>
    <w:rsid w:val="003456DF"/>
    <w:rsid w:val="003457D6"/>
    <w:rsid w:val="00345881"/>
    <w:rsid w:val="00345C76"/>
    <w:rsid w:val="00345CFC"/>
    <w:rsid w:val="00345DFF"/>
    <w:rsid w:val="00345E10"/>
    <w:rsid w:val="00345E92"/>
    <w:rsid w:val="003463CC"/>
    <w:rsid w:val="003463FA"/>
    <w:rsid w:val="0034653C"/>
    <w:rsid w:val="003465BB"/>
    <w:rsid w:val="003465F3"/>
    <w:rsid w:val="0034669D"/>
    <w:rsid w:val="003467BA"/>
    <w:rsid w:val="003469B8"/>
    <w:rsid w:val="00346BBE"/>
    <w:rsid w:val="00346BDD"/>
    <w:rsid w:val="00346D59"/>
    <w:rsid w:val="00346DC8"/>
    <w:rsid w:val="00347380"/>
    <w:rsid w:val="003473C8"/>
    <w:rsid w:val="0034740B"/>
    <w:rsid w:val="003475BC"/>
    <w:rsid w:val="0034765F"/>
    <w:rsid w:val="0034779E"/>
    <w:rsid w:val="00347802"/>
    <w:rsid w:val="00347EFE"/>
    <w:rsid w:val="00347F0A"/>
    <w:rsid w:val="00347F14"/>
    <w:rsid w:val="003501DB"/>
    <w:rsid w:val="00350231"/>
    <w:rsid w:val="00350350"/>
    <w:rsid w:val="00350367"/>
    <w:rsid w:val="0035037E"/>
    <w:rsid w:val="003503A9"/>
    <w:rsid w:val="003503F3"/>
    <w:rsid w:val="00350789"/>
    <w:rsid w:val="00350881"/>
    <w:rsid w:val="003508C6"/>
    <w:rsid w:val="00350958"/>
    <w:rsid w:val="00350BD4"/>
    <w:rsid w:val="00350C73"/>
    <w:rsid w:val="00350CC4"/>
    <w:rsid w:val="00350DEA"/>
    <w:rsid w:val="00351300"/>
    <w:rsid w:val="003514EC"/>
    <w:rsid w:val="00351627"/>
    <w:rsid w:val="00351967"/>
    <w:rsid w:val="00351B13"/>
    <w:rsid w:val="00351B32"/>
    <w:rsid w:val="00351D00"/>
    <w:rsid w:val="00351F3C"/>
    <w:rsid w:val="00351F7A"/>
    <w:rsid w:val="003522A6"/>
    <w:rsid w:val="003523FB"/>
    <w:rsid w:val="003524E1"/>
    <w:rsid w:val="00352502"/>
    <w:rsid w:val="003525EE"/>
    <w:rsid w:val="00352714"/>
    <w:rsid w:val="003527B9"/>
    <w:rsid w:val="00352805"/>
    <w:rsid w:val="00352932"/>
    <w:rsid w:val="00352A69"/>
    <w:rsid w:val="00352B4C"/>
    <w:rsid w:val="00352B95"/>
    <w:rsid w:val="00352D1B"/>
    <w:rsid w:val="00353053"/>
    <w:rsid w:val="003530F2"/>
    <w:rsid w:val="00353279"/>
    <w:rsid w:val="00353320"/>
    <w:rsid w:val="0035337B"/>
    <w:rsid w:val="003534A4"/>
    <w:rsid w:val="003537EF"/>
    <w:rsid w:val="00353973"/>
    <w:rsid w:val="00353995"/>
    <w:rsid w:val="00353998"/>
    <w:rsid w:val="00353B0F"/>
    <w:rsid w:val="00353BB2"/>
    <w:rsid w:val="0035413C"/>
    <w:rsid w:val="0035415E"/>
    <w:rsid w:val="003541BA"/>
    <w:rsid w:val="00354252"/>
    <w:rsid w:val="00354402"/>
    <w:rsid w:val="003546AD"/>
    <w:rsid w:val="0035472F"/>
    <w:rsid w:val="003547F6"/>
    <w:rsid w:val="003548E2"/>
    <w:rsid w:val="003549C2"/>
    <w:rsid w:val="003549EA"/>
    <w:rsid w:val="00354BAD"/>
    <w:rsid w:val="00354C30"/>
    <w:rsid w:val="00354E44"/>
    <w:rsid w:val="00354FA7"/>
    <w:rsid w:val="003550FD"/>
    <w:rsid w:val="00355213"/>
    <w:rsid w:val="003552D9"/>
    <w:rsid w:val="003554A0"/>
    <w:rsid w:val="003554D5"/>
    <w:rsid w:val="003555EF"/>
    <w:rsid w:val="003558C7"/>
    <w:rsid w:val="00355CC3"/>
    <w:rsid w:val="00355CF8"/>
    <w:rsid w:val="00355CFF"/>
    <w:rsid w:val="00355E26"/>
    <w:rsid w:val="00356090"/>
    <w:rsid w:val="00356173"/>
    <w:rsid w:val="003561C7"/>
    <w:rsid w:val="003561CD"/>
    <w:rsid w:val="00356225"/>
    <w:rsid w:val="003562D0"/>
    <w:rsid w:val="003562F0"/>
    <w:rsid w:val="0035658E"/>
    <w:rsid w:val="00356722"/>
    <w:rsid w:val="003568CC"/>
    <w:rsid w:val="00356AA5"/>
    <w:rsid w:val="00356AD0"/>
    <w:rsid w:val="00356D3D"/>
    <w:rsid w:val="00356D60"/>
    <w:rsid w:val="00356DC2"/>
    <w:rsid w:val="00356E92"/>
    <w:rsid w:val="003572EC"/>
    <w:rsid w:val="00357408"/>
    <w:rsid w:val="00357842"/>
    <w:rsid w:val="00357927"/>
    <w:rsid w:val="00357A4D"/>
    <w:rsid w:val="00357CAC"/>
    <w:rsid w:val="003600BB"/>
    <w:rsid w:val="00360153"/>
    <w:rsid w:val="00360466"/>
    <w:rsid w:val="003606C8"/>
    <w:rsid w:val="0036071B"/>
    <w:rsid w:val="003607E4"/>
    <w:rsid w:val="0036083B"/>
    <w:rsid w:val="00360841"/>
    <w:rsid w:val="003608CD"/>
    <w:rsid w:val="003608DF"/>
    <w:rsid w:val="00360C79"/>
    <w:rsid w:val="00360C7A"/>
    <w:rsid w:val="00360E89"/>
    <w:rsid w:val="00360EE6"/>
    <w:rsid w:val="00360FC7"/>
    <w:rsid w:val="00360FE0"/>
    <w:rsid w:val="00360FE9"/>
    <w:rsid w:val="0036101D"/>
    <w:rsid w:val="003610C4"/>
    <w:rsid w:val="003611AB"/>
    <w:rsid w:val="003614B5"/>
    <w:rsid w:val="00361583"/>
    <w:rsid w:val="00361CA8"/>
    <w:rsid w:val="00361D60"/>
    <w:rsid w:val="00361E05"/>
    <w:rsid w:val="00361E6F"/>
    <w:rsid w:val="0036225B"/>
    <w:rsid w:val="003622A9"/>
    <w:rsid w:val="003622CE"/>
    <w:rsid w:val="0036233C"/>
    <w:rsid w:val="00362345"/>
    <w:rsid w:val="003626FE"/>
    <w:rsid w:val="003628B3"/>
    <w:rsid w:val="00362ABB"/>
    <w:rsid w:val="00362B52"/>
    <w:rsid w:val="00362D7C"/>
    <w:rsid w:val="00362DEE"/>
    <w:rsid w:val="00362E06"/>
    <w:rsid w:val="00363055"/>
    <w:rsid w:val="0036326B"/>
    <w:rsid w:val="003632AD"/>
    <w:rsid w:val="0036333F"/>
    <w:rsid w:val="00363789"/>
    <w:rsid w:val="00363813"/>
    <w:rsid w:val="0036384B"/>
    <w:rsid w:val="0036396D"/>
    <w:rsid w:val="00363996"/>
    <w:rsid w:val="00363A13"/>
    <w:rsid w:val="00363BAE"/>
    <w:rsid w:val="00363C29"/>
    <w:rsid w:val="00363CEE"/>
    <w:rsid w:val="00363D08"/>
    <w:rsid w:val="00363DE3"/>
    <w:rsid w:val="00363F25"/>
    <w:rsid w:val="0036407E"/>
    <w:rsid w:val="0036445C"/>
    <w:rsid w:val="00364843"/>
    <w:rsid w:val="0036485E"/>
    <w:rsid w:val="00364A58"/>
    <w:rsid w:val="00364A5C"/>
    <w:rsid w:val="00364ABE"/>
    <w:rsid w:val="00364AFC"/>
    <w:rsid w:val="00364CEE"/>
    <w:rsid w:val="00364E0D"/>
    <w:rsid w:val="003650D6"/>
    <w:rsid w:val="0036517D"/>
    <w:rsid w:val="003651EB"/>
    <w:rsid w:val="00365264"/>
    <w:rsid w:val="00365320"/>
    <w:rsid w:val="003654B7"/>
    <w:rsid w:val="00365697"/>
    <w:rsid w:val="00365944"/>
    <w:rsid w:val="00365A24"/>
    <w:rsid w:val="00365AED"/>
    <w:rsid w:val="00365B98"/>
    <w:rsid w:val="00365C67"/>
    <w:rsid w:val="0036600B"/>
    <w:rsid w:val="003662E0"/>
    <w:rsid w:val="0036631E"/>
    <w:rsid w:val="003664AF"/>
    <w:rsid w:val="003664E5"/>
    <w:rsid w:val="003665D1"/>
    <w:rsid w:val="003666F7"/>
    <w:rsid w:val="003666FB"/>
    <w:rsid w:val="003667BF"/>
    <w:rsid w:val="00366854"/>
    <w:rsid w:val="00366957"/>
    <w:rsid w:val="00366AA5"/>
    <w:rsid w:val="00366AE8"/>
    <w:rsid w:val="00366BCC"/>
    <w:rsid w:val="00366CD5"/>
    <w:rsid w:val="00366CF6"/>
    <w:rsid w:val="00366E35"/>
    <w:rsid w:val="00366E97"/>
    <w:rsid w:val="00367064"/>
    <w:rsid w:val="00367321"/>
    <w:rsid w:val="003674B4"/>
    <w:rsid w:val="00367633"/>
    <w:rsid w:val="00367857"/>
    <w:rsid w:val="003678E9"/>
    <w:rsid w:val="00367979"/>
    <w:rsid w:val="0036798A"/>
    <w:rsid w:val="00367A00"/>
    <w:rsid w:val="00367A1C"/>
    <w:rsid w:val="00367C90"/>
    <w:rsid w:val="00367D4C"/>
    <w:rsid w:val="00367D54"/>
    <w:rsid w:val="00367F3F"/>
    <w:rsid w:val="00370171"/>
    <w:rsid w:val="003702A2"/>
    <w:rsid w:val="0037036D"/>
    <w:rsid w:val="00370488"/>
    <w:rsid w:val="003704A9"/>
    <w:rsid w:val="00370521"/>
    <w:rsid w:val="0037068F"/>
    <w:rsid w:val="00370C32"/>
    <w:rsid w:val="00370F77"/>
    <w:rsid w:val="00371068"/>
    <w:rsid w:val="0037107A"/>
    <w:rsid w:val="003711DC"/>
    <w:rsid w:val="00371268"/>
    <w:rsid w:val="00371369"/>
    <w:rsid w:val="0037193F"/>
    <w:rsid w:val="00371AA0"/>
    <w:rsid w:val="00371CFA"/>
    <w:rsid w:val="00371DDD"/>
    <w:rsid w:val="00371E2E"/>
    <w:rsid w:val="00371F4A"/>
    <w:rsid w:val="0037229E"/>
    <w:rsid w:val="0037236B"/>
    <w:rsid w:val="003723DE"/>
    <w:rsid w:val="003723FB"/>
    <w:rsid w:val="0037261E"/>
    <w:rsid w:val="00372697"/>
    <w:rsid w:val="0037287E"/>
    <w:rsid w:val="00372898"/>
    <w:rsid w:val="00372B65"/>
    <w:rsid w:val="00373469"/>
    <w:rsid w:val="003735A8"/>
    <w:rsid w:val="00373819"/>
    <w:rsid w:val="003738AB"/>
    <w:rsid w:val="003739CF"/>
    <w:rsid w:val="003739E1"/>
    <w:rsid w:val="00373A8A"/>
    <w:rsid w:val="00373BC6"/>
    <w:rsid w:val="00373BD1"/>
    <w:rsid w:val="00373D5F"/>
    <w:rsid w:val="00373DB9"/>
    <w:rsid w:val="00373DD5"/>
    <w:rsid w:val="00373F53"/>
    <w:rsid w:val="00374115"/>
    <w:rsid w:val="00374161"/>
    <w:rsid w:val="0037423E"/>
    <w:rsid w:val="003743FC"/>
    <w:rsid w:val="00374519"/>
    <w:rsid w:val="00374A1A"/>
    <w:rsid w:val="00374A3B"/>
    <w:rsid w:val="00374B5E"/>
    <w:rsid w:val="00374D9C"/>
    <w:rsid w:val="00374E01"/>
    <w:rsid w:val="00374E3C"/>
    <w:rsid w:val="00375098"/>
    <w:rsid w:val="003750B5"/>
    <w:rsid w:val="003751B0"/>
    <w:rsid w:val="0037556A"/>
    <w:rsid w:val="0037580C"/>
    <w:rsid w:val="0037589D"/>
    <w:rsid w:val="003758A0"/>
    <w:rsid w:val="00375AA7"/>
    <w:rsid w:val="00375BE3"/>
    <w:rsid w:val="00375C01"/>
    <w:rsid w:val="00375C33"/>
    <w:rsid w:val="00375DD6"/>
    <w:rsid w:val="00375E0E"/>
    <w:rsid w:val="00375EAA"/>
    <w:rsid w:val="00375F3C"/>
    <w:rsid w:val="0037608A"/>
    <w:rsid w:val="00376500"/>
    <w:rsid w:val="00376BDC"/>
    <w:rsid w:val="00376C1C"/>
    <w:rsid w:val="00376D3F"/>
    <w:rsid w:val="00376ED3"/>
    <w:rsid w:val="00376F18"/>
    <w:rsid w:val="0037714E"/>
    <w:rsid w:val="00377345"/>
    <w:rsid w:val="003773C2"/>
    <w:rsid w:val="003774B9"/>
    <w:rsid w:val="00377576"/>
    <w:rsid w:val="003775B9"/>
    <w:rsid w:val="003776D9"/>
    <w:rsid w:val="003779E7"/>
    <w:rsid w:val="00377C56"/>
    <w:rsid w:val="00377EFC"/>
    <w:rsid w:val="00377F3A"/>
    <w:rsid w:val="00380337"/>
    <w:rsid w:val="00380369"/>
    <w:rsid w:val="0038059A"/>
    <w:rsid w:val="00380602"/>
    <w:rsid w:val="00380681"/>
    <w:rsid w:val="003808FA"/>
    <w:rsid w:val="00380993"/>
    <w:rsid w:val="00380BFE"/>
    <w:rsid w:val="00380D76"/>
    <w:rsid w:val="003818A4"/>
    <w:rsid w:val="00381974"/>
    <w:rsid w:val="00381B33"/>
    <w:rsid w:val="00381CB9"/>
    <w:rsid w:val="00381CE7"/>
    <w:rsid w:val="00381D99"/>
    <w:rsid w:val="00382041"/>
    <w:rsid w:val="003821D6"/>
    <w:rsid w:val="00382394"/>
    <w:rsid w:val="0038240C"/>
    <w:rsid w:val="0038253C"/>
    <w:rsid w:val="00382596"/>
    <w:rsid w:val="00382706"/>
    <w:rsid w:val="0038283A"/>
    <w:rsid w:val="0038286D"/>
    <w:rsid w:val="0038288E"/>
    <w:rsid w:val="00382932"/>
    <w:rsid w:val="00382A7B"/>
    <w:rsid w:val="00382ABF"/>
    <w:rsid w:val="00382AEB"/>
    <w:rsid w:val="00382E1F"/>
    <w:rsid w:val="00383165"/>
    <w:rsid w:val="0038326A"/>
    <w:rsid w:val="00383334"/>
    <w:rsid w:val="0038346E"/>
    <w:rsid w:val="00383487"/>
    <w:rsid w:val="003838B7"/>
    <w:rsid w:val="00383A60"/>
    <w:rsid w:val="00383C43"/>
    <w:rsid w:val="00383D44"/>
    <w:rsid w:val="00383DE3"/>
    <w:rsid w:val="00383E49"/>
    <w:rsid w:val="003841E6"/>
    <w:rsid w:val="0038460D"/>
    <w:rsid w:val="00384738"/>
    <w:rsid w:val="00384968"/>
    <w:rsid w:val="00384C90"/>
    <w:rsid w:val="00384C9B"/>
    <w:rsid w:val="00384EB3"/>
    <w:rsid w:val="00384F32"/>
    <w:rsid w:val="0038502D"/>
    <w:rsid w:val="00385780"/>
    <w:rsid w:val="00385800"/>
    <w:rsid w:val="00385885"/>
    <w:rsid w:val="003858B6"/>
    <w:rsid w:val="003858E4"/>
    <w:rsid w:val="00385CB0"/>
    <w:rsid w:val="00385CC8"/>
    <w:rsid w:val="00385D67"/>
    <w:rsid w:val="00385D73"/>
    <w:rsid w:val="00385D8E"/>
    <w:rsid w:val="00385E14"/>
    <w:rsid w:val="003860C0"/>
    <w:rsid w:val="003860E7"/>
    <w:rsid w:val="00386186"/>
    <w:rsid w:val="00386342"/>
    <w:rsid w:val="00386433"/>
    <w:rsid w:val="0038651D"/>
    <w:rsid w:val="003867D8"/>
    <w:rsid w:val="00386846"/>
    <w:rsid w:val="003869C1"/>
    <w:rsid w:val="00386C67"/>
    <w:rsid w:val="0038724E"/>
    <w:rsid w:val="00387506"/>
    <w:rsid w:val="00387550"/>
    <w:rsid w:val="00387732"/>
    <w:rsid w:val="003877A2"/>
    <w:rsid w:val="00387A43"/>
    <w:rsid w:val="00387B25"/>
    <w:rsid w:val="00387BBE"/>
    <w:rsid w:val="00387DF5"/>
    <w:rsid w:val="003900FA"/>
    <w:rsid w:val="003902B8"/>
    <w:rsid w:val="0039041A"/>
    <w:rsid w:val="00390596"/>
    <w:rsid w:val="00390653"/>
    <w:rsid w:val="00390777"/>
    <w:rsid w:val="00390AFC"/>
    <w:rsid w:val="00390B93"/>
    <w:rsid w:val="00391208"/>
    <w:rsid w:val="00391279"/>
    <w:rsid w:val="00391390"/>
    <w:rsid w:val="00391422"/>
    <w:rsid w:val="0039153B"/>
    <w:rsid w:val="00391649"/>
    <w:rsid w:val="00391752"/>
    <w:rsid w:val="00391777"/>
    <w:rsid w:val="00391856"/>
    <w:rsid w:val="00391916"/>
    <w:rsid w:val="00391925"/>
    <w:rsid w:val="00391A9C"/>
    <w:rsid w:val="00391CC1"/>
    <w:rsid w:val="00391DFC"/>
    <w:rsid w:val="00391F19"/>
    <w:rsid w:val="00391F34"/>
    <w:rsid w:val="003921E4"/>
    <w:rsid w:val="003925AE"/>
    <w:rsid w:val="00392A9D"/>
    <w:rsid w:val="00392B02"/>
    <w:rsid w:val="00392BDA"/>
    <w:rsid w:val="00392CA2"/>
    <w:rsid w:val="00392EEE"/>
    <w:rsid w:val="0039321F"/>
    <w:rsid w:val="00393456"/>
    <w:rsid w:val="00393458"/>
    <w:rsid w:val="003936B5"/>
    <w:rsid w:val="00393740"/>
    <w:rsid w:val="00393786"/>
    <w:rsid w:val="003938C0"/>
    <w:rsid w:val="003939BC"/>
    <w:rsid w:val="00393B87"/>
    <w:rsid w:val="00393C7B"/>
    <w:rsid w:val="00393D30"/>
    <w:rsid w:val="00393DD3"/>
    <w:rsid w:val="00393F14"/>
    <w:rsid w:val="00393F2E"/>
    <w:rsid w:val="00393F64"/>
    <w:rsid w:val="003941D8"/>
    <w:rsid w:val="00394601"/>
    <w:rsid w:val="0039465D"/>
    <w:rsid w:val="0039467E"/>
    <w:rsid w:val="003946FF"/>
    <w:rsid w:val="00394827"/>
    <w:rsid w:val="00394DE6"/>
    <w:rsid w:val="00394E3C"/>
    <w:rsid w:val="00395413"/>
    <w:rsid w:val="003954A5"/>
    <w:rsid w:val="00395681"/>
    <w:rsid w:val="003956AC"/>
    <w:rsid w:val="0039583A"/>
    <w:rsid w:val="00395A59"/>
    <w:rsid w:val="00395D6A"/>
    <w:rsid w:val="00395F5C"/>
    <w:rsid w:val="00396177"/>
    <w:rsid w:val="0039618C"/>
    <w:rsid w:val="00396A52"/>
    <w:rsid w:val="00396AC9"/>
    <w:rsid w:val="00396BA2"/>
    <w:rsid w:val="00396D92"/>
    <w:rsid w:val="00396DAB"/>
    <w:rsid w:val="0039712E"/>
    <w:rsid w:val="00397279"/>
    <w:rsid w:val="0039733A"/>
    <w:rsid w:val="00397377"/>
    <w:rsid w:val="0039750D"/>
    <w:rsid w:val="0039751B"/>
    <w:rsid w:val="003975B9"/>
    <w:rsid w:val="00397707"/>
    <w:rsid w:val="0039791D"/>
    <w:rsid w:val="00397938"/>
    <w:rsid w:val="00397AB1"/>
    <w:rsid w:val="00397B15"/>
    <w:rsid w:val="00397CE5"/>
    <w:rsid w:val="00397EF1"/>
    <w:rsid w:val="00397F90"/>
    <w:rsid w:val="003A0049"/>
    <w:rsid w:val="003A01D4"/>
    <w:rsid w:val="003A01EB"/>
    <w:rsid w:val="003A0423"/>
    <w:rsid w:val="003A0624"/>
    <w:rsid w:val="003A083B"/>
    <w:rsid w:val="003A091A"/>
    <w:rsid w:val="003A0D00"/>
    <w:rsid w:val="003A0EE3"/>
    <w:rsid w:val="003A10BD"/>
    <w:rsid w:val="003A128E"/>
    <w:rsid w:val="003A12B5"/>
    <w:rsid w:val="003A1301"/>
    <w:rsid w:val="003A133D"/>
    <w:rsid w:val="003A13A4"/>
    <w:rsid w:val="003A1AD1"/>
    <w:rsid w:val="003A1AE2"/>
    <w:rsid w:val="003A1D00"/>
    <w:rsid w:val="003A1D9B"/>
    <w:rsid w:val="003A1DA8"/>
    <w:rsid w:val="003A1DD5"/>
    <w:rsid w:val="003A1DEB"/>
    <w:rsid w:val="003A1E1A"/>
    <w:rsid w:val="003A1E33"/>
    <w:rsid w:val="003A1F8E"/>
    <w:rsid w:val="003A2169"/>
    <w:rsid w:val="003A2289"/>
    <w:rsid w:val="003A23BC"/>
    <w:rsid w:val="003A276A"/>
    <w:rsid w:val="003A2A8C"/>
    <w:rsid w:val="003A2D49"/>
    <w:rsid w:val="003A2D4A"/>
    <w:rsid w:val="003A2D68"/>
    <w:rsid w:val="003A2D9C"/>
    <w:rsid w:val="003A2E1A"/>
    <w:rsid w:val="003A2E54"/>
    <w:rsid w:val="003A3015"/>
    <w:rsid w:val="003A321C"/>
    <w:rsid w:val="003A328A"/>
    <w:rsid w:val="003A32F8"/>
    <w:rsid w:val="003A3317"/>
    <w:rsid w:val="003A3385"/>
    <w:rsid w:val="003A33F4"/>
    <w:rsid w:val="003A3478"/>
    <w:rsid w:val="003A34C8"/>
    <w:rsid w:val="003A3554"/>
    <w:rsid w:val="003A36F0"/>
    <w:rsid w:val="003A37AF"/>
    <w:rsid w:val="003A39B8"/>
    <w:rsid w:val="003A3BE0"/>
    <w:rsid w:val="003A3D26"/>
    <w:rsid w:val="003A3E8F"/>
    <w:rsid w:val="003A411E"/>
    <w:rsid w:val="003A427D"/>
    <w:rsid w:val="003A432C"/>
    <w:rsid w:val="003A44F2"/>
    <w:rsid w:val="003A4625"/>
    <w:rsid w:val="003A472D"/>
    <w:rsid w:val="003A478D"/>
    <w:rsid w:val="003A4831"/>
    <w:rsid w:val="003A49F6"/>
    <w:rsid w:val="003A4AC7"/>
    <w:rsid w:val="003A4C6B"/>
    <w:rsid w:val="003A4C8E"/>
    <w:rsid w:val="003A4E79"/>
    <w:rsid w:val="003A4E7D"/>
    <w:rsid w:val="003A5006"/>
    <w:rsid w:val="003A5164"/>
    <w:rsid w:val="003A534B"/>
    <w:rsid w:val="003A584B"/>
    <w:rsid w:val="003A5991"/>
    <w:rsid w:val="003A59CD"/>
    <w:rsid w:val="003A5A31"/>
    <w:rsid w:val="003A5BA3"/>
    <w:rsid w:val="003A5C36"/>
    <w:rsid w:val="003A5C48"/>
    <w:rsid w:val="003A5D02"/>
    <w:rsid w:val="003A5F53"/>
    <w:rsid w:val="003A6148"/>
    <w:rsid w:val="003A617F"/>
    <w:rsid w:val="003A633F"/>
    <w:rsid w:val="003A64AD"/>
    <w:rsid w:val="003A65CB"/>
    <w:rsid w:val="003A663C"/>
    <w:rsid w:val="003A68A3"/>
    <w:rsid w:val="003A68DF"/>
    <w:rsid w:val="003A6949"/>
    <w:rsid w:val="003A6AF8"/>
    <w:rsid w:val="003A6D8A"/>
    <w:rsid w:val="003A6F68"/>
    <w:rsid w:val="003A7066"/>
    <w:rsid w:val="003A710C"/>
    <w:rsid w:val="003A75B9"/>
    <w:rsid w:val="003A769B"/>
    <w:rsid w:val="003A76D5"/>
    <w:rsid w:val="003A7717"/>
    <w:rsid w:val="003A7900"/>
    <w:rsid w:val="003A7C6E"/>
    <w:rsid w:val="003A7CBD"/>
    <w:rsid w:val="003A7DB0"/>
    <w:rsid w:val="003A7E79"/>
    <w:rsid w:val="003A7EEA"/>
    <w:rsid w:val="003A7EF1"/>
    <w:rsid w:val="003A7F37"/>
    <w:rsid w:val="003A7F49"/>
    <w:rsid w:val="003A7FD2"/>
    <w:rsid w:val="003B0088"/>
    <w:rsid w:val="003B00B6"/>
    <w:rsid w:val="003B0251"/>
    <w:rsid w:val="003B030D"/>
    <w:rsid w:val="003B032C"/>
    <w:rsid w:val="003B0468"/>
    <w:rsid w:val="003B064F"/>
    <w:rsid w:val="003B06C2"/>
    <w:rsid w:val="003B06DF"/>
    <w:rsid w:val="003B076D"/>
    <w:rsid w:val="003B085C"/>
    <w:rsid w:val="003B0986"/>
    <w:rsid w:val="003B09FB"/>
    <w:rsid w:val="003B0A55"/>
    <w:rsid w:val="003B0D3D"/>
    <w:rsid w:val="003B0DD5"/>
    <w:rsid w:val="003B0E07"/>
    <w:rsid w:val="003B10C3"/>
    <w:rsid w:val="003B1215"/>
    <w:rsid w:val="003B1222"/>
    <w:rsid w:val="003B12CA"/>
    <w:rsid w:val="003B13A9"/>
    <w:rsid w:val="003B197B"/>
    <w:rsid w:val="003B23AD"/>
    <w:rsid w:val="003B2408"/>
    <w:rsid w:val="003B2427"/>
    <w:rsid w:val="003B2507"/>
    <w:rsid w:val="003B2518"/>
    <w:rsid w:val="003B253B"/>
    <w:rsid w:val="003B29A2"/>
    <w:rsid w:val="003B2AD0"/>
    <w:rsid w:val="003B2D8A"/>
    <w:rsid w:val="003B2F78"/>
    <w:rsid w:val="003B2F7B"/>
    <w:rsid w:val="003B2FD4"/>
    <w:rsid w:val="003B351A"/>
    <w:rsid w:val="003B35A7"/>
    <w:rsid w:val="003B3A70"/>
    <w:rsid w:val="003B3ABE"/>
    <w:rsid w:val="003B3DB7"/>
    <w:rsid w:val="003B3E50"/>
    <w:rsid w:val="003B3E6C"/>
    <w:rsid w:val="003B3FA4"/>
    <w:rsid w:val="003B3FAD"/>
    <w:rsid w:val="003B4167"/>
    <w:rsid w:val="003B458F"/>
    <w:rsid w:val="003B4784"/>
    <w:rsid w:val="003B47CE"/>
    <w:rsid w:val="003B4923"/>
    <w:rsid w:val="003B4BB1"/>
    <w:rsid w:val="003B4DEC"/>
    <w:rsid w:val="003B4FAB"/>
    <w:rsid w:val="003B507C"/>
    <w:rsid w:val="003B519E"/>
    <w:rsid w:val="003B51EF"/>
    <w:rsid w:val="003B51FC"/>
    <w:rsid w:val="003B5351"/>
    <w:rsid w:val="003B5430"/>
    <w:rsid w:val="003B599F"/>
    <w:rsid w:val="003B5E51"/>
    <w:rsid w:val="003B6003"/>
    <w:rsid w:val="003B60BB"/>
    <w:rsid w:val="003B645A"/>
    <w:rsid w:val="003B652A"/>
    <w:rsid w:val="003B66DA"/>
    <w:rsid w:val="003B6780"/>
    <w:rsid w:val="003B6888"/>
    <w:rsid w:val="003B6A71"/>
    <w:rsid w:val="003B6AAB"/>
    <w:rsid w:val="003B6B75"/>
    <w:rsid w:val="003B6D4C"/>
    <w:rsid w:val="003B6F8E"/>
    <w:rsid w:val="003B701B"/>
    <w:rsid w:val="003B71F3"/>
    <w:rsid w:val="003B7327"/>
    <w:rsid w:val="003B73C0"/>
    <w:rsid w:val="003B7587"/>
    <w:rsid w:val="003B7723"/>
    <w:rsid w:val="003B7B00"/>
    <w:rsid w:val="003B7C9F"/>
    <w:rsid w:val="003B7DB2"/>
    <w:rsid w:val="003B7E62"/>
    <w:rsid w:val="003B7F9F"/>
    <w:rsid w:val="003C003A"/>
    <w:rsid w:val="003C004A"/>
    <w:rsid w:val="003C017D"/>
    <w:rsid w:val="003C031F"/>
    <w:rsid w:val="003C03BB"/>
    <w:rsid w:val="003C060B"/>
    <w:rsid w:val="003C071F"/>
    <w:rsid w:val="003C08F8"/>
    <w:rsid w:val="003C0B24"/>
    <w:rsid w:val="003C0B6A"/>
    <w:rsid w:val="003C0CE4"/>
    <w:rsid w:val="003C0D1A"/>
    <w:rsid w:val="003C0EE9"/>
    <w:rsid w:val="003C0F77"/>
    <w:rsid w:val="003C0FB5"/>
    <w:rsid w:val="003C106D"/>
    <w:rsid w:val="003C107E"/>
    <w:rsid w:val="003C10FA"/>
    <w:rsid w:val="003C1221"/>
    <w:rsid w:val="003C122D"/>
    <w:rsid w:val="003C128C"/>
    <w:rsid w:val="003C12AF"/>
    <w:rsid w:val="003C14A7"/>
    <w:rsid w:val="003C1549"/>
    <w:rsid w:val="003C1566"/>
    <w:rsid w:val="003C1A13"/>
    <w:rsid w:val="003C1C22"/>
    <w:rsid w:val="003C1C34"/>
    <w:rsid w:val="003C1D45"/>
    <w:rsid w:val="003C1D7B"/>
    <w:rsid w:val="003C1E2E"/>
    <w:rsid w:val="003C1E49"/>
    <w:rsid w:val="003C206C"/>
    <w:rsid w:val="003C217A"/>
    <w:rsid w:val="003C222B"/>
    <w:rsid w:val="003C2310"/>
    <w:rsid w:val="003C24E7"/>
    <w:rsid w:val="003C255D"/>
    <w:rsid w:val="003C2597"/>
    <w:rsid w:val="003C262F"/>
    <w:rsid w:val="003C2642"/>
    <w:rsid w:val="003C2828"/>
    <w:rsid w:val="003C2894"/>
    <w:rsid w:val="003C28E4"/>
    <w:rsid w:val="003C297D"/>
    <w:rsid w:val="003C2A95"/>
    <w:rsid w:val="003C2AED"/>
    <w:rsid w:val="003C2EB1"/>
    <w:rsid w:val="003C3555"/>
    <w:rsid w:val="003C3613"/>
    <w:rsid w:val="003C37D2"/>
    <w:rsid w:val="003C3944"/>
    <w:rsid w:val="003C3978"/>
    <w:rsid w:val="003C3A54"/>
    <w:rsid w:val="003C3AF1"/>
    <w:rsid w:val="003C3B04"/>
    <w:rsid w:val="003C3B54"/>
    <w:rsid w:val="003C3BBD"/>
    <w:rsid w:val="003C3EF5"/>
    <w:rsid w:val="003C3F38"/>
    <w:rsid w:val="003C3F69"/>
    <w:rsid w:val="003C3FB7"/>
    <w:rsid w:val="003C4102"/>
    <w:rsid w:val="003C43DD"/>
    <w:rsid w:val="003C44DC"/>
    <w:rsid w:val="003C4579"/>
    <w:rsid w:val="003C4A03"/>
    <w:rsid w:val="003C4D47"/>
    <w:rsid w:val="003C4D6B"/>
    <w:rsid w:val="003C4E69"/>
    <w:rsid w:val="003C50C9"/>
    <w:rsid w:val="003C5148"/>
    <w:rsid w:val="003C51DC"/>
    <w:rsid w:val="003C522C"/>
    <w:rsid w:val="003C5238"/>
    <w:rsid w:val="003C53D3"/>
    <w:rsid w:val="003C5414"/>
    <w:rsid w:val="003C54E5"/>
    <w:rsid w:val="003C555A"/>
    <w:rsid w:val="003C5561"/>
    <w:rsid w:val="003C5852"/>
    <w:rsid w:val="003C59A5"/>
    <w:rsid w:val="003C5B2E"/>
    <w:rsid w:val="003C5D4A"/>
    <w:rsid w:val="003C5E80"/>
    <w:rsid w:val="003C5F16"/>
    <w:rsid w:val="003C60AD"/>
    <w:rsid w:val="003C61ED"/>
    <w:rsid w:val="003C6366"/>
    <w:rsid w:val="003C64B5"/>
    <w:rsid w:val="003C6508"/>
    <w:rsid w:val="003C661C"/>
    <w:rsid w:val="003C664D"/>
    <w:rsid w:val="003C6859"/>
    <w:rsid w:val="003C68D0"/>
    <w:rsid w:val="003C6977"/>
    <w:rsid w:val="003C6A32"/>
    <w:rsid w:val="003C6AEE"/>
    <w:rsid w:val="003C6BEF"/>
    <w:rsid w:val="003C7078"/>
    <w:rsid w:val="003C71FB"/>
    <w:rsid w:val="003C7238"/>
    <w:rsid w:val="003C744D"/>
    <w:rsid w:val="003C749D"/>
    <w:rsid w:val="003C750B"/>
    <w:rsid w:val="003C76FB"/>
    <w:rsid w:val="003C7823"/>
    <w:rsid w:val="003C7A23"/>
    <w:rsid w:val="003C7A5C"/>
    <w:rsid w:val="003C7CA3"/>
    <w:rsid w:val="003C7D59"/>
    <w:rsid w:val="003C7ED9"/>
    <w:rsid w:val="003C7FB4"/>
    <w:rsid w:val="003D00EE"/>
    <w:rsid w:val="003D011E"/>
    <w:rsid w:val="003D015C"/>
    <w:rsid w:val="003D019B"/>
    <w:rsid w:val="003D0276"/>
    <w:rsid w:val="003D03F5"/>
    <w:rsid w:val="003D058D"/>
    <w:rsid w:val="003D0803"/>
    <w:rsid w:val="003D0990"/>
    <w:rsid w:val="003D0E1F"/>
    <w:rsid w:val="003D1204"/>
    <w:rsid w:val="003D1528"/>
    <w:rsid w:val="003D155D"/>
    <w:rsid w:val="003D156C"/>
    <w:rsid w:val="003D1602"/>
    <w:rsid w:val="003D17EF"/>
    <w:rsid w:val="003D18C7"/>
    <w:rsid w:val="003D1934"/>
    <w:rsid w:val="003D1987"/>
    <w:rsid w:val="003D19CD"/>
    <w:rsid w:val="003D1A29"/>
    <w:rsid w:val="003D1BE3"/>
    <w:rsid w:val="003D1BE8"/>
    <w:rsid w:val="003D1C93"/>
    <w:rsid w:val="003D1D8D"/>
    <w:rsid w:val="003D1E5F"/>
    <w:rsid w:val="003D1EAF"/>
    <w:rsid w:val="003D1F9D"/>
    <w:rsid w:val="003D1FE3"/>
    <w:rsid w:val="003D2181"/>
    <w:rsid w:val="003D21DE"/>
    <w:rsid w:val="003D237E"/>
    <w:rsid w:val="003D2479"/>
    <w:rsid w:val="003D2612"/>
    <w:rsid w:val="003D265D"/>
    <w:rsid w:val="003D290B"/>
    <w:rsid w:val="003D29CB"/>
    <w:rsid w:val="003D2B17"/>
    <w:rsid w:val="003D2B67"/>
    <w:rsid w:val="003D2BB4"/>
    <w:rsid w:val="003D2C1C"/>
    <w:rsid w:val="003D2D0E"/>
    <w:rsid w:val="003D2EE6"/>
    <w:rsid w:val="003D2F30"/>
    <w:rsid w:val="003D359E"/>
    <w:rsid w:val="003D35E5"/>
    <w:rsid w:val="003D37D1"/>
    <w:rsid w:val="003D3A2D"/>
    <w:rsid w:val="003D3B93"/>
    <w:rsid w:val="003D3E71"/>
    <w:rsid w:val="003D406D"/>
    <w:rsid w:val="003D41A5"/>
    <w:rsid w:val="003D421D"/>
    <w:rsid w:val="003D4239"/>
    <w:rsid w:val="003D42D7"/>
    <w:rsid w:val="003D45A4"/>
    <w:rsid w:val="003D462E"/>
    <w:rsid w:val="003D48B6"/>
    <w:rsid w:val="003D4A15"/>
    <w:rsid w:val="003D4AC8"/>
    <w:rsid w:val="003D4B78"/>
    <w:rsid w:val="003D4F22"/>
    <w:rsid w:val="003D4F9D"/>
    <w:rsid w:val="003D503B"/>
    <w:rsid w:val="003D5285"/>
    <w:rsid w:val="003D5425"/>
    <w:rsid w:val="003D54CD"/>
    <w:rsid w:val="003D5708"/>
    <w:rsid w:val="003D5833"/>
    <w:rsid w:val="003D5894"/>
    <w:rsid w:val="003D59E0"/>
    <w:rsid w:val="003D5BC4"/>
    <w:rsid w:val="003D5BED"/>
    <w:rsid w:val="003D5D52"/>
    <w:rsid w:val="003D615E"/>
    <w:rsid w:val="003D626D"/>
    <w:rsid w:val="003D6581"/>
    <w:rsid w:val="003D66F4"/>
    <w:rsid w:val="003D6781"/>
    <w:rsid w:val="003D6820"/>
    <w:rsid w:val="003D68B8"/>
    <w:rsid w:val="003D6A8A"/>
    <w:rsid w:val="003D6B97"/>
    <w:rsid w:val="003D6C07"/>
    <w:rsid w:val="003D6C9F"/>
    <w:rsid w:val="003D6E63"/>
    <w:rsid w:val="003D6F79"/>
    <w:rsid w:val="003D7374"/>
    <w:rsid w:val="003D73A2"/>
    <w:rsid w:val="003D7A15"/>
    <w:rsid w:val="003D7A86"/>
    <w:rsid w:val="003D7B30"/>
    <w:rsid w:val="003D7C7A"/>
    <w:rsid w:val="003D7ED2"/>
    <w:rsid w:val="003D7FF8"/>
    <w:rsid w:val="003E018C"/>
    <w:rsid w:val="003E02AC"/>
    <w:rsid w:val="003E030F"/>
    <w:rsid w:val="003E0367"/>
    <w:rsid w:val="003E0412"/>
    <w:rsid w:val="003E04D4"/>
    <w:rsid w:val="003E0809"/>
    <w:rsid w:val="003E0874"/>
    <w:rsid w:val="003E0A8A"/>
    <w:rsid w:val="003E0B2B"/>
    <w:rsid w:val="003E0B4C"/>
    <w:rsid w:val="003E0BB8"/>
    <w:rsid w:val="003E0D99"/>
    <w:rsid w:val="003E0DB9"/>
    <w:rsid w:val="003E0F67"/>
    <w:rsid w:val="003E0FCF"/>
    <w:rsid w:val="003E1236"/>
    <w:rsid w:val="003E139F"/>
    <w:rsid w:val="003E143F"/>
    <w:rsid w:val="003E1489"/>
    <w:rsid w:val="003E14B3"/>
    <w:rsid w:val="003E171E"/>
    <w:rsid w:val="003E17CB"/>
    <w:rsid w:val="003E1839"/>
    <w:rsid w:val="003E18CE"/>
    <w:rsid w:val="003E1A59"/>
    <w:rsid w:val="003E1F6C"/>
    <w:rsid w:val="003E214E"/>
    <w:rsid w:val="003E227D"/>
    <w:rsid w:val="003E228C"/>
    <w:rsid w:val="003E23C7"/>
    <w:rsid w:val="003E2491"/>
    <w:rsid w:val="003E24C4"/>
    <w:rsid w:val="003E25AA"/>
    <w:rsid w:val="003E269D"/>
    <w:rsid w:val="003E27D2"/>
    <w:rsid w:val="003E2B29"/>
    <w:rsid w:val="003E2C64"/>
    <w:rsid w:val="003E3003"/>
    <w:rsid w:val="003E3084"/>
    <w:rsid w:val="003E3221"/>
    <w:rsid w:val="003E32E5"/>
    <w:rsid w:val="003E3352"/>
    <w:rsid w:val="003E3393"/>
    <w:rsid w:val="003E35BD"/>
    <w:rsid w:val="003E365C"/>
    <w:rsid w:val="003E374D"/>
    <w:rsid w:val="003E38E1"/>
    <w:rsid w:val="003E3942"/>
    <w:rsid w:val="003E3979"/>
    <w:rsid w:val="003E39AB"/>
    <w:rsid w:val="003E39DF"/>
    <w:rsid w:val="003E3B8C"/>
    <w:rsid w:val="003E3C3D"/>
    <w:rsid w:val="003E3CA4"/>
    <w:rsid w:val="003E3DA6"/>
    <w:rsid w:val="003E3E05"/>
    <w:rsid w:val="003E3FF2"/>
    <w:rsid w:val="003E400B"/>
    <w:rsid w:val="003E412F"/>
    <w:rsid w:val="003E41A1"/>
    <w:rsid w:val="003E41AA"/>
    <w:rsid w:val="003E42D5"/>
    <w:rsid w:val="003E42F5"/>
    <w:rsid w:val="003E4522"/>
    <w:rsid w:val="003E45B4"/>
    <w:rsid w:val="003E4830"/>
    <w:rsid w:val="003E4958"/>
    <w:rsid w:val="003E4B3F"/>
    <w:rsid w:val="003E503E"/>
    <w:rsid w:val="003E518E"/>
    <w:rsid w:val="003E52BC"/>
    <w:rsid w:val="003E52E2"/>
    <w:rsid w:val="003E56F4"/>
    <w:rsid w:val="003E5748"/>
    <w:rsid w:val="003E57A5"/>
    <w:rsid w:val="003E57B7"/>
    <w:rsid w:val="003E5810"/>
    <w:rsid w:val="003E593F"/>
    <w:rsid w:val="003E5A2C"/>
    <w:rsid w:val="003E5BAF"/>
    <w:rsid w:val="003E5BCE"/>
    <w:rsid w:val="003E5D89"/>
    <w:rsid w:val="003E5D91"/>
    <w:rsid w:val="003E5E3B"/>
    <w:rsid w:val="003E5E3C"/>
    <w:rsid w:val="003E5E6A"/>
    <w:rsid w:val="003E601F"/>
    <w:rsid w:val="003E602E"/>
    <w:rsid w:val="003E6083"/>
    <w:rsid w:val="003E6176"/>
    <w:rsid w:val="003E6202"/>
    <w:rsid w:val="003E624E"/>
    <w:rsid w:val="003E62CD"/>
    <w:rsid w:val="003E62D2"/>
    <w:rsid w:val="003E654D"/>
    <w:rsid w:val="003E6607"/>
    <w:rsid w:val="003E660D"/>
    <w:rsid w:val="003E6684"/>
    <w:rsid w:val="003E6715"/>
    <w:rsid w:val="003E6940"/>
    <w:rsid w:val="003E6980"/>
    <w:rsid w:val="003E70EE"/>
    <w:rsid w:val="003E759B"/>
    <w:rsid w:val="003E7841"/>
    <w:rsid w:val="003E7881"/>
    <w:rsid w:val="003E7BA8"/>
    <w:rsid w:val="003E7C0E"/>
    <w:rsid w:val="003E7CA8"/>
    <w:rsid w:val="003E7CEA"/>
    <w:rsid w:val="003E7EC5"/>
    <w:rsid w:val="003F00D3"/>
    <w:rsid w:val="003F0263"/>
    <w:rsid w:val="003F03A6"/>
    <w:rsid w:val="003F03C7"/>
    <w:rsid w:val="003F070B"/>
    <w:rsid w:val="003F0740"/>
    <w:rsid w:val="003F089A"/>
    <w:rsid w:val="003F092B"/>
    <w:rsid w:val="003F0A12"/>
    <w:rsid w:val="003F0C08"/>
    <w:rsid w:val="003F0CFF"/>
    <w:rsid w:val="003F0E44"/>
    <w:rsid w:val="003F1336"/>
    <w:rsid w:val="003F15E5"/>
    <w:rsid w:val="003F1783"/>
    <w:rsid w:val="003F1942"/>
    <w:rsid w:val="003F1A7F"/>
    <w:rsid w:val="003F1C90"/>
    <w:rsid w:val="003F1F54"/>
    <w:rsid w:val="003F2602"/>
    <w:rsid w:val="003F2747"/>
    <w:rsid w:val="003F2A51"/>
    <w:rsid w:val="003F2BDF"/>
    <w:rsid w:val="003F2DFB"/>
    <w:rsid w:val="003F2ED6"/>
    <w:rsid w:val="003F3006"/>
    <w:rsid w:val="003F315A"/>
    <w:rsid w:val="003F3287"/>
    <w:rsid w:val="003F3381"/>
    <w:rsid w:val="003F3404"/>
    <w:rsid w:val="003F363A"/>
    <w:rsid w:val="003F3826"/>
    <w:rsid w:val="003F39BF"/>
    <w:rsid w:val="003F3B0F"/>
    <w:rsid w:val="003F3B67"/>
    <w:rsid w:val="003F3C8B"/>
    <w:rsid w:val="003F3EED"/>
    <w:rsid w:val="003F43C8"/>
    <w:rsid w:val="003F4624"/>
    <w:rsid w:val="003F46C6"/>
    <w:rsid w:val="003F46DA"/>
    <w:rsid w:val="003F4704"/>
    <w:rsid w:val="003F479E"/>
    <w:rsid w:val="003F479F"/>
    <w:rsid w:val="003F49A4"/>
    <w:rsid w:val="003F49B7"/>
    <w:rsid w:val="003F4DCF"/>
    <w:rsid w:val="003F534B"/>
    <w:rsid w:val="003F5366"/>
    <w:rsid w:val="003F552A"/>
    <w:rsid w:val="003F55D4"/>
    <w:rsid w:val="003F5A02"/>
    <w:rsid w:val="003F5A68"/>
    <w:rsid w:val="003F5A9B"/>
    <w:rsid w:val="003F5B3C"/>
    <w:rsid w:val="003F5D15"/>
    <w:rsid w:val="003F604E"/>
    <w:rsid w:val="003F6081"/>
    <w:rsid w:val="003F6381"/>
    <w:rsid w:val="003F652D"/>
    <w:rsid w:val="003F65DE"/>
    <w:rsid w:val="003F660C"/>
    <w:rsid w:val="003F669D"/>
    <w:rsid w:val="003F66D0"/>
    <w:rsid w:val="003F67B6"/>
    <w:rsid w:val="003F690E"/>
    <w:rsid w:val="003F69B2"/>
    <w:rsid w:val="003F6A0B"/>
    <w:rsid w:val="003F6B9E"/>
    <w:rsid w:val="003F6D07"/>
    <w:rsid w:val="003F6E1A"/>
    <w:rsid w:val="003F6EBE"/>
    <w:rsid w:val="003F6FB4"/>
    <w:rsid w:val="003F72F7"/>
    <w:rsid w:val="003F7399"/>
    <w:rsid w:val="003F73CC"/>
    <w:rsid w:val="003F7581"/>
    <w:rsid w:val="003F7585"/>
    <w:rsid w:val="003F7796"/>
    <w:rsid w:val="003F78C2"/>
    <w:rsid w:val="003F7A6F"/>
    <w:rsid w:val="003F7AB5"/>
    <w:rsid w:val="003F7CA5"/>
    <w:rsid w:val="003F7D8C"/>
    <w:rsid w:val="003F7D90"/>
    <w:rsid w:val="003F7EC5"/>
    <w:rsid w:val="0040033E"/>
    <w:rsid w:val="004003C2"/>
    <w:rsid w:val="00400577"/>
    <w:rsid w:val="004006E8"/>
    <w:rsid w:val="00400999"/>
    <w:rsid w:val="00400CB7"/>
    <w:rsid w:val="00400D7E"/>
    <w:rsid w:val="00400E84"/>
    <w:rsid w:val="00400EC4"/>
    <w:rsid w:val="00400F93"/>
    <w:rsid w:val="004010D3"/>
    <w:rsid w:val="0040127B"/>
    <w:rsid w:val="004014A8"/>
    <w:rsid w:val="004014CB"/>
    <w:rsid w:val="004015F0"/>
    <w:rsid w:val="00401BE6"/>
    <w:rsid w:val="00401D8C"/>
    <w:rsid w:val="00401E3F"/>
    <w:rsid w:val="00402094"/>
    <w:rsid w:val="0040221E"/>
    <w:rsid w:val="00402471"/>
    <w:rsid w:val="004024AB"/>
    <w:rsid w:val="00402503"/>
    <w:rsid w:val="00402518"/>
    <w:rsid w:val="00402610"/>
    <w:rsid w:val="004026CE"/>
    <w:rsid w:val="004027A0"/>
    <w:rsid w:val="004027E3"/>
    <w:rsid w:val="00402B42"/>
    <w:rsid w:val="00402D20"/>
    <w:rsid w:val="00402D66"/>
    <w:rsid w:val="00402E98"/>
    <w:rsid w:val="004031A5"/>
    <w:rsid w:val="00403239"/>
    <w:rsid w:val="00403337"/>
    <w:rsid w:val="004033B0"/>
    <w:rsid w:val="00403703"/>
    <w:rsid w:val="00403850"/>
    <w:rsid w:val="004038B9"/>
    <w:rsid w:val="00403A56"/>
    <w:rsid w:val="00403B4A"/>
    <w:rsid w:val="00403BBB"/>
    <w:rsid w:val="00403BD5"/>
    <w:rsid w:val="00403C52"/>
    <w:rsid w:val="00403D30"/>
    <w:rsid w:val="00403D34"/>
    <w:rsid w:val="0040407F"/>
    <w:rsid w:val="004040A4"/>
    <w:rsid w:val="00404164"/>
    <w:rsid w:val="00404407"/>
    <w:rsid w:val="0040466F"/>
    <w:rsid w:val="0040489F"/>
    <w:rsid w:val="00404A3A"/>
    <w:rsid w:val="00404B61"/>
    <w:rsid w:val="00404BC8"/>
    <w:rsid w:val="00404C3A"/>
    <w:rsid w:val="00404C46"/>
    <w:rsid w:val="00404DC5"/>
    <w:rsid w:val="00404E32"/>
    <w:rsid w:val="00404F1E"/>
    <w:rsid w:val="00405190"/>
    <w:rsid w:val="00405399"/>
    <w:rsid w:val="0040540D"/>
    <w:rsid w:val="00405574"/>
    <w:rsid w:val="0040559C"/>
    <w:rsid w:val="00405931"/>
    <w:rsid w:val="0040594A"/>
    <w:rsid w:val="00405B9C"/>
    <w:rsid w:val="00405C28"/>
    <w:rsid w:val="00405C8D"/>
    <w:rsid w:val="004060CA"/>
    <w:rsid w:val="004060CB"/>
    <w:rsid w:val="0040636D"/>
    <w:rsid w:val="004068CF"/>
    <w:rsid w:val="00406A8B"/>
    <w:rsid w:val="00406C68"/>
    <w:rsid w:val="00406CAF"/>
    <w:rsid w:val="00406EF7"/>
    <w:rsid w:val="00406F07"/>
    <w:rsid w:val="00406F45"/>
    <w:rsid w:val="0040706A"/>
    <w:rsid w:val="00407091"/>
    <w:rsid w:val="004071E6"/>
    <w:rsid w:val="0040741C"/>
    <w:rsid w:val="0040782A"/>
    <w:rsid w:val="00407833"/>
    <w:rsid w:val="00407836"/>
    <w:rsid w:val="004078CF"/>
    <w:rsid w:val="004079E1"/>
    <w:rsid w:val="004079E3"/>
    <w:rsid w:val="00407CCA"/>
    <w:rsid w:val="00407E3A"/>
    <w:rsid w:val="00407E57"/>
    <w:rsid w:val="004100C1"/>
    <w:rsid w:val="00410143"/>
    <w:rsid w:val="0041014B"/>
    <w:rsid w:val="00410525"/>
    <w:rsid w:val="0041056F"/>
    <w:rsid w:val="00410573"/>
    <w:rsid w:val="00410590"/>
    <w:rsid w:val="004105A9"/>
    <w:rsid w:val="00410638"/>
    <w:rsid w:val="00410639"/>
    <w:rsid w:val="004108E2"/>
    <w:rsid w:val="00410B19"/>
    <w:rsid w:val="00410D0F"/>
    <w:rsid w:val="00410E83"/>
    <w:rsid w:val="00410FD4"/>
    <w:rsid w:val="004110BE"/>
    <w:rsid w:val="00411445"/>
    <w:rsid w:val="0041158F"/>
    <w:rsid w:val="00411791"/>
    <w:rsid w:val="00411B8E"/>
    <w:rsid w:val="00412054"/>
    <w:rsid w:val="0041208A"/>
    <w:rsid w:val="00412278"/>
    <w:rsid w:val="0041297B"/>
    <w:rsid w:val="00412A05"/>
    <w:rsid w:val="00412E31"/>
    <w:rsid w:val="00412ECC"/>
    <w:rsid w:val="00412ED1"/>
    <w:rsid w:val="00412F1A"/>
    <w:rsid w:val="0041315F"/>
    <w:rsid w:val="004131BA"/>
    <w:rsid w:val="004131C4"/>
    <w:rsid w:val="00413207"/>
    <w:rsid w:val="004132DD"/>
    <w:rsid w:val="004133B3"/>
    <w:rsid w:val="004134E9"/>
    <w:rsid w:val="004135F3"/>
    <w:rsid w:val="00413630"/>
    <w:rsid w:val="00413727"/>
    <w:rsid w:val="004138F8"/>
    <w:rsid w:val="00413BD0"/>
    <w:rsid w:val="00413CAC"/>
    <w:rsid w:val="00413D59"/>
    <w:rsid w:val="00413FBA"/>
    <w:rsid w:val="004140C6"/>
    <w:rsid w:val="0041411C"/>
    <w:rsid w:val="0041416C"/>
    <w:rsid w:val="0041428C"/>
    <w:rsid w:val="004144B4"/>
    <w:rsid w:val="004145BB"/>
    <w:rsid w:val="004148CD"/>
    <w:rsid w:val="004148DC"/>
    <w:rsid w:val="00414903"/>
    <w:rsid w:val="00414B79"/>
    <w:rsid w:val="00414D5B"/>
    <w:rsid w:val="0041528A"/>
    <w:rsid w:val="00415303"/>
    <w:rsid w:val="0041548C"/>
    <w:rsid w:val="004155EC"/>
    <w:rsid w:val="00415A27"/>
    <w:rsid w:val="00415AF1"/>
    <w:rsid w:val="00415BEF"/>
    <w:rsid w:val="00415C03"/>
    <w:rsid w:val="00415C05"/>
    <w:rsid w:val="00415D61"/>
    <w:rsid w:val="00415ED4"/>
    <w:rsid w:val="00415F22"/>
    <w:rsid w:val="004160F9"/>
    <w:rsid w:val="0041645C"/>
    <w:rsid w:val="00416470"/>
    <w:rsid w:val="00416557"/>
    <w:rsid w:val="00416575"/>
    <w:rsid w:val="004166F2"/>
    <w:rsid w:val="004169B6"/>
    <w:rsid w:val="004169F6"/>
    <w:rsid w:val="00416A30"/>
    <w:rsid w:val="00416A8F"/>
    <w:rsid w:val="00416DDD"/>
    <w:rsid w:val="00416F83"/>
    <w:rsid w:val="004171C8"/>
    <w:rsid w:val="00417206"/>
    <w:rsid w:val="00417232"/>
    <w:rsid w:val="004174EC"/>
    <w:rsid w:val="00417827"/>
    <w:rsid w:val="0041787D"/>
    <w:rsid w:val="00417932"/>
    <w:rsid w:val="00417C6A"/>
    <w:rsid w:val="00417CE2"/>
    <w:rsid w:val="00417D1E"/>
    <w:rsid w:val="00417D75"/>
    <w:rsid w:val="00417E1F"/>
    <w:rsid w:val="00417F09"/>
    <w:rsid w:val="00417F40"/>
    <w:rsid w:val="00417FF6"/>
    <w:rsid w:val="00420105"/>
    <w:rsid w:val="00420154"/>
    <w:rsid w:val="004202AF"/>
    <w:rsid w:val="00420522"/>
    <w:rsid w:val="00420578"/>
    <w:rsid w:val="004206CA"/>
    <w:rsid w:val="00420716"/>
    <w:rsid w:val="00420765"/>
    <w:rsid w:val="00420835"/>
    <w:rsid w:val="004208A6"/>
    <w:rsid w:val="00420A10"/>
    <w:rsid w:val="00420BC6"/>
    <w:rsid w:val="00420CE9"/>
    <w:rsid w:val="00420ECB"/>
    <w:rsid w:val="004212BB"/>
    <w:rsid w:val="00421534"/>
    <w:rsid w:val="0042169E"/>
    <w:rsid w:val="00421839"/>
    <w:rsid w:val="0042192B"/>
    <w:rsid w:val="00421938"/>
    <w:rsid w:val="0042196B"/>
    <w:rsid w:val="004219AD"/>
    <w:rsid w:val="00421B6C"/>
    <w:rsid w:val="00421E00"/>
    <w:rsid w:val="00421EF9"/>
    <w:rsid w:val="004220F2"/>
    <w:rsid w:val="00422196"/>
    <w:rsid w:val="004222AE"/>
    <w:rsid w:val="004223C7"/>
    <w:rsid w:val="0042258E"/>
    <w:rsid w:val="00422596"/>
    <w:rsid w:val="004225AA"/>
    <w:rsid w:val="004227BA"/>
    <w:rsid w:val="0042288A"/>
    <w:rsid w:val="004228AB"/>
    <w:rsid w:val="00422952"/>
    <w:rsid w:val="004229EB"/>
    <w:rsid w:val="00422A3E"/>
    <w:rsid w:val="00422CA2"/>
    <w:rsid w:val="00422D5F"/>
    <w:rsid w:val="00422DDF"/>
    <w:rsid w:val="0042365A"/>
    <w:rsid w:val="00423682"/>
    <w:rsid w:val="004236CA"/>
    <w:rsid w:val="00423829"/>
    <w:rsid w:val="00423E5F"/>
    <w:rsid w:val="004240B1"/>
    <w:rsid w:val="00424168"/>
    <w:rsid w:val="004241D3"/>
    <w:rsid w:val="00424233"/>
    <w:rsid w:val="004242F2"/>
    <w:rsid w:val="004243F8"/>
    <w:rsid w:val="0042441A"/>
    <w:rsid w:val="0042449C"/>
    <w:rsid w:val="00424916"/>
    <w:rsid w:val="00424A35"/>
    <w:rsid w:val="00424A7B"/>
    <w:rsid w:val="00424C7C"/>
    <w:rsid w:val="00424D9E"/>
    <w:rsid w:val="00424F39"/>
    <w:rsid w:val="00424F6A"/>
    <w:rsid w:val="00424FAE"/>
    <w:rsid w:val="00424FFD"/>
    <w:rsid w:val="004254CE"/>
    <w:rsid w:val="004254E9"/>
    <w:rsid w:val="00425560"/>
    <w:rsid w:val="004256DA"/>
    <w:rsid w:val="00425812"/>
    <w:rsid w:val="0042594C"/>
    <w:rsid w:val="00425ABC"/>
    <w:rsid w:val="00425C05"/>
    <w:rsid w:val="00425C23"/>
    <w:rsid w:val="00425EF1"/>
    <w:rsid w:val="00426132"/>
    <w:rsid w:val="004261FB"/>
    <w:rsid w:val="004262D1"/>
    <w:rsid w:val="00426508"/>
    <w:rsid w:val="0042650D"/>
    <w:rsid w:val="00426966"/>
    <w:rsid w:val="00426B18"/>
    <w:rsid w:val="00426EFB"/>
    <w:rsid w:val="0042722D"/>
    <w:rsid w:val="00427253"/>
    <w:rsid w:val="00427277"/>
    <w:rsid w:val="0042727F"/>
    <w:rsid w:val="0042747A"/>
    <w:rsid w:val="00427481"/>
    <w:rsid w:val="0042748E"/>
    <w:rsid w:val="00427598"/>
    <w:rsid w:val="00427609"/>
    <w:rsid w:val="00427611"/>
    <w:rsid w:val="0042772D"/>
    <w:rsid w:val="00427860"/>
    <w:rsid w:val="004278E1"/>
    <w:rsid w:val="0042798E"/>
    <w:rsid w:val="00427A97"/>
    <w:rsid w:val="00427BFF"/>
    <w:rsid w:val="00427CA7"/>
    <w:rsid w:val="00427CE2"/>
    <w:rsid w:val="00430015"/>
    <w:rsid w:val="00430235"/>
    <w:rsid w:val="004302E3"/>
    <w:rsid w:val="0043033B"/>
    <w:rsid w:val="0043045E"/>
    <w:rsid w:val="00430488"/>
    <w:rsid w:val="00430528"/>
    <w:rsid w:val="004307CD"/>
    <w:rsid w:val="00430D49"/>
    <w:rsid w:val="00430DFC"/>
    <w:rsid w:val="00430EF2"/>
    <w:rsid w:val="0043122F"/>
    <w:rsid w:val="00431236"/>
    <w:rsid w:val="004312D9"/>
    <w:rsid w:val="0043139D"/>
    <w:rsid w:val="00431587"/>
    <w:rsid w:val="004315DE"/>
    <w:rsid w:val="0043184F"/>
    <w:rsid w:val="0043188A"/>
    <w:rsid w:val="00431949"/>
    <w:rsid w:val="00431970"/>
    <w:rsid w:val="00431BD5"/>
    <w:rsid w:val="00431C59"/>
    <w:rsid w:val="00431C8E"/>
    <w:rsid w:val="00431E67"/>
    <w:rsid w:val="00431EC7"/>
    <w:rsid w:val="00431EFE"/>
    <w:rsid w:val="004321C7"/>
    <w:rsid w:val="00432266"/>
    <w:rsid w:val="004322EB"/>
    <w:rsid w:val="004324AC"/>
    <w:rsid w:val="0043259E"/>
    <w:rsid w:val="00432629"/>
    <w:rsid w:val="004326F8"/>
    <w:rsid w:val="004329F0"/>
    <w:rsid w:val="00432BA2"/>
    <w:rsid w:val="00432C20"/>
    <w:rsid w:val="00432DE4"/>
    <w:rsid w:val="00432E03"/>
    <w:rsid w:val="0043309B"/>
    <w:rsid w:val="00433206"/>
    <w:rsid w:val="00433520"/>
    <w:rsid w:val="00433617"/>
    <w:rsid w:val="00433699"/>
    <w:rsid w:val="0043372C"/>
    <w:rsid w:val="00433774"/>
    <w:rsid w:val="0043377D"/>
    <w:rsid w:val="0043378C"/>
    <w:rsid w:val="00433808"/>
    <w:rsid w:val="00433FA6"/>
    <w:rsid w:val="0043400E"/>
    <w:rsid w:val="0043413B"/>
    <w:rsid w:val="004341ED"/>
    <w:rsid w:val="0043423F"/>
    <w:rsid w:val="00434368"/>
    <w:rsid w:val="00434448"/>
    <w:rsid w:val="004348D5"/>
    <w:rsid w:val="004348E8"/>
    <w:rsid w:val="004348F1"/>
    <w:rsid w:val="004349DC"/>
    <w:rsid w:val="00434A2A"/>
    <w:rsid w:val="00434A64"/>
    <w:rsid w:val="00434B79"/>
    <w:rsid w:val="00434C48"/>
    <w:rsid w:val="00434D14"/>
    <w:rsid w:val="00434D1C"/>
    <w:rsid w:val="00434D7C"/>
    <w:rsid w:val="00434E97"/>
    <w:rsid w:val="0043502F"/>
    <w:rsid w:val="00435137"/>
    <w:rsid w:val="0043513B"/>
    <w:rsid w:val="0043537F"/>
    <w:rsid w:val="004356B6"/>
    <w:rsid w:val="004359D8"/>
    <w:rsid w:val="00435A35"/>
    <w:rsid w:val="00435B2D"/>
    <w:rsid w:val="00435BC9"/>
    <w:rsid w:val="00435E1D"/>
    <w:rsid w:val="00436083"/>
    <w:rsid w:val="004360BF"/>
    <w:rsid w:val="00436359"/>
    <w:rsid w:val="00436368"/>
    <w:rsid w:val="00436479"/>
    <w:rsid w:val="004364A2"/>
    <w:rsid w:val="00436C09"/>
    <w:rsid w:val="00436CCE"/>
    <w:rsid w:val="00436DCB"/>
    <w:rsid w:val="00436E68"/>
    <w:rsid w:val="00436E7B"/>
    <w:rsid w:val="00437003"/>
    <w:rsid w:val="00437307"/>
    <w:rsid w:val="00437476"/>
    <w:rsid w:val="00437534"/>
    <w:rsid w:val="004377BB"/>
    <w:rsid w:val="004377E6"/>
    <w:rsid w:val="00437848"/>
    <w:rsid w:val="004379A1"/>
    <w:rsid w:val="00437BCF"/>
    <w:rsid w:val="00437DE6"/>
    <w:rsid w:val="00437EDC"/>
    <w:rsid w:val="00437F21"/>
    <w:rsid w:val="00440074"/>
    <w:rsid w:val="004400CC"/>
    <w:rsid w:val="0044040F"/>
    <w:rsid w:val="00440434"/>
    <w:rsid w:val="0044052E"/>
    <w:rsid w:val="004405DD"/>
    <w:rsid w:val="0044062A"/>
    <w:rsid w:val="0044087A"/>
    <w:rsid w:val="004408EF"/>
    <w:rsid w:val="00440934"/>
    <w:rsid w:val="00440D42"/>
    <w:rsid w:val="00440E1D"/>
    <w:rsid w:val="00440EBD"/>
    <w:rsid w:val="0044115E"/>
    <w:rsid w:val="004415B2"/>
    <w:rsid w:val="004417EA"/>
    <w:rsid w:val="00441947"/>
    <w:rsid w:val="004419DB"/>
    <w:rsid w:val="00441ACD"/>
    <w:rsid w:val="00441B1B"/>
    <w:rsid w:val="00441BAC"/>
    <w:rsid w:val="00441CFD"/>
    <w:rsid w:val="00441DF1"/>
    <w:rsid w:val="0044200C"/>
    <w:rsid w:val="00442021"/>
    <w:rsid w:val="004421B6"/>
    <w:rsid w:val="004421FC"/>
    <w:rsid w:val="004422FB"/>
    <w:rsid w:val="0044259F"/>
    <w:rsid w:val="00442680"/>
    <w:rsid w:val="004426AF"/>
    <w:rsid w:val="004426E2"/>
    <w:rsid w:val="00442792"/>
    <w:rsid w:val="0044299E"/>
    <w:rsid w:val="00442A19"/>
    <w:rsid w:val="00442C95"/>
    <w:rsid w:val="00442E78"/>
    <w:rsid w:val="00442F2A"/>
    <w:rsid w:val="00442F4C"/>
    <w:rsid w:val="00442F8C"/>
    <w:rsid w:val="00442FD8"/>
    <w:rsid w:val="00443028"/>
    <w:rsid w:val="00443116"/>
    <w:rsid w:val="00443311"/>
    <w:rsid w:val="00443590"/>
    <w:rsid w:val="004435ED"/>
    <w:rsid w:val="004437AC"/>
    <w:rsid w:val="004438D8"/>
    <w:rsid w:val="00443C3D"/>
    <w:rsid w:val="00443E3A"/>
    <w:rsid w:val="00443F5F"/>
    <w:rsid w:val="00444053"/>
    <w:rsid w:val="004440F6"/>
    <w:rsid w:val="0044415F"/>
    <w:rsid w:val="004441A1"/>
    <w:rsid w:val="004443F6"/>
    <w:rsid w:val="004444BC"/>
    <w:rsid w:val="004445F8"/>
    <w:rsid w:val="004446EF"/>
    <w:rsid w:val="00444CED"/>
    <w:rsid w:val="00444D18"/>
    <w:rsid w:val="00444FC2"/>
    <w:rsid w:val="00444FC4"/>
    <w:rsid w:val="00445033"/>
    <w:rsid w:val="0044525C"/>
    <w:rsid w:val="00445513"/>
    <w:rsid w:val="00445576"/>
    <w:rsid w:val="004455FB"/>
    <w:rsid w:val="004455FF"/>
    <w:rsid w:val="004459F3"/>
    <w:rsid w:val="00445A31"/>
    <w:rsid w:val="00445A5F"/>
    <w:rsid w:val="00445B00"/>
    <w:rsid w:val="00445B86"/>
    <w:rsid w:val="0044624C"/>
    <w:rsid w:val="00446376"/>
    <w:rsid w:val="004465E5"/>
    <w:rsid w:val="00446712"/>
    <w:rsid w:val="0044679E"/>
    <w:rsid w:val="004467F0"/>
    <w:rsid w:val="00446C46"/>
    <w:rsid w:val="00446C66"/>
    <w:rsid w:val="00446CCA"/>
    <w:rsid w:val="00446E05"/>
    <w:rsid w:val="00446F4E"/>
    <w:rsid w:val="00446F9E"/>
    <w:rsid w:val="00447067"/>
    <w:rsid w:val="0044711F"/>
    <w:rsid w:val="0044715E"/>
    <w:rsid w:val="004476F6"/>
    <w:rsid w:val="0044785A"/>
    <w:rsid w:val="00447897"/>
    <w:rsid w:val="00447924"/>
    <w:rsid w:val="00447A98"/>
    <w:rsid w:val="00447B0E"/>
    <w:rsid w:val="00447BEC"/>
    <w:rsid w:val="00447DA6"/>
    <w:rsid w:val="0045001A"/>
    <w:rsid w:val="00450056"/>
    <w:rsid w:val="00450140"/>
    <w:rsid w:val="004503A7"/>
    <w:rsid w:val="00450450"/>
    <w:rsid w:val="004506EB"/>
    <w:rsid w:val="004506FB"/>
    <w:rsid w:val="00450754"/>
    <w:rsid w:val="004508A6"/>
    <w:rsid w:val="004508E1"/>
    <w:rsid w:val="00450921"/>
    <w:rsid w:val="00450926"/>
    <w:rsid w:val="00450CCC"/>
    <w:rsid w:val="00450D2A"/>
    <w:rsid w:val="00450E78"/>
    <w:rsid w:val="00450E88"/>
    <w:rsid w:val="0045110A"/>
    <w:rsid w:val="0045121A"/>
    <w:rsid w:val="0045141C"/>
    <w:rsid w:val="00451426"/>
    <w:rsid w:val="004517A4"/>
    <w:rsid w:val="00451AFD"/>
    <w:rsid w:val="00451CCE"/>
    <w:rsid w:val="00452042"/>
    <w:rsid w:val="004520EF"/>
    <w:rsid w:val="004521E6"/>
    <w:rsid w:val="00452408"/>
    <w:rsid w:val="0045243B"/>
    <w:rsid w:val="00452602"/>
    <w:rsid w:val="0045299E"/>
    <w:rsid w:val="004529FA"/>
    <w:rsid w:val="00452AD8"/>
    <w:rsid w:val="00452AFF"/>
    <w:rsid w:val="00452B08"/>
    <w:rsid w:val="00452E7B"/>
    <w:rsid w:val="00452E87"/>
    <w:rsid w:val="004532A8"/>
    <w:rsid w:val="00453307"/>
    <w:rsid w:val="00453308"/>
    <w:rsid w:val="0045378A"/>
    <w:rsid w:val="004538AF"/>
    <w:rsid w:val="00453BBD"/>
    <w:rsid w:val="00453C31"/>
    <w:rsid w:val="00453D28"/>
    <w:rsid w:val="00453D4C"/>
    <w:rsid w:val="00453E37"/>
    <w:rsid w:val="00453E7B"/>
    <w:rsid w:val="00453EE8"/>
    <w:rsid w:val="00453F1B"/>
    <w:rsid w:val="00453F8E"/>
    <w:rsid w:val="00453FD9"/>
    <w:rsid w:val="004540D8"/>
    <w:rsid w:val="0045411D"/>
    <w:rsid w:val="004542F3"/>
    <w:rsid w:val="0045441C"/>
    <w:rsid w:val="00454585"/>
    <w:rsid w:val="004549DA"/>
    <w:rsid w:val="00454A9D"/>
    <w:rsid w:val="00454DD0"/>
    <w:rsid w:val="00454E49"/>
    <w:rsid w:val="00454F3F"/>
    <w:rsid w:val="00454F7E"/>
    <w:rsid w:val="00454F82"/>
    <w:rsid w:val="0045532F"/>
    <w:rsid w:val="0045564E"/>
    <w:rsid w:val="0045574B"/>
    <w:rsid w:val="00455904"/>
    <w:rsid w:val="0045594A"/>
    <w:rsid w:val="00455D3B"/>
    <w:rsid w:val="00455F2F"/>
    <w:rsid w:val="00455F9F"/>
    <w:rsid w:val="00456058"/>
    <w:rsid w:val="004560A2"/>
    <w:rsid w:val="0045638E"/>
    <w:rsid w:val="004563B1"/>
    <w:rsid w:val="00456474"/>
    <w:rsid w:val="004565C6"/>
    <w:rsid w:val="00456627"/>
    <w:rsid w:val="00456641"/>
    <w:rsid w:val="00456863"/>
    <w:rsid w:val="00456991"/>
    <w:rsid w:val="00456A21"/>
    <w:rsid w:val="00456A9B"/>
    <w:rsid w:val="00456B80"/>
    <w:rsid w:val="00456FA7"/>
    <w:rsid w:val="004570F6"/>
    <w:rsid w:val="004571D2"/>
    <w:rsid w:val="00457357"/>
    <w:rsid w:val="00457430"/>
    <w:rsid w:val="0045755F"/>
    <w:rsid w:val="00457734"/>
    <w:rsid w:val="004577C1"/>
    <w:rsid w:val="004579CA"/>
    <w:rsid w:val="00457B6A"/>
    <w:rsid w:val="00457DA7"/>
    <w:rsid w:val="00457EC9"/>
    <w:rsid w:val="0046019C"/>
    <w:rsid w:val="00460338"/>
    <w:rsid w:val="0046049D"/>
    <w:rsid w:val="00460513"/>
    <w:rsid w:val="004605E4"/>
    <w:rsid w:val="004606D0"/>
    <w:rsid w:val="0046074D"/>
    <w:rsid w:val="0046083B"/>
    <w:rsid w:val="00460A5F"/>
    <w:rsid w:val="00460B2C"/>
    <w:rsid w:val="00460EEA"/>
    <w:rsid w:val="00460F75"/>
    <w:rsid w:val="00460FCB"/>
    <w:rsid w:val="0046115A"/>
    <w:rsid w:val="0046141A"/>
    <w:rsid w:val="004616B3"/>
    <w:rsid w:val="0046177B"/>
    <w:rsid w:val="004619E8"/>
    <w:rsid w:val="00461A9F"/>
    <w:rsid w:val="00461D58"/>
    <w:rsid w:val="004620B1"/>
    <w:rsid w:val="00462170"/>
    <w:rsid w:val="00462252"/>
    <w:rsid w:val="00462420"/>
    <w:rsid w:val="004624D0"/>
    <w:rsid w:val="004625A3"/>
    <w:rsid w:val="00462681"/>
    <w:rsid w:val="00462741"/>
    <w:rsid w:val="0046275C"/>
    <w:rsid w:val="00462983"/>
    <w:rsid w:val="00462C3A"/>
    <w:rsid w:val="00462C55"/>
    <w:rsid w:val="00462C98"/>
    <w:rsid w:val="00462D34"/>
    <w:rsid w:val="00462D36"/>
    <w:rsid w:val="00462E66"/>
    <w:rsid w:val="004631D8"/>
    <w:rsid w:val="004632AA"/>
    <w:rsid w:val="004633E0"/>
    <w:rsid w:val="004634A7"/>
    <w:rsid w:val="0046369C"/>
    <w:rsid w:val="004636D6"/>
    <w:rsid w:val="00463977"/>
    <w:rsid w:val="00463B38"/>
    <w:rsid w:val="00463BDC"/>
    <w:rsid w:val="00463CAA"/>
    <w:rsid w:val="00463D4F"/>
    <w:rsid w:val="00464047"/>
    <w:rsid w:val="00464144"/>
    <w:rsid w:val="0046415B"/>
    <w:rsid w:val="0046416F"/>
    <w:rsid w:val="0046420A"/>
    <w:rsid w:val="004644CF"/>
    <w:rsid w:val="004644F8"/>
    <w:rsid w:val="00464559"/>
    <w:rsid w:val="004647A6"/>
    <w:rsid w:val="004647E0"/>
    <w:rsid w:val="004649FB"/>
    <w:rsid w:val="00464E63"/>
    <w:rsid w:val="00464FEE"/>
    <w:rsid w:val="004650AF"/>
    <w:rsid w:val="004650CF"/>
    <w:rsid w:val="00465113"/>
    <w:rsid w:val="0046548D"/>
    <w:rsid w:val="00465566"/>
    <w:rsid w:val="00465815"/>
    <w:rsid w:val="004659B5"/>
    <w:rsid w:val="00465AAA"/>
    <w:rsid w:val="00465BF5"/>
    <w:rsid w:val="00465D53"/>
    <w:rsid w:val="00465DF1"/>
    <w:rsid w:val="00465E68"/>
    <w:rsid w:val="00465EE6"/>
    <w:rsid w:val="00465FE8"/>
    <w:rsid w:val="004663DA"/>
    <w:rsid w:val="004664A0"/>
    <w:rsid w:val="004664D2"/>
    <w:rsid w:val="004664F6"/>
    <w:rsid w:val="0046677C"/>
    <w:rsid w:val="004667AC"/>
    <w:rsid w:val="00466978"/>
    <w:rsid w:val="00466AA5"/>
    <w:rsid w:val="00466B81"/>
    <w:rsid w:val="00466B8D"/>
    <w:rsid w:val="00466BCE"/>
    <w:rsid w:val="00466E02"/>
    <w:rsid w:val="00467285"/>
    <w:rsid w:val="00467624"/>
    <w:rsid w:val="004676C1"/>
    <w:rsid w:val="00467704"/>
    <w:rsid w:val="00467845"/>
    <w:rsid w:val="00467899"/>
    <w:rsid w:val="004678B6"/>
    <w:rsid w:val="004679EF"/>
    <w:rsid w:val="00467E1D"/>
    <w:rsid w:val="004700B5"/>
    <w:rsid w:val="0047030A"/>
    <w:rsid w:val="00470456"/>
    <w:rsid w:val="00470468"/>
    <w:rsid w:val="004704C8"/>
    <w:rsid w:val="00470642"/>
    <w:rsid w:val="004707A1"/>
    <w:rsid w:val="00470A51"/>
    <w:rsid w:val="00470B8A"/>
    <w:rsid w:val="00470C1D"/>
    <w:rsid w:val="00470D3B"/>
    <w:rsid w:val="00470D58"/>
    <w:rsid w:val="00470E1F"/>
    <w:rsid w:val="00470F1A"/>
    <w:rsid w:val="0047107B"/>
    <w:rsid w:val="00471189"/>
    <w:rsid w:val="004712EB"/>
    <w:rsid w:val="00471992"/>
    <w:rsid w:val="00471B63"/>
    <w:rsid w:val="00471C1E"/>
    <w:rsid w:val="00471C39"/>
    <w:rsid w:val="00471C7D"/>
    <w:rsid w:val="00471F48"/>
    <w:rsid w:val="0047227F"/>
    <w:rsid w:val="00472491"/>
    <w:rsid w:val="004726C1"/>
    <w:rsid w:val="004727E6"/>
    <w:rsid w:val="00472D2C"/>
    <w:rsid w:val="00472F6E"/>
    <w:rsid w:val="00472FFB"/>
    <w:rsid w:val="00473056"/>
    <w:rsid w:val="004731EC"/>
    <w:rsid w:val="004733E1"/>
    <w:rsid w:val="00473548"/>
    <w:rsid w:val="00473590"/>
    <w:rsid w:val="004737AF"/>
    <w:rsid w:val="00473954"/>
    <w:rsid w:val="00473A1A"/>
    <w:rsid w:val="00473A92"/>
    <w:rsid w:val="00473CA8"/>
    <w:rsid w:val="00473EF6"/>
    <w:rsid w:val="0047400C"/>
    <w:rsid w:val="004740B6"/>
    <w:rsid w:val="004743A3"/>
    <w:rsid w:val="0047458C"/>
    <w:rsid w:val="004745EB"/>
    <w:rsid w:val="0047473E"/>
    <w:rsid w:val="004747B7"/>
    <w:rsid w:val="004748CF"/>
    <w:rsid w:val="00474B87"/>
    <w:rsid w:val="00474DAF"/>
    <w:rsid w:val="0047509A"/>
    <w:rsid w:val="004751DA"/>
    <w:rsid w:val="00475537"/>
    <w:rsid w:val="00475896"/>
    <w:rsid w:val="00475A43"/>
    <w:rsid w:val="00475BF9"/>
    <w:rsid w:val="00476232"/>
    <w:rsid w:val="00476338"/>
    <w:rsid w:val="00476360"/>
    <w:rsid w:val="0047638F"/>
    <w:rsid w:val="004764B0"/>
    <w:rsid w:val="00476673"/>
    <w:rsid w:val="0047670F"/>
    <w:rsid w:val="00476778"/>
    <w:rsid w:val="00476791"/>
    <w:rsid w:val="004767D3"/>
    <w:rsid w:val="004767EE"/>
    <w:rsid w:val="0047683B"/>
    <w:rsid w:val="004770B0"/>
    <w:rsid w:val="004770E0"/>
    <w:rsid w:val="0047719B"/>
    <w:rsid w:val="004771C0"/>
    <w:rsid w:val="004771D3"/>
    <w:rsid w:val="00477261"/>
    <w:rsid w:val="00477952"/>
    <w:rsid w:val="0047796B"/>
    <w:rsid w:val="00477A35"/>
    <w:rsid w:val="00477A36"/>
    <w:rsid w:val="00477AD9"/>
    <w:rsid w:val="00477B64"/>
    <w:rsid w:val="00480087"/>
    <w:rsid w:val="004800D4"/>
    <w:rsid w:val="004805B6"/>
    <w:rsid w:val="00480780"/>
    <w:rsid w:val="004808A3"/>
    <w:rsid w:val="004808EE"/>
    <w:rsid w:val="00480A23"/>
    <w:rsid w:val="00480A7C"/>
    <w:rsid w:val="00480AE8"/>
    <w:rsid w:val="00480D98"/>
    <w:rsid w:val="0048104A"/>
    <w:rsid w:val="00481497"/>
    <w:rsid w:val="004816E1"/>
    <w:rsid w:val="00481831"/>
    <w:rsid w:val="00481878"/>
    <w:rsid w:val="004819A7"/>
    <w:rsid w:val="00481BAC"/>
    <w:rsid w:val="00481DBE"/>
    <w:rsid w:val="00481ECB"/>
    <w:rsid w:val="0048205A"/>
    <w:rsid w:val="004820C6"/>
    <w:rsid w:val="0048216F"/>
    <w:rsid w:val="004821A2"/>
    <w:rsid w:val="004821DF"/>
    <w:rsid w:val="0048222D"/>
    <w:rsid w:val="00482254"/>
    <w:rsid w:val="00482368"/>
    <w:rsid w:val="004824AB"/>
    <w:rsid w:val="00482927"/>
    <w:rsid w:val="004829FC"/>
    <w:rsid w:val="00482A24"/>
    <w:rsid w:val="00482B32"/>
    <w:rsid w:val="00482B61"/>
    <w:rsid w:val="00482BC3"/>
    <w:rsid w:val="00482BED"/>
    <w:rsid w:val="00482C0F"/>
    <w:rsid w:val="00482C35"/>
    <w:rsid w:val="00482CEC"/>
    <w:rsid w:val="00482E99"/>
    <w:rsid w:val="00483234"/>
    <w:rsid w:val="00483302"/>
    <w:rsid w:val="0048331E"/>
    <w:rsid w:val="00483459"/>
    <w:rsid w:val="0048348A"/>
    <w:rsid w:val="0048349C"/>
    <w:rsid w:val="0048361D"/>
    <w:rsid w:val="0048362A"/>
    <w:rsid w:val="00483665"/>
    <w:rsid w:val="00483BE2"/>
    <w:rsid w:val="00483F28"/>
    <w:rsid w:val="00483F57"/>
    <w:rsid w:val="00483FEC"/>
    <w:rsid w:val="0048422B"/>
    <w:rsid w:val="00484375"/>
    <w:rsid w:val="00484403"/>
    <w:rsid w:val="0048450C"/>
    <w:rsid w:val="0048455E"/>
    <w:rsid w:val="00484913"/>
    <w:rsid w:val="0048493F"/>
    <w:rsid w:val="00484A30"/>
    <w:rsid w:val="00484A6E"/>
    <w:rsid w:val="00484BEE"/>
    <w:rsid w:val="00484CD0"/>
    <w:rsid w:val="00484CE9"/>
    <w:rsid w:val="00484D08"/>
    <w:rsid w:val="00484E8A"/>
    <w:rsid w:val="00484EAE"/>
    <w:rsid w:val="004853BB"/>
    <w:rsid w:val="00485594"/>
    <w:rsid w:val="00485C78"/>
    <w:rsid w:val="00485EE7"/>
    <w:rsid w:val="00485F3A"/>
    <w:rsid w:val="00485FD9"/>
    <w:rsid w:val="00485FF5"/>
    <w:rsid w:val="004863E3"/>
    <w:rsid w:val="004863FA"/>
    <w:rsid w:val="0048645D"/>
    <w:rsid w:val="00486674"/>
    <w:rsid w:val="00486874"/>
    <w:rsid w:val="004869E0"/>
    <w:rsid w:val="00486A53"/>
    <w:rsid w:val="00486C55"/>
    <w:rsid w:val="00486D6A"/>
    <w:rsid w:val="00486E0B"/>
    <w:rsid w:val="00486E12"/>
    <w:rsid w:val="00486F22"/>
    <w:rsid w:val="00487101"/>
    <w:rsid w:val="004872A4"/>
    <w:rsid w:val="004872B7"/>
    <w:rsid w:val="004874A8"/>
    <w:rsid w:val="0048751E"/>
    <w:rsid w:val="00487535"/>
    <w:rsid w:val="00487753"/>
    <w:rsid w:val="004879C9"/>
    <w:rsid w:val="00487B56"/>
    <w:rsid w:val="00487BDD"/>
    <w:rsid w:val="00487C3B"/>
    <w:rsid w:val="00490033"/>
    <w:rsid w:val="00490087"/>
    <w:rsid w:val="00490177"/>
    <w:rsid w:val="0049019A"/>
    <w:rsid w:val="004901C3"/>
    <w:rsid w:val="00490349"/>
    <w:rsid w:val="00490478"/>
    <w:rsid w:val="004906AA"/>
    <w:rsid w:val="00490A35"/>
    <w:rsid w:val="00490A36"/>
    <w:rsid w:val="00490CC0"/>
    <w:rsid w:val="00490CD4"/>
    <w:rsid w:val="00490EB5"/>
    <w:rsid w:val="00490F1B"/>
    <w:rsid w:val="00490F64"/>
    <w:rsid w:val="00490FE3"/>
    <w:rsid w:val="00491175"/>
    <w:rsid w:val="0049124D"/>
    <w:rsid w:val="0049136F"/>
    <w:rsid w:val="0049138C"/>
    <w:rsid w:val="004913D6"/>
    <w:rsid w:val="00491466"/>
    <w:rsid w:val="004915B1"/>
    <w:rsid w:val="004916B3"/>
    <w:rsid w:val="0049188C"/>
    <w:rsid w:val="00491A53"/>
    <w:rsid w:val="00491A82"/>
    <w:rsid w:val="00491BB9"/>
    <w:rsid w:val="00491D5F"/>
    <w:rsid w:val="00491ED0"/>
    <w:rsid w:val="0049201F"/>
    <w:rsid w:val="00492198"/>
    <w:rsid w:val="004921DB"/>
    <w:rsid w:val="004922E2"/>
    <w:rsid w:val="0049231E"/>
    <w:rsid w:val="004923DB"/>
    <w:rsid w:val="004923EE"/>
    <w:rsid w:val="004925BF"/>
    <w:rsid w:val="0049269F"/>
    <w:rsid w:val="00492704"/>
    <w:rsid w:val="00492827"/>
    <w:rsid w:val="004928CB"/>
    <w:rsid w:val="004929E2"/>
    <w:rsid w:val="00492A17"/>
    <w:rsid w:val="00492A44"/>
    <w:rsid w:val="00492A59"/>
    <w:rsid w:val="00492E1C"/>
    <w:rsid w:val="00492F7F"/>
    <w:rsid w:val="00492FE9"/>
    <w:rsid w:val="00493020"/>
    <w:rsid w:val="0049340F"/>
    <w:rsid w:val="00493461"/>
    <w:rsid w:val="004934E5"/>
    <w:rsid w:val="00493797"/>
    <w:rsid w:val="00493A2E"/>
    <w:rsid w:val="00493D34"/>
    <w:rsid w:val="00494029"/>
    <w:rsid w:val="004940BC"/>
    <w:rsid w:val="00494136"/>
    <w:rsid w:val="0049423F"/>
    <w:rsid w:val="004943B6"/>
    <w:rsid w:val="0049442B"/>
    <w:rsid w:val="0049446E"/>
    <w:rsid w:val="0049465D"/>
    <w:rsid w:val="00494940"/>
    <w:rsid w:val="00494ABB"/>
    <w:rsid w:val="00494B03"/>
    <w:rsid w:val="00494D47"/>
    <w:rsid w:val="00494D8E"/>
    <w:rsid w:val="00494E7D"/>
    <w:rsid w:val="00494E99"/>
    <w:rsid w:val="00494FBD"/>
    <w:rsid w:val="00495162"/>
    <w:rsid w:val="00495163"/>
    <w:rsid w:val="004954B3"/>
    <w:rsid w:val="004954B8"/>
    <w:rsid w:val="004954BF"/>
    <w:rsid w:val="00495983"/>
    <w:rsid w:val="00495993"/>
    <w:rsid w:val="00495AF3"/>
    <w:rsid w:val="00495B15"/>
    <w:rsid w:val="00495ED4"/>
    <w:rsid w:val="00495F22"/>
    <w:rsid w:val="00495F95"/>
    <w:rsid w:val="00495FC1"/>
    <w:rsid w:val="0049617E"/>
    <w:rsid w:val="00496313"/>
    <w:rsid w:val="004963CC"/>
    <w:rsid w:val="004963FA"/>
    <w:rsid w:val="004966A1"/>
    <w:rsid w:val="004967C8"/>
    <w:rsid w:val="004967DD"/>
    <w:rsid w:val="00496A13"/>
    <w:rsid w:val="00496AF5"/>
    <w:rsid w:val="00496C94"/>
    <w:rsid w:val="00496DFD"/>
    <w:rsid w:val="00496E27"/>
    <w:rsid w:val="00497104"/>
    <w:rsid w:val="004973CC"/>
    <w:rsid w:val="004975F3"/>
    <w:rsid w:val="004976E5"/>
    <w:rsid w:val="004977BD"/>
    <w:rsid w:val="004979C3"/>
    <w:rsid w:val="00497A34"/>
    <w:rsid w:val="00497CB4"/>
    <w:rsid w:val="00497D07"/>
    <w:rsid w:val="00497D12"/>
    <w:rsid w:val="004A0380"/>
    <w:rsid w:val="004A0396"/>
    <w:rsid w:val="004A0572"/>
    <w:rsid w:val="004A05A9"/>
    <w:rsid w:val="004A05D5"/>
    <w:rsid w:val="004A0689"/>
    <w:rsid w:val="004A08CA"/>
    <w:rsid w:val="004A0A42"/>
    <w:rsid w:val="004A0A96"/>
    <w:rsid w:val="004A0B9A"/>
    <w:rsid w:val="004A0BBA"/>
    <w:rsid w:val="004A0C56"/>
    <w:rsid w:val="004A0C9F"/>
    <w:rsid w:val="004A0D6F"/>
    <w:rsid w:val="004A0D8E"/>
    <w:rsid w:val="004A0DAC"/>
    <w:rsid w:val="004A1075"/>
    <w:rsid w:val="004A1161"/>
    <w:rsid w:val="004A117C"/>
    <w:rsid w:val="004A13FF"/>
    <w:rsid w:val="004A1404"/>
    <w:rsid w:val="004A1609"/>
    <w:rsid w:val="004A176A"/>
    <w:rsid w:val="004A1D6F"/>
    <w:rsid w:val="004A2017"/>
    <w:rsid w:val="004A226E"/>
    <w:rsid w:val="004A239B"/>
    <w:rsid w:val="004A24B9"/>
    <w:rsid w:val="004A2616"/>
    <w:rsid w:val="004A279C"/>
    <w:rsid w:val="004A28CF"/>
    <w:rsid w:val="004A28E5"/>
    <w:rsid w:val="004A2C7B"/>
    <w:rsid w:val="004A2C7D"/>
    <w:rsid w:val="004A3114"/>
    <w:rsid w:val="004A3149"/>
    <w:rsid w:val="004A3181"/>
    <w:rsid w:val="004A31F4"/>
    <w:rsid w:val="004A3233"/>
    <w:rsid w:val="004A33DD"/>
    <w:rsid w:val="004A33EE"/>
    <w:rsid w:val="004A35A9"/>
    <w:rsid w:val="004A36A1"/>
    <w:rsid w:val="004A36B4"/>
    <w:rsid w:val="004A38E5"/>
    <w:rsid w:val="004A3998"/>
    <w:rsid w:val="004A39E8"/>
    <w:rsid w:val="004A3B38"/>
    <w:rsid w:val="004A3B91"/>
    <w:rsid w:val="004A3DA5"/>
    <w:rsid w:val="004A3E0E"/>
    <w:rsid w:val="004A422D"/>
    <w:rsid w:val="004A4240"/>
    <w:rsid w:val="004A4250"/>
    <w:rsid w:val="004A43D3"/>
    <w:rsid w:val="004A43E0"/>
    <w:rsid w:val="004A4684"/>
    <w:rsid w:val="004A4691"/>
    <w:rsid w:val="004A49A0"/>
    <w:rsid w:val="004A49CD"/>
    <w:rsid w:val="004A49F6"/>
    <w:rsid w:val="004A4F02"/>
    <w:rsid w:val="004A4F60"/>
    <w:rsid w:val="004A524D"/>
    <w:rsid w:val="004A547E"/>
    <w:rsid w:val="004A5496"/>
    <w:rsid w:val="004A551E"/>
    <w:rsid w:val="004A5673"/>
    <w:rsid w:val="004A5804"/>
    <w:rsid w:val="004A5805"/>
    <w:rsid w:val="004A5B5A"/>
    <w:rsid w:val="004A5C49"/>
    <w:rsid w:val="004A5FAA"/>
    <w:rsid w:val="004A6181"/>
    <w:rsid w:val="004A636D"/>
    <w:rsid w:val="004A63FD"/>
    <w:rsid w:val="004A64F9"/>
    <w:rsid w:val="004A65F9"/>
    <w:rsid w:val="004A67FD"/>
    <w:rsid w:val="004A68E0"/>
    <w:rsid w:val="004A697C"/>
    <w:rsid w:val="004A69C3"/>
    <w:rsid w:val="004A6A32"/>
    <w:rsid w:val="004A6CBD"/>
    <w:rsid w:val="004A6CEE"/>
    <w:rsid w:val="004A6D2D"/>
    <w:rsid w:val="004A7001"/>
    <w:rsid w:val="004A70D3"/>
    <w:rsid w:val="004A7360"/>
    <w:rsid w:val="004A7455"/>
    <w:rsid w:val="004A74E2"/>
    <w:rsid w:val="004A7658"/>
    <w:rsid w:val="004A77B7"/>
    <w:rsid w:val="004A77CA"/>
    <w:rsid w:val="004B03EC"/>
    <w:rsid w:val="004B0491"/>
    <w:rsid w:val="004B04FB"/>
    <w:rsid w:val="004B058C"/>
    <w:rsid w:val="004B084C"/>
    <w:rsid w:val="004B0AD5"/>
    <w:rsid w:val="004B0B37"/>
    <w:rsid w:val="004B0BFD"/>
    <w:rsid w:val="004B1189"/>
    <w:rsid w:val="004B1312"/>
    <w:rsid w:val="004B1433"/>
    <w:rsid w:val="004B14E2"/>
    <w:rsid w:val="004B1567"/>
    <w:rsid w:val="004B1620"/>
    <w:rsid w:val="004B176A"/>
    <w:rsid w:val="004B178E"/>
    <w:rsid w:val="004B1853"/>
    <w:rsid w:val="004B1F6C"/>
    <w:rsid w:val="004B1FC5"/>
    <w:rsid w:val="004B2363"/>
    <w:rsid w:val="004B23C9"/>
    <w:rsid w:val="004B240F"/>
    <w:rsid w:val="004B2621"/>
    <w:rsid w:val="004B264B"/>
    <w:rsid w:val="004B2684"/>
    <w:rsid w:val="004B285C"/>
    <w:rsid w:val="004B288B"/>
    <w:rsid w:val="004B29A8"/>
    <w:rsid w:val="004B29DC"/>
    <w:rsid w:val="004B2C9E"/>
    <w:rsid w:val="004B2DB2"/>
    <w:rsid w:val="004B2E16"/>
    <w:rsid w:val="004B2FED"/>
    <w:rsid w:val="004B30F4"/>
    <w:rsid w:val="004B3173"/>
    <w:rsid w:val="004B3251"/>
    <w:rsid w:val="004B3440"/>
    <w:rsid w:val="004B347E"/>
    <w:rsid w:val="004B3510"/>
    <w:rsid w:val="004B3643"/>
    <w:rsid w:val="004B38CE"/>
    <w:rsid w:val="004B3B04"/>
    <w:rsid w:val="004B3C57"/>
    <w:rsid w:val="004B3E04"/>
    <w:rsid w:val="004B3EC1"/>
    <w:rsid w:val="004B413E"/>
    <w:rsid w:val="004B41BF"/>
    <w:rsid w:val="004B4467"/>
    <w:rsid w:val="004B448D"/>
    <w:rsid w:val="004B45D2"/>
    <w:rsid w:val="004B46B4"/>
    <w:rsid w:val="004B48FF"/>
    <w:rsid w:val="004B4A31"/>
    <w:rsid w:val="004B4A33"/>
    <w:rsid w:val="004B4A7E"/>
    <w:rsid w:val="004B4DEC"/>
    <w:rsid w:val="004B4F70"/>
    <w:rsid w:val="004B5062"/>
    <w:rsid w:val="004B55BE"/>
    <w:rsid w:val="004B5770"/>
    <w:rsid w:val="004B59A9"/>
    <w:rsid w:val="004B59B6"/>
    <w:rsid w:val="004B5A67"/>
    <w:rsid w:val="004B5BC5"/>
    <w:rsid w:val="004B61A1"/>
    <w:rsid w:val="004B621E"/>
    <w:rsid w:val="004B63EE"/>
    <w:rsid w:val="004B641B"/>
    <w:rsid w:val="004B646B"/>
    <w:rsid w:val="004B647A"/>
    <w:rsid w:val="004B648A"/>
    <w:rsid w:val="004B6570"/>
    <w:rsid w:val="004B6600"/>
    <w:rsid w:val="004B66DA"/>
    <w:rsid w:val="004B677E"/>
    <w:rsid w:val="004B69B0"/>
    <w:rsid w:val="004B69B5"/>
    <w:rsid w:val="004B6C1F"/>
    <w:rsid w:val="004B6D38"/>
    <w:rsid w:val="004B6D83"/>
    <w:rsid w:val="004B6F38"/>
    <w:rsid w:val="004B6F9B"/>
    <w:rsid w:val="004B70A5"/>
    <w:rsid w:val="004B71CB"/>
    <w:rsid w:val="004B7279"/>
    <w:rsid w:val="004B72EE"/>
    <w:rsid w:val="004B744B"/>
    <w:rsid w:val="004B753C"/>
    <w:rsid w:val="004B7692"/>
    <w:rsid w:val="004B7786"/>
    <w:rsid w:val="004B7832"/>
    <w:rsid w:val="004B78F5"/>
    <w:rsid w:val="004B7A62"/>
    <w:rsid w:val="004B7BD2"/>
    <w:rsid w:val="004B7D5F"/>
    <w:rsid w:val="004B7DCD"/>
    <w:rsid w:val="004B7E28"/>
    <w:rsid w:val="004B7FB8"/>
    <w:rsid w:val="004C01D7"/>
    <w:rsid w:val="004C02CE"/>
    <w:rsid w:val="004C067A"/>
    <w:rsid w:val="004C083A"/>
    <w:rsid w:val="004C0846"/>
    <w:rsid w:val="004C0981"/>
    <w:rsid w:val="004C0A01"/>
    <w:rsid w:val="004C0A24"/>
    <w:rsid w:val="004C0B1C"/>
    <w:rsid w:val="004C0D13"/>
    <w:rsid w:val="004C1031"/>
    <w:rsid w:val="004C1107"/>
    <w:rsid w:val="004C117D"/>
    <w:rsid w:val="004C1290"/>
    <w:rsid w:val="004C141A"/>
    <w:rsid w:val="004C1481"/>
    <w:rsid w:val="004C15AC"/>
    <w:rsid w:val="004C175B"/>
    <w:rsid w:val="004C17AA"/>
    <w:rsid w:val="004C18D8"/>
    <w:rsid w:val="004C190B"/>
    <w:rsid w:val="004C197A"/>
    <w:rsid w:val="004C1AA6"/>
    <w:rsid w:val="004C1AF6"/>
    <w:rsid w:val="004C1AF7"/>
    <w:rsid w:val="004C1E17"/>
    <w:rsid w:val="004C2113"/>
    <w:rsid w:val="004C237E"/>
    <w:rsid w:val="004C23BE"/>
    <w:rsid w:val="004C2464"/>
    <w:rsid w:val="004C2478"/>
    <w:rsid w:val="004C2483"/>
    <w:rsid w:val="004C251C"/>
    <w:rsid w:val="004C269E"/>
    <w:rsid w:val="004C2839"/>
    <w:rsid w:val="004C2900"/>
    <w:rsid w:val="004C2A4F"/>
    <w:rsid w:val="004C2B15"/>
    <w:rsid w:val="004C2C3A"/>
    <w:rsid w:val="004C2DB7"/>
    <w:rsid w:val="004C2DE3"/>
    <w:rsid w:val="004C2EAA"/>
    <w:rsid w:val="004C3045"/>
    <w:rsid w:val="004C3200"/>
    <w:rsid w:val="004C32A6"/>
    <w:rsid w:val="004C32E0"/>
    <w:rsid w:val="004C32FE"/>
    <w:rsid w:val="004C33F3"/>
    <w:rsid w:val="004C3423"/>
    <w:rsid w:val="004C3483"/>
    <w:rsid w:val="004C3561"/>
    <w:rsid w:val="004C3677"/>
    <w:rsid w:val="004C3845"/>
    <w:rsid w:val="004C3B0C"/>
    <w:rsid w:val="004C3BFB"/>
    <w:rsid w:val="004C3CF7"/>
    <w:rsid w:val="004C3CFE"/>
    <w:rsid w:val="004C3DE8"/>
    <w:rsid w:val="004C3EB3"/>
    <w:rsid w:val="004C3F3F"/>
    <w:rsid w:val="004C4111"/>
    <w:rsid w:val="004C41D9"/>
    <w:rsid w:val="004C42F0"/>
    <w:rsid w:val="004C43CF"/>
    <w:rsid w:val="004C46BA"/>
    <w:rsid w:val="004C4776"/>
    <w:rsid w:val="004C49AB"/>
    <w:rsid w:val="004C4A10"/>
    <w:rsid w:val="004C4F65"/>
    <w:rsid w:val="004C53CA"/>
    <w:rsid w:val="004C5679"/>
    <w:rsid w:val="004C5753"/>
    <w:rsid w:val="004C584E"/>
    <w:rsid w:val="004C5A8D"/>
    <w:rsid w:val="004C5B2A"/>
    <w:rsid w:val="004C5D72"/>
    <w:rsid w:val="004C5FE6"/>
    <w:rsid w:val="004C6356"/>
    <w:rsid w:val="004C65C1"/>
    <w:rsid w:val="004C6657"/>
    <w:rsid w:val="004C6718"/>
    <w:rsid w:val="004C6749"/>
    <w:rsid w:val="004C6920"/>
    <w:rsid w:val="004C6BAE"/>
    <w:rsid w:val="004C6BB2"/>
    <w:rsid w:val="004C6E2C"/>
    <w:rsid w:val="004C6E62"/>
    <w:rsid w:val="004C6EA7"/>
    <w:rsid w:val="004C6FBE"/>
    <w:rsid w:val="004C704D"/>
    <w:rsid w:val="004C70E1"/>
    <w:rsid w:val="004C7181"/>
    <w:rsid w:val="004C71E8"/>
    <w:rsid w:val="004C76FB"/>
    <w:rsid w:val="004C772D"/>
    <w:rsid w:val="004C7798"/>
    <w:rsid w:val="004C780B"/>
    <w:rsid w:val="004C78C4"/>
    <w:rsid w:val="004C79A8"/>
    <w:rsid w:val="004C7A13"/>
    <w:rsid w:val="004C7BFE"/>
    <w:rsid w:val="004C7CFB"/>
    <w:rsid w:val="004C7ED2"/>
    <w:rsid w:val="004C7F86"/>
    <w:rsid w:val="004C7FCF"/>
    <w:rsid w:val="004D00D0"/>
    <w:rsid w:val="004D0198"/>
    <w:rsid w:val="004D01D4"/>
    <w:rsid w:val="004D047D"/>
    <w:rsid w:val="004D04C9"/>
    <w:rsid w:val="004D0568"/>
    <w:rsid w:val="004D05E6"/>
    <w:rsid w:val="004D0693"/>
    <w:rsid w:val="004D070E"/>
    <w:rsid w:val="004D0AC6"/>
    <w:rsid w:val="004D0F5F"/>
    <w:rsid w:val="004D0F7B"/>
    <w:rsid w:val="004D1025"/>
    <w:rsid w:val="004D123C"/>
    <w:rsid w:val="004D1278"/>
    <w:rsid w:val="004D139A"/>
    <w:rsid w:val="004D14A8"/>
    <w:rsid w:val="004D1663"/>
    <w:rsid w:val="004D178B"/>
    <w:rsid w:val="004D1835"/>
    <w:rsid w:val="004D1873"/>
    <w:rsid w:val="004D1991"/>
    <w:rsid w:val="004D1B30"/>
    <w:rsid w:val="004D1BCE"/>
    <w:rsid w:val="004D1BDD"/>
    <w:rsid w:val="004D1C15"/>
    <w:rsid w:val="004D1CD5"/>
    <w:rsid w:val="004D1EF7"/>
    <w:rsid w:val="004D201A"/>
    <w:rsid w:val="004D20F1"/>
    <w:rsid w:val="004D23EB"/>
    <w:rsid w:val="004D2443"/>
    <w:rsid w:val="004D24F2"/>
    <w:rsid w:val="004D2677"/>
    <w:rsid w:val="004D27B2"/>
    <w:rsid w:val="004D2889"/>
    <w:rsid w:val="004D2B12"/>
    <w:rsid w:val="004D2CEC"/>
    <w:rsid w:val="004D2D3A"/>
    <w:rsid w:val="004D2D8C"/>
    <w:rsid w:val="004D2F35"/>
    <w:rsid w:val="004D2F7F"/>
    <w:rsid w:val="004D315C"/>
    <w:rsid w:val="004D31BB"/>
    <w:rsid w:val="004D3456"/>
    <w:rsid w:val="004D3460"/>
    <w:rsid w:val="004D3468"/>
    <w:rsid w:val="004D3799"/>
    <w:rsid w:val="004D3897"/>
    <w:rsid w:val="004D3AE3"/>
    <w:rsid w:val="004D3C1A"/>
    <w:rsid w:val="004D3C30"/>
    <w:rsid w:val="004D3CFB"/>
    <w:rsid w:val="004D3CFD"/>
    <w:rsid w:val="004D3CFF"/>
    <w:rsid w:val="004D3E1C"/>
    <w:rsid w:val="004D3EAA"/>
    <w:rsid w:val="004D3F67"/>
    <w:rsid w:val="004D3F6D"/>
    <w:rsid w:val="004D3FE1"/>
    <w:rsid w:val="004D40D5"/>
    <w:rsid w:val="004D41FA"/>
    <w:rsid w:val="004D42A5"/>
    <w:rsid w:val="004D4346"/>
    <w:rsid w:val="004D4423"/>
    <w:rsid w:val="004D44CE"/>
    <w:rsid w:val="004D473F"/>
    <w:rsid w:val="004D4B55"/>
    <w:rsid w:val="004D4DA1"/>
    <w:rsid w:val="004D4DF2"/>
    <w:rsid w:val="004D4ECF"/>
    <w:rsid w:val="004D4EEF"/>
    <w:rsid w:val="004D4F17"/>
    <w:rsid w:val="004D4F82"/>
    <w:rsid w:val="004D507C"/>
    <w:rsid w:val="004D5352"/>
    <w:rsid w:val="004D536C"/>
    <w:rsid w:val="004D5779"/>
    <w:rsid w:val="004D5830"/>
    <w:rsid w:val="004D5B3C"/>
    <w:rsid w:val="004D5BBA"/>
    <w:rsid w:val="004D5FA4"/>
    <w:rsid w:val="004D6351"/>
    <w:rsid w:val="004D6396"/>
    <w:rsid w:val="004D65FF"/>
    <w:rsid w:val="004D67A8"/>
    <w:rsid w:val="004D6822"/>
    <w:rsid w:val="004D6839"/>
    <w:rsid w:val="004D6991"/>
    <w:rsid w:val="004D6AC5"/>
    <w:rsid w:val="004D6BDA"/>
    <w:rsid w:val="004D6E8D"/>
    <w:rsid w:val="004D6E95"/>
    <w:rsid w:val="004D7186"/>
    <w:rsid w:val="004D7187"/>
    <w:rsid w:val="004D7216"/>
    <w:rsid w:val="004D7305"/>
    <w:rsid w:val="004D73E8"/>
    <w:rsid w:val="004D7547"/>
    <w:rsid w:val="004D757B"/>
    <w:rsid w:val="004D75A9"/>
    <w:rsid w:val="004D75E2"/>
    <w:rsid w:val="004D7781"/>
    <w:rsid w:val="004D79E0"/>
    <w:rsid w:val="004D7BA8"/>
    <w:rsid w:val="004D7C4A"/>
    <w:rsid w:val="004D7CA1"/>
    <w:rsid w:val="004D7E3E"/>
    <w:rsid w:val="004D7E4D"/>
    <w:rsid w:val="004D7F80"/>
    <w:rsid w:val="004D7FC2"/>
    <w:rsid w:val="004E0004"/>
    <w:rsid w:val="004E01B5"/>
    <w:rsid w:val="004E022B"/>
    <w:rsid w:val="004E0261"/>
    <w:rsid w:val="004E0348"/>
    <w:rsid w:val="004E03AF"/>
    <w:rsid w:val="004E0662"/>
    <w:rsid w:val="004E0A17"/>
    <w:rsid w:val="004E0A92"/>
    <w:rsid w:val="004E0B1B"/>
    <w:rsid w:val="004E0BC2"/>
    <w:rsid w:val="004E0CEE"/>
    <w:rsid w:val="004E0ECC"/>
    <w:rsid w:val="004E1041"/>
    <w:rsid w:val="004E11A2"/>
    <w:rsid w:val="004E11E9"/>
    <w:rsid w:val="004E1292"/>
    <w:rsid w:val="004E13DB"/>
    <w:rsid w:val="004E14FF"/>
    <w:rsid w:val="004E1679"/>
    <w:rsid w:val="004E181F"/>
    <w:rsid w:val="004E1CFC"/>
    <w:rsid w:val="004E2082"/>
    <w:rsid w:val="004E21E9"/>
    <w:rsid w:val="004E22D5"/>
    <w:rsid w:val="004E230F"/>
    <w:rsid w:val="004E233A"/>
    <w:rsid w:val="004E2409"/>
    <w:rsid w:val="004E2837"/>
    <w:rsid w:val="004E2AFD"/>
    <w:rsid w:val="004E2F18"/>
    <w:rsid w:val="004E2F1B"/>
    <w:rsid w:val="004E3730"/>
    <w:rsid w:val="004E37A2"/>
    <w:rsid w:val="004E3936"/>
    <w:rsid w:val="004E39BE"/>
    <w:rsid w:val="004E3C54"/>
    <w:rsid w:val="004E3D7D"/>
    <w:rsid w:val="004E3FBA"/>
    <w:rsid w:val="004E422F"/>
    <w:rsid w:val="004E45BB"/>
    <w:rsid w:val="004E46F5"/>
    <w:rsid w:val="004E4837"/>
    <w:rsid w:val="004E489E"/>
    <w:rsid w:val="004E49D1"/>
    <w:rsid w:val="004E4A13"/>
    <w:rsid w:val="004E4B65"/>
    <w:rsid w:val="004E4CD5"/>
    <w:rsid w:val="004E4D1D"/>
    <w:rsid w:val="004E4F70"/>
    <w:rsid w:val="004E4FC4"/>
    <w:rsid w:val="004E4FD1"/>
    <w:rsid w:val="004E5019"/>
    <w:rsid w:val="004E5342"/>
    <w:rsid w:val="004E58D1"/>
    <w:rsid w:val="004E58F5"/>
    <w:rsid w:val="004E6083"/>
    <w:rsid w:val="004E60D2"/>
    <w:rsid w:val="004E6152"/>
    <w:rsid w:val="004E618C"/>
    <w:rsid w:val="004E61F6"/>
    <w:rsid w:val="004E6599"/>
    <w:rsid w:val="004E65A0"/>
    <w:rsid w:val="004E6617"/>
    <w:rsid w:val="004E66B3"/>
    <w:rsid w:val="004E6A58"/>
    <w:rsid w:val="004E6ADE"/>
    <w:rsid w:val="004E6C31"/>
    <w:rsid w:val="004E71C1"/>
    <w:rsid w:val="004E7223"/>
    <w:rsid w:val="004E7602"/>
    <w:rsid w:val="004E7633"/>
    <w:rsid w:val="004E7688"/>
    <w:rsid w:val="004E76CE"/>
    <w:rsid w:val="004E78DB"/>
    <w:rsid w:val="004E78F2"/>
    <w:rsid w:val="004E79A8"/>
    <w:rsid w:val="004E79F7"/>
    <w:rsid w:val="004E7ADD"/>
    <w:rsid w:val="004E7B38"/>
    <w:rsid w:val="004E7BBD"/>
    <w:rsid w:val="004E7BE8"/>
    <w:rsid w:val="004E7EC1"/>
    <w:rsid w:val="004E7F7B"/>
    <w:rsid w:val="004E7F91"/>
    <w:rsid w:val="004F046A"/>
    <w:rsid w:val="004F0555"/>
    <w:rsid w:val="004F0646"/>
    <w:rsid w:val="004F076D"/>
    <w:rsid w:val="004F079D"/>
    <w:rsid w:val="004F0948"/>
    <w:rsid w:val="004F0A42"/>
    <w:rsid w:val="004F0A74"/>
    <w:rsid w:val="004F0C8F"/>
    <w:rsid w:val="004F0CBB"/>
    <w:rsid w:val="004F0D0B"/>
    <w:rsid w:val="004F0D9E"/>
    <w:rsid w:val="004F0E4C"/>
    <w:rsid w:val="004F0E57"/>
    <w:rsid w:val="004F102B"/>
    <w:rsid w:val="004F136B"/>
    <w:rsid w:val="004F1473"/>
    <w:rsid w:val="004F153D"/>
    <w:rsid w:val="004F15EC"/>
    <w:rsid w:val="004F16F0"/>
    <w:rsid w:val="004F1901"/>
    <w:rsid w:val="004F194C"/>
    <w:rsid w:val="004F195D"/>
    <w:rsid w:val="004F197A"/>
    <w:rsid w:val="004F1A9A"/>
    <w:rsid w:val="004F1BB6"/>
    <w:rsid w:val="004F1C86"/>
    <w:rsid w:val="004F1F12"/>
    <w:rsid w:val="004F1FF1"/>
    <w:rsid w:val="004F20CE"/>
    <w:rsid w:val="004F2183"/>
    <w:rsid w:val="004F21FB"/>
    <w:rsid w:val="004F22DA"/>
    <w:rsid w:val="004F256F"/>
    <w:rsid w:val="004F25F4"/>
    <w:rsid w:val="004F269A"/>
    <w:rsid w:val="004F27E3"/>
    <w:rsid w:val="004F2814"/>
    <w:rsid w:val="004F289A"/>
    <w:rsid w:val="004F28D5"/>
    <w:rsid w:val="004F28D9"/>
    <w:rsid w:val="004F2979"/>
    <w:rsid w:val="004F2CBA"/>
    <w:rsid w:val="004F2E64"/>
    <w:rsid w:val="004F314B"/>
    <w:rsid w:val="004F3163"/>
    <w:rsid w:val="004F3177"/>
    <w:rsid w:val="004F355E"/>
    <w:rsid w:val="004F369E"/>
    <w:rsid w:val="004F3727"/>
    <w:rsid w:val="004F37B0"/>
    <w:rsid w:val="004F3807"/>
    <w:rsid w:val="004F38E9"/>
    <w:rsid w:val="004F3948"/>
    <w:rsid w:val="004F3A11"/>
    <w:rsid w:val="004F3CD2"/>
    <w:rsid w:val="004F3FC1"/>
    <w:rsid w:val="004F405D"/>
    <w:rsid w:val="004F4091"/>
    <w:rsid w:val="004F4515"/>
    <w:rsid w:val="004F45D5"/>
    <w:rsid w:val="004F4692"/>
    <w:rsid w:val="004F4A9E"/>
    <w:rsid w:val="004F4ABE"/>
    <w:rsid w:val="004F4AFE"/>
    <w:rsid w:val="004F4C4A"/>
    <w:rsid w:val="004F4C55"/>
    <w:rsid w:val="004F4E02"/>
    <w:rsid w:val="004F4E43"/>
    <w:rsid w:val="004F4EA0"/>
    <w:rsid w:val="004F4ED3"/>
    <w:rsid w:val="004F5122"/>
    <w:rsid w:val="004F51F1"/>
    <w:rsid w:val="004F5265"/>
    <w:rsid w:val="004F5338"/>
    <w:rsid w:val="004F5473"/>
    <w:rsid w:val="004F561C"/>
    <w:rsid w:val="004F58EC"/>
    <w:rsid w:val="004F58F4"/>
    <w:rsid w:val="004F597D"/>
    <w:rsid w:val="004F59E4"/>
    <w:rsid w:val="004F60B9"/>
    <w:rsid w:val="004F62D9"/>
    <w:rsid w:val="004F6812"/>
    <w:rsid w:val="004F687E"/>
    <w:rsid w:val="004F6911"/>
    <w:rsid w:val="004F692F"/>
    <w:rsid w:val="004F6A87"/>
    <w:rsid w:val="004F6AB7"/>
    <w:rsid w:val="004F6B24"/>
    <w:rsid w:val="004F6BC8"/>
    <w:rsid w:val="004F6CE4"/>
    <w:rsid w:val="004F6D39"/>
    <w:rsid w:val="004F6DB1"/>
    <w:rsid w:val="004F6FC9"/>
    <w:rsid w:val="004F6FD4"/>
    <w:rsid w:val="004F7189"/>
    <w:rsid w:val="004F7209"/>
    <w:rsid w:val="004F77E3"/>
    <w:rsid w:val="004F789F"/>
    <w:rsid w:val="004F78E4"/>
    <w:rsid w:val="004F794E"/>
    <w:rsid w:val="004F798A"/>
    <w:rsid w:val="004F79F2"/>
    <w:rsid w:val="004F7C54"/>
    <w:rsid w:val="004F7FE1"/>
    <w:rsid w:val="00500011"/>
    <w:rsid w:val="0050001E"/>
    <w:rsid w:val="0050021F"/>
    <w:rsid w:val="00500399"/>
    <w:rsid w:val="00500979"/>
    <w:rsid w:val="00500BEC"/>
    <w:rsid w:val="00500C3B"/>
    <w:rsid w:val="00500DC2"/>
    <w:rsid w:val="00500E0C"/>
    <w:rsid w:val="00500EAD"/>
    <w:rsid w:val="00500EBD"/>
    <w:rsid w:val="00500F39"/>
    <w:rsid w:val="00501036"/>
    <w:rsid w:val="00501113"/>
    <w:rsid w:val="005011AC"/>
    <w:rsid w:val="00501575"/>
    <w:rsid w:val="00501762"/>
    <w:rsid w:val="00501780"/>
    <w:rsid w:val="00501803"/>
    <w:rsid w:val="0050190B"/>
    <w:rsid w:val="00501AB1"/>
    <w:rsid w:val="00501AB9"/>
    <w:rsid w:val="00501B45"/>
    <w:rsid w:val="00501BF5"/>
    <w:rsid w:val="00501C52"/>
    <w:rsid w:val="00501CA2"/>
    <w:rsid w:val="00501D94"/>
    <w:rsid w:val="00501EAE"/>
    <w:rsid w:val="00501ED0"/>
    <w:rsid w:val="00501F3A"/>
    <w:rsid w:val="0050211A"/>
    <w:rsid w:val="005021EE"/>
    <w:rsid w:val="005025FA"/>
    <w:rsid w:val="00502697"/>
    <w:rsid w:val="005026CC"/>
    <w:rsid w:val="005026F5"/>
    <w:rsid w:val="0050294D"/>
    <w:rsid w:val="005029C9"/>
    <w:rsid w:val="00502B0E"/>
    <w:rsid w:val="00502E83"/>
    <w:rsid w:val="00503032"/>
    <w:rsid w:val="005032A8"/>
    <w:rsid w:val="00503346"/>
    <w:rsid w:val="0050345D"/>
    <w:rsid w:val="00503519"/>
    <w:rsid w:val="0050361C"/>
    <w:rsid w:val="00503695"/>
    <w:rsid w:val="00503742"/>
    <w:rsid w:val="00503A21"/>
    <w:rsid w:val="00503A51"/>
    <w:rsid w:val="00503A76"/>
    <w:rsid w:val="00503B4D"/>
    <w:rsid w:val="00503FF3"/>
    <w:rsid w:val="0050409B"/>
    <w:rsid w:val="00504221"/>
    <w:rsid w:val="005043FB"/>
    <w:rsid w:val="0050451F"/>
    <w:rsid w:val="00504528"/>
    <w:rsid w:val="005045B3"/>
    <w:rsid w:val="005045B9"/>
    <w:rsid w:val="0050472A"/>
    <w:rsid w:val="00504934"/>
    <w:rsid w:val="0050494E"/>
    <w:rsid w:val="00504957"/>
    <w:rsid w:val="00504C46"/>
    <w:rsid w:val="00504C92"/>
    <w:rsid w:val="00504DFB"/>
    <w:rsid w:val="00504E37"/>
    <w:rsid w:val="00505169"/>
    <w:rsid w:val="0050519B"/>
    <w:rsid w:val="005054A2"/>
    <w:rsid w:val="005054BC"/>
    <w:rsid w:val="005054F3"/>
    <w:rsid w:val="0050587E"/>
    <w:rsid w:val="00505930"/>
    <w:rsid w:val="00505B88"/>
    <w:rsid w:val="00505DE1"/>
    <w:rsid w:val="00506048"/>
    <w:rsid w:val="00506162"/>
    <w:rsid w:val="0050620E"/>
    <w:rsid w:val="00506224"/>
    <w:rsid w:val="005063CE"/>
    <w:rsid w:val="0050649E"/>
    <w:rsid w:val="005064A4"/>
    <w:rsid w:val="005065E5"/>
    <w:rsid w:val="0050678F"/>
    <w:rsid w:val="005068CE"/>
    <w:rsid w:val="00506962"/>
    <w:rsid w:val="00506D85"/>
    <w:rsid w:val="00506FE4"/>
    <w:rsid w:val="005071E4"/>
    <w:rsid w:val="00507289"/>
    <w:rsid w:val="005072DA"/>
    <w:rsid w:val="005072E3"/>
    <w:rsid w:val="005073C9"/>
    <w:rsid w:val="00507643"/>
    <w:rsid w:val="005077EB"/>
    <w:rsid w:val="00507876"/>
    <w:rsid w:val="005078B6"/>
    <w:rsid w:val="005078E5"/>
    <w:rsid w:val="00507A1B"/>
    <w:rsid w:val="00507A33"/>
    <w:rsid w:val="00507B79"/>
    <w:rsid w:val="00507BD2"/>
    <w:rsid w:val="00507C6C"/>
    <w:rsid w:val="005100F7"/>
    <w:rsid w:val="00510121"/>
    <w:rsid w:val="00510334"/>
    <w:rsid w:val="00510387"/>
    <w:rsid w:val="005104B6"/>
    <w:rsid w:val="00510502"/>
    <w:rsid w:val="00510546"/>
    <w:rsid w:val="0051054E"/>
    <w:rsid w:val="00510603"/>
    <w:rsid w:val="00510632"/>
    <w:rsid w:val="005107B3"/>
    <w:rsid w:val="0051080C"/>
    <w:rsid w:val="0051093E"/>
    <w:rsid w:val="005109EF"/>
    <w:rsid w:val="00510C38"/>
    <w:rsid w:val="00510ED5"/>
    <w:rsid w:val="00511171"/>
    <w:rsid w:val="005112B4"/>
    <w:rsid w:val="005115A0"/>
    <w:rsid w:val="0051193F"/>
    <w:rsid w:val="005119E2"/>
    <w:rsid w:val="00511A92"/>
    <w:rsid w:val="00511B55"/>
    <w:rsid w:val="00511BEC"/>
    <w:rsid w:val="00511F52"/>
    <w:rsid w:val="00512365"/>
    <w:rsid w:val="00512568"/>
    <w:rsid w:val="0051287F"/>
    <w:rsid w:val="005128FE"/>
    <w:rsid w:val="00512A65"/>
    <w:rsid w:val="00512D0A"/>
    <w:rsid w:val="00512E6F"/>
    <w:rsid w:val="00512E7D"/>
    <w:rsid w:val="0051305D"/>
    <w:rsid w:val="0051319C"/>
    <w:rsid w:val="005131BF"/>
    <w:rsid w:val="005132F4"/>
    <w:rsid w:val="00513346"/>
    <w:rsid w:val="00513556"/>
    <w:rsid w:val="005138ED"/>
    <w:rsid w:val="00513978"/>
    <w:rsid w:val="005139B3"/>
    <w:rsid w:val="00513AF4"/>
    <w:rsid w:val="00513C9F"/>
    <w:rsid w:val="00513D10"/>
    <w:rsid w:val="00513D64"/>
    <w:rsid w:val="00513FFA"/>
    <w:rsid w:val="005140BE"/>
    <w:rsid w:val="005141A2"/>
    <w:rsid w:val="00514235"/>
    <w:rsid w:val="00514314"/>
    <w:rsid w:val="0051451E"/>
    <w:rsid w:val="005145B0"/>
    <w:rsid w:val="00514DBA"/>
    <w:rsid w:val="00514EF2"/>
    <w:rsid w:val="00514FBF"/>
    <w:rsid w:val="00515291"/>
    <w:rsid w:val="005153FC"/>
    <w:rsid w:val="00515604"/>
    <w:rsid w:val="00515726"/>
    <w:rsid w:val="00515871"/>
    <w:rsid w:val="005159F5"/>
    <w:rsid w:val="00515AB1"/>
    <w:rsid w:val="00515ABC"/>
    <w:rsid w:val="00515B17"/>
    <w:rsid w:val="005160CF"/>
    <w:rsid w:val="0051614A"/>
    <w:rsid w:val="00516158"/>
    <w:rsid w:val="0051620A"/>
    <w:rsid w:val="00516298"/>
    <w:rsid w:val="00516403"/>
    <w:rsid w:val="005165DF"/>
    <w:rsid w:val="0051677C"/>
    <w:rsid w:val="0051697F"/>
    <w:rsid w:val="005169A4"/>
    <w:rsid w:val="00516A6C"/>
    <w:rsid w:val="00516CD2"/>
    <w:rsid w:val="00516D40"/>
    <w:rsid w:val="00516E66"/>
    <w:rsid w:val="005171C0"/>
    <w:rsid w:val="00517392"/>
    <w:rsid w:val="00517562"/>
    <w:rsid w:val="005175D1"/>
    <w:rsid w:val="0051763F"/>
    <w:rsid w:val="005177D0"/>
    <w:rsid w:val="005179E4"/>
    <w:rsid w:val="00517A00"/>
    <w:rsid w:val="00517AB9"/>
    <w:rsid w:val="00517B0E"/>
    <w:rsid w:val="00517B49"/>
    <w:rsid w:val="00517C27"/>
    <w:rsid w:val="00517CE5"/>
    <w:rsid w:val="00517D61"/>
    <w:rsid w:val="00517DD6"/>
    <w:rsid w:val="00517E7F"/>
    <w:rsid w:val="00517EA8"/>
    <w:rsid w:val="00517F42"/>
    <w:rsid w:val="0052005D"/>
    <w:rsid w:val="005200A8"/>
    <w:rsid w:val="005200FB"/>
    <w:rsid w:val="00520189"/>
    <w:rsid w:val="005203A7"/>
    <w:rsid w:val="005203EA"/>
    <w:rsid w:val="0052051D"/>
    <w:rsid w:val="005205FF"/>
    <w:rsid w:val="00520806"/>
    <w:rsid w:val="00520B65"/>
    <w:rsid w:val="00520BD9"/>
    <w:rsid w:val="00520D67"/>
    <w:rsid w:val="00520F21"/>
    <w:rsid w:val="00520F3C"/>
    <w:rsid w:val="00521039"/>
    <w:rsid w:val="00521314"/>
    <w:rsid w:val="00521315"/>
    <w:rsid w:val="00521562"/>
    <w:rsid w:val="005216D7"/>
    <w:rsid w:val="00521901"/>
    <w:rsid w:val="00521944"/>
    <w:rsid w:val="005219EF"/>
    <w:rsid w:val="005219F4"/>
    <w:rsid w:val="00521DA4"/>
    <w:rsid w:val="00521DC1"/>
    <w:rsid w:val="00521F63"/>
    <w:rsid w:val="00522086"/>
    <w:rsid w:val="00522137"/>
    <w:rsid w:val="005221CF"/>
    <w:rsid w:val="0052222F"/>
    <w:rsid w:val="00522306"/>
    <w:rsid w:val="00522313"/>
    <w:rsid w:val="0052268A"/>
    <w:rsid w:val="005226D5"/>
    <w:rsid w:val="00522965"/>
    <w:rsid w:val="00522988"/>
    <w:rsid w:val="005229A5"/>
    <w:rsid w:val="00522C76"/>
    <w:rsid w:val="005231D4"/>
    <w:rsid w:val="00523422"/>
    <w:rsid w:val="0052344E"/>
    <w:rsid w:val="00523486"/>
    <w:rsid w:val="005235DB"/>
    <w:rsid w:val="005235F3"/>
    <w:rsid w:val="00523644"/>
    <w:rsid w:val="00523662"/>
    <w:rsid w:val="005236FA"/>
    <w:rsid w:val="0052370D"/>
    <w:rsid w:val="0052393C"/>
    <w:rsid w:val="00523958"/>
    <w:rsid w:val="00523990"/>
    <w:rsid w:val="00523A75"/>
    <w:rsid w:val="00523B7B"/>
    <w:rsid w:val="00523D6D"/>
    <w:rsid w:val="00523E3D"/>
    <w:rsid w:val="00523E41"/>
    <w:rsid w:val="0052407D"/>
    <w:rsid w:val="005240EC"/>
    <w:rsid w:val="005244DD"/>
    <w:rsid w:val="005244F8"/>
    <w:rsid w:val="00524665"/>
    <w:rsid w:val="005247FF"/>
    <w:rsid w:val="005248C5"/>
    <w:rsid w:val="00524AF8"/>
    <w:rsid w:val="00524DB9"/>
    <w:rsid w:val="00524E3F"/>
    <w:rsid w:val="00524E4B"/>
    <w:rsid w:val="00524F61"/>
    <w:rsid w:val="00524F78"/>
    <w:rsid w:val="00524FA9"/>
    <w:rsid w:val="00524FED"/>
    <w:rsid w:val="00525090"/>
    <w:rsid w:val="00525222"/>
    <w:rsid w:val="00525769"/>
    <w:rsid w:val="005257D5"/>
    <w:rsid w:val="00525957"/>
    <w:rsid w:val="00525DBF"/>
    <w:rsid w:val="00525DCA"/>
    <w:rsid w:val="00526118"/>
    <w:rsid w:val="0052618C"/>
    <w:rsid w:val="00526382"/>
    <w:rsid w:val="005269B7"/>
    <w:rsid w:val="00526C1E"/>
    <w:rsid w:val="00526C61"/>
    <w:rsid w:val="00526CFF"/>
    <w:rsid w:val="00526E08"/>
    <w:rsid w:val="00526EAF"/>
    <w:rsid w:val="00526F6D"/>
    <w:rsid w:val="0052745D"/>
    <w:rsid w:val="0052755C"/>
    <w:rsid w:val="0052756F"/>
    <w:rsid w:val="005275AF"/>
    <w:rsid w:val="00527692"/>
    <w:rsid w:val="005278FA"/>
    <w:rsid w:val="00527978"/>
    <w:rsid w:val="00527AC5"/>
    <w:rsid w:val="00527CEA"/>
    <w:rsid w:val="00527D26"/>
    <w:rsid w:val="00527E10"/>
    <w:rsid w:val="00530023"/>
    <w:rsid w:val="0053004A"/>
    <w:rsid w:val="00530143"/>
    <w:rsid w:val="005301C2"/>
    <w:rsid w:val="005301CF"/>
    <w:rsid w:val="00530226"/>
    <w:rsid w:val="005304D7"/>
    <w:rsid w:val="00530551"/>
    <w:rsid w:val="0053086D"/>
    <w:rsid w:val="005308B7"/>
    <w:rsid w:val="00530A20"/>
    <w:rsid w:val="00530A84"/>
    <w:rsid w:val="00530AE1"/>
    <w:rsid w:val="00530D69"/>
    <w:rsid w:val="00530F54"/>
    <w:rsid w:val="00531164"/>
    <w:rsid w:val="0053123A"/>
    <w:rsid w:val="005312E4"/>
    <w:rsid w:val="00531358"/>
    <w:rsid w:val="00531454"/>
    <w:rsid w:val="0053149B"/>
    <w:rsid w:val="005314BF"/>
    <w:rsid w:val="005314DE"/>
    <w:rsid w:val="00531579"/>
    <w:rsid w:val="0053159C"/>
    <w:rsid w:val="00531701"/>
    <w:rsid w:val="005317A8"/>
    <w:rsid w:val="005319F3"/>
    <w:rsid w:val="00531B0C"/>
    <w:rsid w:val="00531B2A"/>
    <w:rsid w:val="00531C79"/>
    <w:rsid w:val="00531CC6"/>
    <w:rsid w:val="00531ED7"/>
    <w:rsid w:val="00532022"/>
    <w:rsid w:val="005320EC"/>
    <w:rsid w:val="00532158"/>
    <w:rsid w:val="005322BE"/>
    <w:rsid w:val="00532376"/>
    <w:rsid w:val="0053274C"/>
    <w:rsid w:val="005328B3"/>
    <w:rsid w:val="00532A1A"/>
    <w:rsid w:val="00532A6B"/>
    <w:rsid w:val="00532B67"/>
    <w:rsid w:val="00532D33"/>
    <w:rsid w:val="00532D9E"/>
    <w:rsid w:val="00533066"/>
    <w:rsid w:val="0053325B"/>
    <w:rsid w:val="00533364"/>
    <w:rsid w:val="0053364F"/>
    <w:rsid w:val="00533731"/>
    <w:rsid w:val="00533802"/>
    <w:rsid w:val="005339E2"/>
    <w:rsid w:val="00533B11"/>
    <w:rsid w:val="00533B29"/>
    <w:rsid w:val="00533BE1"/>
    <w:rsid w:val="00533D5B"/>
    <w:rsid w:val="00533DFB"/>
    <w:rsid w:val="00533F0F"/>
    <w:rsid w:val="005340D3"/>
    <w:rsid w:val="00534103"/>
    <w:rsid w:val="0053424A"/>
    <w:rsid w:val="0053455C"/>
    <w:rsid w:val="00534735"/>
    <w:rsid w:val="00534739"/>
    <w:rsid w:val="00534864"/>
    <w:rsid w:val="0053486B"/>
    <w:rsid w:val="0053497E"/>
    <w:rsid w:val="0053498B"/>
    <w:rsid w:val="005349BE"/>
    <w:rsid w:val="00534BF9"/>
    <w:rsid w:val="00534CBB"/>
    <w:rsid w:val="00534E2B"/>
    <w:rsid w:val="00534FD0"/>
    <w:rsid w:val="00534FD3"/>
    <w:rsid w:val="00535044"/>
    <w:rsid w:val="0053523B"/>
    <w:rsid w:val="005352E3"/>
    <w:rsid w:val="0053535B"/>
    <w:rsid w:val="00535423"/>
    <w:rsid w:val="005358A9"/>
    <w:rsid w:val="00535C23"/>
    <w:rsid w:val="00535CA3"/>
    <w:rsid w:val="00535D16"/>
    <w:rsid w:val="005360C1"/>
    <w:rsid w:val="00536360"/>
    <w:rsid w:val="005365B6"/>
    <w:rsid w:val="00536819"/>
    <w:rsid w:val="0053687E"/>
    <w:rsid w:val="005368C0"/>
    <w:rsid w:val="00536936"/>
    <w:rsid w:val="00536B90"/>
    <w:rsid w:val="00536C0A"/>
    <w:rsid w:val="00536D27"/>
    <w:rsid w:val="005370A0"/>
    <w:rsid w:val="005370E0"/>
    <w:rsid w:val="00537391"/>
    <w:rsid w:val="0053747C"/>
    <w:rsid w:val="005374AF"/>
    <w:rsid w:val="005375AA"/>
    <w:rsid w:val="00537717"/>
    <w:rsid w:val="00537BD4"/>
    <w:rsid w:val="00537E20"/>
    <w:rsid w:val="00537E6E"/>
    <w:rsid w:val="00537F24"/>
    <w:rsid w:val="00537F40"/>
    <w:rsid w:val="00537FF5"/>
    <w:rsid w:val="00540083"/>
    <w:rsid w:val="005401C9"/>
    <w:rsid w:val="00540203"/>
    <w:rsid w:val="00540297"/>
    <w:rsid w:val="00540419"/>
    <w:rsid w:val="0054041F"/>
    <w:rsid w:val="0054045C"/>
    <w:rsid w:val="00540560"/>
    <w:rsid w:val="00540694"/>
    <w:rsid w:val="005406FB"/>
    <w:rsid w:val="00540702"/>
    <w:rsid w:val="00540761"/>
    <w:rsid w:val="005408A5"/>
    <w:rsid w:val="005408B4"/>
    <w:rsid w:val="00540AA0"/>
    <w:rsid w:val="00540CFA"/>
    <w:rsid w:val="00540E4A"/>
    <w:rsid w:val="00540F0F"/>
    <w:rsid w:val="00540F3C"/>
    <w:rsid w:val="0054102E"/>
    <w:rsid w:val="0054107D"/>
    <w:rsid w:val="00541124"/>
    <w:rsid w:val="0054118F"/>
    <w:rsid w:val="005411D9"/>
    <w:rsid w:val="00541277"/>
    <w:rsid w:val="00541410"/>
    <w:rsid w:val="005415C3"/>
    <w:rsid w:val="005415DA"/>
    <w:rsid w:val="0054166E"/>
    <w:rsid w:val="00541749"/>
    <w:rsid w:val="00541950"/>
    <w:rsid w:val="00541C31"/>
    <w:rsid w:val="00541C45"/>
    <w:rsid w:val="00541DA4"/>
    <w:rsid w:val="00541E71"/>
    <w:rsid w:val="00541FC9"/>
    <w:rsid w:val="0054203A"/>
    <w:rsid w:val="00542193"/>
    <w:rsid w:val="005422F2"/>
    <w:rsid w:val="00542438"/>
    <w:rsid w:val="0054244F"/>
    <w:rsid w:val="00542584"/>
    <w:rsid w:val="005425CE"/>
    <w:rsid w:val="00542BFB"/>
    <w:rsid w:val="00542C15"/>
    <w:rsid w:val="00542CB0"/>
    <w:rsid w:val="00542E30"/>
    <w:rsid w:val="00543078"/>
    <w:rsid w:val="00543095"/>
    <w:rsid w:val="0054321D"/>
    <w:rsid w:val="00543332"/>
    <w:rsid w:val="00543356"/>
    <w:rsid w:val="005433B8"/>
    <w:rsid w:val="005433F2"/>
    <w:rsid w:val="00543426"/>
    <w:rsid w:val="00543762"/>
    <w:rsid w:val="005437AD"/>
    <w:rsid w:val="00543867"/>
    <w:rsid w:val="00543AC2"/>
    <w:rsid w:val="00543E49"/>
    <w:rsid w:val="00543F53"/>
    <w:rsid w:val="005441CB"/>
    <w:rsid w:val="005442E5"/>
    <w:rsid w:val="00544372"/>
    <w:rsid w:val="005443F4"/>
    <w:rsid w:val="00544430"/>
    <w:rsid w:val="005444AC"/>
    <w:rsid w:val="00544742"/>
    <w:rsid w:val="0054477B"/>
    <w:rsid w:val="0054479E"/>
    <w:rsid w:val="0054482A"/>
    <w:rsid w:val="00544948"/>
    <w:rsid w:val="005449CE"/>
    <w:rsid w:val="00544BF9"/>
    <w:rsid w:val="00544D3C"/>
    <w:rsid w:val="00544FF8"/>
    <w:rsid w:val="00545024"/>
    <w:rsid w:val="005453FD"/>
    <w:rsid w:val="00545461"/>
    <w:rsid w:val="005454B8"/>
    <w:rsid w:val="00545533"/>
    <w:rsid w:val="0054575C"/>
    <w:rsid w:val="0054593D"/>
    <w:rsid w:val="00545BB8"/>
    <w:rsid w:val="00545D25"/>
    <w:rsid w:val="00545E8F"/>
    <w:rsid w:val="00546283"/>
    <w:rsid w:val="00546412"/>
    <w:rsid w:val="00546479"/>
    <w:rsid w:val="00546557"/>
    <w:rsid w:val="005466C8"/>
    <w:rsid w:val="005467F4"/>
    <w:rsid w:val="00546A6C"/>
    <w:rsid w:val="00546A7E"/>
    <w:rsid w:val="00546BA8"/>
    <w:rsid w:val="00546EC8"/>
    <w:rsid w:val="0054702F"/>
    <w:rsid w:val="00547073"/>
    <w:rsid w:val="005470F1"/>
    <w:rsid w:val="005473A6"/>
    <w:rsid w:val="005473C1"/>
    <w:rsid w:val="005474B6"/>
    <w:rsid w:val="005475D4"/>
    <w:rsid w:val="005476C0"/>
    <w:rsid w:val="0054788C"/>
    <w:rsid w:val="00547CE5"/>
    <w:rsid w:val="00547DC4"/>
    <w:rsid w:val="00547E72"/>
    <w:rsid w:val="00547F95"/>
    <w:rsid w:val="0055017F"/>
    <w:rsid w:val="005502D1"/>
    <w:rsid w:val="0055080E"/>
    <w:rsid w:val="0055083C"/>
    <w:rsid w:val="005508C9"/>
    <w:rsid w:val="00550AF5"/>
    <w:rsid w:val="00550B14"/>
    <w:rsid w:val="00550C3A"/>
    <w:rsid w:val="00550C59"/>
    <w:rsid w:val="00550CEC"/>
    <w:rsid w:val="00550DD7"/>
    <w:rsid w:val="00550E17"/>
    <w:rsid w:val="00550EC2"/>
    <w:rsid w:val="00551001"/>
    <w:rsid w:val="00551239"/>
    <w:rsid w:val="00551C5F"/>
    <w:rsid w:val="00551D26"/>
    <w:rsid w:val="00551EA9"/>
    <w:rsid w:val="00551F7B"/>
    <w:rsid w:val="00552258"/>
    <w:rsid w:val="00552272"/>
    <w:rsid w:val="005522DF"/>
    <w:rsid w:val="005523CA"/>
    <w:rsid w:val="00552577"/>
    <w:rsid w:val="00552763"/>
    <w:rsid w:val="00552B9A"/>
    <w:rsid w:val="00552CE1"/>
    <w:rsid w:val="00552D1A"/>
    <w:rsid w:val="00552EBB"/>
    <w:rsid w:val="00553093"/>
    <w:rsid w:val="00553240"/>
    <w:rsid w:val="00553300"/>
    <w:rsid w:val="00553397"/>
    <w:rsid w:val="005533B4"/>
    <w:rsid w:val="0055361B"/>
    <w:rsid w:val="0055372A"/>
    <w:rsid w:val="005537F5"/>
    <w:rsid w:val="00553947"/>
    <w:rsid w:val="005539D3"/>
    <w:rsid w:val="00553DA2"/>
    <w:rsid w:val="00554101"/>
    <w:rsid w:val="005541E1"/>
    <w:rsid w:val="00554A5B"/>
    <w:rsid w:val="00554ADF"/>
    <w:rsid w:val="00554D36"/>
    <w:rsid w:val="00554EE0"/>
    <w:rsid w:val="00554EF1"/>
    <w:rsid w:val="00555048"/>
    <w:rsid w:val="005550EC"/>
    <w:rsid w:val="00555287"/>
    <w:rsid w:val="00555300"/>
    <w:rsid w:val="0055568D"/>
    <w:rsid w:val="005557A7"/>
    <w:rsid w:val="0055581B"/>
    <w:rsid w:val="00555894"/>
    <w:rsid w:val="005558D8"/>
    <w:rsid w:val="005559D0"/>
    <w:rsid w:val="00555A3D"/>
    <w:rsid w:val="00555AD6"/>
    <w:rsid w:val="00555B13"/>
    <w:rsid w:val="00555C2E"/>
    <w:rsid w:val="00555D9C"/>
    <w:rsid w:val="00555E87"/>
    <w:rsid w:val="00555EA2"/>
    <w:rsid w:val="005560C0"/>
    <w:rsid w:val="005565DF"/>
    <w:rsid w:val="005568D2"/>
    <w:rsid w:val="00556A54"/>
    <w:rsid w:val="00556A95"/>
    <w:rsid w:val="00556AB6"/>
    <w:rsid w:val="00556C4C"/>
    <w:rsid w:val="00556DF8"/>
    <w:rsid w:val="00556DFB"/>
    <w:rsid w:val="00556E6C"/>
    <w:rsid w:val="00556F2C"/>
    <w:rsid w:val="005571D2"/>
    <w:rsid w:val="005572BE"/>
    <w:rsid w:val="00557A85"/>
    <w:rsid w:val="00557C27"/>
    <w:rsid w:val="00557C57"/>
    <w:rsid w:val="00557ECD"/>
    <w:rsid w:val="005602E4"/>
    <w:rsid w:val="00560506"/>
    <w:rsid w:val="00560514"/>
    <w:rsid w:val="00560667"/>
    <w:rsid w:val="0056081B"/>
    <w:rsid w:val="005608E0"/>
    <w:rsid w:val="00560A60"/>
    <w:rsid w:val="00560BE7"/>
    <w:rsid w:val="00560C72"/>
    <w:rsid w:val="00560CC8"/>
    <w:rsid w:val="005610AD"/>
    <w:rsid w:val="005613D2"/>
    <w:rsid w:val="005613F0"/>
    <w:rsid w:val="005616E9"/>
    <w:rsid w:val="00561795"/>
    <w:rsid w:val="0056179B"/>
    <w:rsid w:val="00561A3A"/>
    <w:rsid w:val="00561E3F"/>
    <w:rsid w:val="00561EEE"/>
    <w:rsid w:val="00561FB2"/>
    <w:rsid w:val="0056203E"/>
    <w:rsid w:val="005622D5"/>
    <w:rsid w:val="005625C0"/>
    <w:rsid w:val="005627B4"/>
    <w:rsid w:val="00562879"/>
    <w:rsid w:val="005628BB"/>
    <w:rsid w:val="00562A16"/>
    <w:rsid w:val="00562BA7"/>
    <w:rsid w:val="00562DDB"/>
    <w:rsid w:val="00562DF6"/>
    <w:rsid w:val="00563178"/>
    <w:rsid w:val="005632E3"/>
    <w:rsid w:val="005633CA"/>
    <w:rsid w:val="005633F6"/>
    <w:rsid w:val="00563427"/>
    <w:rsid w:val="00563545"/>
    <w:rsid w:val="005637BB"/>
    <w:rsid w:val="005637C7"/>
    <w:rsid w:val="0056382C"/>
    <w:rsid w:val="00563A52"/>
    <w:rsid w:val="00563BBC"/>
    <w:rsid w:val="00563CD8"/>
    <w:rsid w:val="00563F2B"/>
    <w:rsid w:val="00563FA7"/>
    <w:rsid w:val="00563FFB"/>
    <w:rsid w:val="0056404A"/>
    <w:rsid w:val="00564201"/>
    <w:rsid w:val="0056440F"/>
    <w:rsid w:val="00564612"/>
    <w:rsid w:val="00564A0A"/>
    <w:rsid w:val="00564BEF"/>
    <w:rsid w:val="00564E17"/>
    <w:rsid w:val="00564FCE"/>
    <w:rsid w:val="005650B0"/>
    <w:rsid w:val="00565225"/>
    <w:rsid w:val="005652FC"/>
    <w:rsid w:val="00565596"/>
    <w:rsid w:val="00565B45"/>
    <w:rsid w:val="00565B8A"/>
    <w:rsid w:val="00565BD0"/>
    <w:rsid w:val="00565C57"/>
    <w:rsid w:val="00565D02"/>
    <w:rsid w:val="00565D2D"/>
    <w:rsid w:val="00565D8C"/>
    <w:rsid w:val="005661F3"/>
    <w:rsid w:val="00566251"/>
    <w:rsid w:val="0056629B"/>
    <w:rsid w:val="00566681"/>
    <w:rsid w:val="00566719"/>
    <w:rsid w:val="00566787"/>
    <w:rsid w:val="00566997"/>
    <w:rsid w:val="005669F2"/>
    <w:rsid w:val="00566B12"/>
    <w:rsid w:val="00566C70"/>
    <w:rsid w:val="00566C81"/>
    <w:rsid w:val="00566FA9"/>
    <w:rsid w:val="005670E3"/>
    <w:rsid w:val="0056721C"/>
    <w:rsid w:val="00567294"/>
    <w:rsid w:val="00567AA4"/>
    <w:rsid w:val="00567AB7"/>
    <w:rsid w:val="00567B21"/>
    <w:rsid w:val="00567CD8"/>
    <w:rsid w:val="00567CE2"/>
    <w:rsid w:val="00567DBC"/>
    <w:rsid w:val="00567E5B"/>
    <w:rsid w:val="00567EA5"/>
    <w:rsid w:val="00570060"/>
    <w:rsid w:val="00570102"/>
    <w:rsid w:val="00570108"/>
    <w:rsid w:val="00570146"/>
    <w:rsid w:val="005702AB"/>
    <w:rsid w:val="00570649"/>
    <w:rsid w:val="00570865"/>
    <w:rsid w:val="00570987"/>
    <w:rsid w:val="005709D9"/>
    <w:rsid w:val="005709FA"/>
    <w:rsid w:val="00570C89"/>
    <w:rsid w:val="00570ED1"/>
    <w:rsid w:val="00570FEE"/>
    <w:rsid w:val="00571057"/>
    <w:rsid w:val="00571061"/>
    <w:rsid w:val="005711C0"/>
    <w:rsid w:val="005711C3"/>
    <w:rsid w:val="005713DC"/>
    <w:rsid w:val="005714DD"/>
    <w:rsid w:val="00571501"/>
    <w:rsid w:val="00571725"/>
    <w:rsid w:val="005718E9"/>
    <w:rsid w:val="005719C2"/>
    <w:rsid w:val="00571A79"/>
    <w:rsid w:val="00571A8F"/>
    <w:rsid w:val="00571AD1"/>
    <w:rsid w:val="00571B77"/>
    <w:rsid w:val="00571BD8"/>
    <w:rsid w:val="005722B8"/>
    <w:rsid w:val="005723A6"/>
    <w:rsid w:val="0057249D"/>
    <w:rsid w:val="00572633"/>
    <w:rsid w:val="00572798"/>
    <w:rsid w:val="005727E6"/>
    <w:rsid w:val="00572918"/>
    <w:rsid w:val="00572947"/>
    <w:rsid w:val="005729FD"/>
    <w:rsid w:val="00572B1F"/>
    <w:rsid w:val="00572B6D"/>
    <w:rsid w:val="00572E43"/>
    <w:rsid w:val="00572E4D"/>
    <w:rsid w:val="00572EA9"/>
    <w:rsid w:val="00572EF9"/>
    <w:rsid w:val="00572F79"/>
    <w:rsid w:val="00572FD0"/>
    <w:rsid w:val="0057318F"/>
    <w:rsid w:val="005731CA"/>
    <w:rsid w:val="00573313"/>
    <w:rsid w:val="005734C6"/>
    <w:rsid w:val="005734F9"/>
    <w:rsid w:val="00573621"/>
    <w:rsid w:val="0057368E"/>
    <w:rsid w:val="00573706"/>
    <w:rsid w:val="00573A34"/>
    <w:rsid w:val="00573A40"/>
    <w:rsid w:val="00573C83"/>
    <w:rsid w:val="00573E9A"/>
    <w:rsid w:val="00573F7B"/>
    <w:rsid w:val="00574261"/>
    <w:rsid w:val="00574291"/>
    <w:rsid w:val="00574310"/>
    <w:rsid w:val="0057431F"/>
    <w:rsid w:val="005743A0"/>
    <w:rsid w:val="00574520"/>
    <w:rsid w:val="0057478C"/>
    <w:rsid w:val="005747BB"/>
    <w:rsid w:val="005748D0"/>
    <w:rsid w:val="005748D2"/>
    <w:rsid w:val="00574A1F"/>
    <w:rsid w:val="00574A5C"/>
    <w:rsid w:val="00574C26"/>
    <w:rsid w:val="00574C70"/>
    <w:rsid w:val="00574CC6"/>
    <w:rsid w:val="00574D67"/>
    <w:rsid w:val="00574F82"/>
    <w:rsid w:val="0057535C"/>
    <w:rsid w:val="00575570"/>
    <w:rsid w:val="00575735"/>
    <w:rsid w:val="00575971"/>
    <w:rsid w:val="00575975"/>
    <w:rsid w:val="00575978"/>
    <w:rsid w:val="00575A8A"/>
    <w:rsid w:val="00575C10"/>
    <w:rsid w:val="00575C32"/>
    <w:rsid w:val="00575CC2"/>
    <w:rsid w:val="0057608D"/>
    <w:rsid w:val="005760DF"/>
    <w:rsid w:val="0057628B"/>
    <w:rsid w:val="005762A8"/>
    <w:rsid w:val="005762AC"/>
    <w:rsid w:val="00576319"/>
    <w:rsid w:val="0057645B"/>
    <w:rsid w:val="005769F0"/>
    <w:rsid w:val="00576A89"/>
    <w:rsid w:val="00576B06"/>
    <w:rsid w:val="00576C71"/>
    <w:rsid w:val="00576F7F"/>
    <w:rsid w:val="0057707F"/>
    <w:rsid w:val="005770BF"/>
    <w:rsid w:val="005772B0"/>
    <w:rsid w:val="0057757A"/>
    <w:rsid w:val="005775B0"/>
    <w:rsid w:val="005776A1"/>
    <w:rsid w:val="005778BF"/>
    <w:rsid w:val="00577A4A"/>
    <w:rsid w:val="00577A6D"/>
    <w:rsid w:val="00577E12"/>
    <w:rsid w:val="00577FDD"/>
    <w:rsid w:val="00580072"/>
    <w:rsid w:val="00580101"/>
    <w:rsid w:val="00580442"/>
    <w:rsid w:val="0058058F"/>
    <w:rsid w:val="005809E2"/>
    <w:rsid w:val="00580AE2"/>
    <w:rsid w:val="00580B8E"/>
    <w:rsid w:val="00580C34"/>
    <w:rsid w:val="00580EA4"/>
    <w:rsid w:val="00580EAA"/>
    <w:rsid w:val="00580EDB"/>
    <w:rsid w:val="0058121D"/>
    <w:rsid w:val="00581239"/>
    <w:rsid w:val="0058146E"/>
    <w:rsid w:val="005815A1"/>
    <w:rsid w:val="005816BE"/>
    <w:rsid w:val="0058191E"/>
    <w:rsid w:val="005819AA"/>
    <w:rsid w:val="00581CA9"/>
    <w:rsid w:val="00581D9F"/>
    <w:rsid w:val="00581F22"/>
    <w:rsid w:val="00582024"/>
    <w:rsid w:val="00582207"/>
    <w:rsid w:val="005822F5"/>
    <w:rsid w:val="0058231B"/>
    <w:rsid w:val="0058250B"/>
    <w:rsid w:val="00582856"/>
    <w:rsid w:val="00582857"/>
    <w:rsid w:val="00582BE9"/>
    <w:rsid w:val="00582C8F"/>
    <w:rsid w:val="00582CFB"/>
    <w:rsid w:val="00582EF6"/>
    <w:rsid w:val="0058306B"/>
    <w:rsid w:val="0058309C"/>
    <w:rsid w:val="00583650"/>
    <w:rsid w:val="005836F9"/>
    <w:rsid w:val="005837D0"/>
    <w:rsid w:val="0058390C"/>
    <w:rsid w:val="005839B1"/>
    <w:rsid w:val="00583BE1"/>
    <w:rsid w:val="00583BFA"/>
    <w:rsid w:val="00583C61"/>
    <w:rsid w:val="00583F82"/>
    <w:rsid w:val="00584272"/>
    <w:rsid w:val="005842B1"/>
    <w:rsid w:val="00584397"/>
    <w:rsid w:val="005845AC"/>
    <w:rsid w:val="0058478E"/>
    <w:rsid w:val="005847A8"/>
    <w:rsid w:val="00584834"/>
    <w:rsid w:val="00584AF5"/>
    <w:rsid w:val="00584CFC"/>
    <w:rsid w:val="00584DAF"/>
    <w:rsid w:val="00584E6C"/>
    <w:rsid w:val="00584E7F"/>
    <w:rsid w:val="00585496"/>
    <w:rsid w:val="00585592"/>
    <w:rsid w:val="005858BF"/>
    <w:rsid w:val="005858DC"/>
    <w:rsid w:val="005858E2"/>
    <w:rsid w:val="005859BF"/>
    <w:rsid w:val="00585ACA"/>
    <w:rsid w:val="00585BA5"/>
    <w:rsid w:val="00585CFE"/>
    <w:rsid w:val="00585D37"/>
    <w:rsid w:val="00585F35"/>
    <w:rsid w:val="00585FAE"/>
    <w:rsid w:val="005860D1"/>
    <w:rsid w:val="00586103"/>
    <w:rsid w:val="0058617F"/>
    <w:rsid w:val="0058620C"/>
    <w:rsid w:val="005862BC"/>
    <w:rsid w:val="00586331"/>
    <w:rsid w:val="00586479"/>
    <w:rsid w:val="0058648D"/>
    <w:rsid w:val="0058666B"/>
    <w:rsid w:val="00586673"/>
    <w:rsid w:val="00586677"/>
    <w:rsid w:val="0058667A"/>
    <w:rsid w:val="0058668A"/>
    <w:rsid w:val="00586740"/>
    <w:rsid w:val="005867D4"/>
    <w:rsid w:val="0058684E"/>
    <w:rsid w:val="005868F6"/>
    <w:rsid w:val="00586962"/>
    <w:rsid w:val="00586AC3"/>
    <w:rsid w:val="00586AE6"/>
    <w:rsid w:val="00586B4A"/>
    <w:rsid w:val="00586D19"/>
    <w:rsid w:val="00586D93"/>
    <w:rsid w:val="00586E28"/>
    <w:rsid w:val="00586EE9"/>
    <w:rsid w:val="00586FDE"/>
    <w:rsid w:val="005870B1"/>
    <w:rsid w:val="0058773B"/>
    <w:rsid w:val="00587774"/>
    <w:rsid w:val="00587866"/>
    <w:rsid w:val="005878F6"/>
    <w:rsid w:val="0058797D"/>
    <w:rsid w:val="00587BD3"/>
    <w:rsid w:val="00587BFA"/>
    <w:rsid w:val="00587EF4"/>
    <w:rsid w:val="0059006D"/>
    <w:rsid w:val="005901C4"/>
    <w:rsid w:val="0059032A"/>
    <w:rsid w:val="005903B6"/>
    <w:rsid w:val="00590462"/>
    <w:rsid w:val="005906B6"/>
    <w:rsid w:val="005906F4"/>
    <w:rsid w:val="0059091C"/>
    <w:rsid w:val="00590A6D"/>
    <w:rsid w:val="0059111E"/>
    <w:rsid w:val="00591134"/>
    <w:rsid w:val="00591668"/>
    <w:rsid w:val="00591768"/>
    <w:rsid w:val="00591A54"/>
    <w:rsid w:val="00591A98"/>
    <w:rsid w:val="00591D04"/>
    <w:rsid w:val="00591E3D"/>
    <w:rsid w:val="00591ED3"/>
    <w:rsid w:val="00592386"/>
    <w:rsid w:val="005923F9"/>
    <w:rsid w:val="0059252A"/>
    <w:rsid w:val="00592617"/>
    <w:rsid w:val="005928D8"/>
    <w:rsid w:val="00592999"/>
    <w:rsid w:val="005929D9"/>
    <w:rsid w:val="00592BE1"/>
    <w:rsid w:val="00592CD1"/>
    <w:rsid w:val="00592D52"/>
    <w:rsid w:val="00592E59"/>
    <w:rsid w:val="00592E67"/>
    <w:rsid w:val="00592ED9"/>
    <w:rsid w:val="00592F2F"/>
    <w:rsid w:val="0059329B"/>
    <w:rsid w:val="00593356"/>
    <w:rsid w:val="00593489"/>
    <w:rsid w:val="00593B48"/>
    <w:rsid w:val="00593B53"/>
    <w:rsid w:val="00593DD8"/>
    <w:rsid w:val="00593EAC"/>
    <w:rsid w:val="00594089"/>
    <w:rsid w:val="00594104"/>
    <w:rsid w:val="00594301"/>
    <w:rsid w:val="005943E4"/>
    <w:rsid w:val="0059453A"/>
    <w:rsid w:val="0059489D"/>
    <w:rsid w:val="00594C97"/>
    <w:rsid w:val="005956BB"/>
    <w:rsid w:val="005957E7"/>
    <w:rsid w:val="005958D8"/>
    <w:rsid w:val="00595957"/>
    <w:rsid w:val="00595A26"/>
    <w:rsid w:val="00595A87"/>
    <w:rsid w:val="00595D87"/>
    <w:rsid w:val="00595E1E"/>
    <w:rsid w:val="00595FC1"/>
    <w:rsid w:val="00596821"/>
    <w:rsid w:val="00596995"/>
    <w:rsid w:val="00596A3B"/>
    <w:rsid w:val="00596B3A"/>
    <w:rsid w:val="00596CE7"/>
    <w:rsid w:val="00597056"/>
    <w:rsid w:val="0059715E"/>
    <w:rsid w:val="00597171"/>
    <w:rsid w:val="0059726B"/>
    <w:rsid w:val="005973B5"/>
    <w:rsid w:val="005973DA"/>
    <w:rsid w:val="0059746C"/>
    <w:rsid w:val="00597477"/>
    <w:rsid w:val="00597E10"/>
    <w:rsid w:val="005A00DD"/>
    <w:rsid w:val="005A03B5"/>
    <w:rsid w:val="005A07D1"/>
    <w:rsid w:val="005A0803"/>
    <w:rsid w:val="005A0ADF"/>
    <w:rsid w:val="005A0CCB"/>
    <w:rsid w:val="005A0D95"/>
    <w:rsid w:val="005A0E4A"/>
    <w:rsid w:val="005A10FF"/>
    <w:rsid w:val="005A1260"/>
    <w:rsid w:val="005A12A3"/>
    <w:rsid w:val="005A13F3"/>
    <w:rsid w:val="005A176F"/>
    <w:rsid w:val="005A1AF3"/>
    <w:rsid w:val="005A1BA3"/>
    <w:rsid w:val="005A1D53"/>
    <w:rsid w:val="005A1E3C"/>
    <w:rsid w:val="005A1EC2"/>
    <w:rsid w:val="005A201F"/>
    <w:rsid w:val="005A236C"/>
    <w:rsid w:val="005A241F"/>
    <w:rsid w:val="005A26EC"/>
    <w:rsid w:val="005A2799"/>
    <w:rsid w:val="005A28EE"/>
    <w:rsid w:val="005A291F"/>
    <w:rsid w:val="005A2B3A"/>
    <w:rsid w:val="005A2CEE"/>
    <w:rsid w:val="005A3124"/>
    <w:rsid w:val="005A337D"/>
    <w:rsid w:val="005A34BA"/>
    <w:rsid w:val="005A34E8"/>
    <w:rsid w:val="005A3570"/>
    <w:rsid w:val="005A363B"/>
    <w:rsid w:val="005A3760"/>
    <w:rsid w:val="005A3972"/>
    <w:rsid w:val="005A39B8"/>
    <w:rsid w:val="005A3BBA"/>
    <w:rsid w:val="005A3D1C"/>
    <w:rsid w:val="005A4140"/>
    <w:rsid w:val="005A4217"/>
    <w:rsid w:val="005A42C9"/>
    <w:rsid w:val="005A46AB"/>
    <w:rsid w:val="005A4973"/>
    <w:rsid w:val="005A4BCE"/>
    <w:rsid w:val="005A4D61"/>
    <w:rsid w:val="005A4F73"/>
    <w:rsid w:val="005A5090"/>
    <w:rsid w:val="005A50F2"/>
    <w:rsid w:val="005A5243"/>
    <w:rsid w:val="005A54E9"/>
    <w:rsid w:val="005A56B0"/>
    <w:rsid w:val="005A57AB"/>
    <w:rsid w:val="005A5976"/>
    <w:rsid w:val="005A5CF4"/>
    <w:rsid w:val="005A5D13"/>
    <w:rsid w:val="005A5D3B"/>
    <w:rsid w:val="005A5E40"/>
    <w:rsid w:val="005A6212"/>
    <w:rsid w:val="005A6216"/>
    <w:rsid w:val="005A64AD"/>
    <w:rsid w:val="005A6561"/>
    <w:rsid w:val="005A6726"/>
    <w:rsid w:val="005A6821"/>
    <w:rsid w:val="005A6903"/>
    <w:rsid w:val="005A693B"/>
    <w:rsid w:val="005A6D3A"/>
    <w:rsid w:val="005A6DC1"/>
    <w:rsid w:val="005A6F5B"/>
    <w:rsid w:val="005A7066"/>
    <w:rsid w:val="005A7193"/>
    <w:rsid w:val="005A72CD"/>
    <w:rsid w:val="005A751C"/>
    <w:rsid w:val="005A76B1"/>
    <w:rsid w:val="005A7725"/>
    <w:rsid w:val="005A782A"/>
    <w:rsid w:val="005A7C71"/>
    <w:rsid w:val="005A7D24"/>
    <w:rsid w:val="005A7DDC"/>
    <w:rsid w:val="005A7E2B"/>
    <w:rsid w:val="005B0331"/>
    <w:rsid w:val="005B03D0"/>
    <w:rsid w:val="005B04B9"/>
    <w:rsid w:val="005B052A"/>
    <w:rsid w:val="005B067B"/>
    <w:rsid w:val="005B0AFF"/>
    <w:rsid w:val="005B0B38"/>
    <w:rsid w:val="005B0B65"/>
    <w:rsid w:val="005B0CB6"/>
    <w:rsid w:val="005B0E1B"/>
    <w:rsid w:val="005B1110"/>
    <w:rsid w:val="005B11C3"/>
    <w:rsid w:val="005B1532"/>
    <w:rsid w:val="005B1B7A"/>
    <w:rsid w:val="005B1BD3"/>
    <w:rsid w:val="005B1D39"/>
    <w:rsid w:val="005B1DD9"/>
    <w:rsid w:val="005B1F13"/>
    <w:rsid w:val="005B2502"/>
    <w:rsid w:val="005B2729"/>
    <w:rsid w:val="005B27E7"/>
    <w:rsid w:val="005B2961"/>
    <w:rsid w:val="005B2AAE"/>
    <w:rsid w:val="005B2E28"/>
    <w:rsid w:val="005B2FB9"/>
    <w:rsid w:val="005B3044"/>
    <w:rsid w:val="005B3178"/>
    <w:rsid w:val="005B31DF"/>
    <w:rsid w:val="005B3284"/>
    <w:rsid w:val="005B32C5"/>
    <w:rsid w:val="005B352C"/>
    <w:rsid w:val="005B37EE"/>
    <w:rsid w:val="005B3A48"/>
    <w:rsid w:val="005B3AE8"/>
    <w:rsid w:val="005B3C95"/>
    <w:rsid w:val="005B4270"/>
    <w:rsid w:val="005B45AD"/>
    <w:rsid w:val="005B470A"/>
    <w:rsid w:val="005B4765"/>
    <w:rsid w:val="005B4A9B"/>
    <w:rsid w:val="005B4A9E"/>
    <w:rsid w:val="005B4B60"/>
    <w:rsid w:val="005B4E18"/>
    <w:rsid w:val="005B4F7B"/>
    <w:rsid w:val="005B5244"/>
    <w:rsid w:val="005B524E"/>
    <w:rsid w:val="005B5445"/>
    <w:rsid w:val="005B5839"/>
    <w:rsid w:val="005B5860"/>
    <w:rsid w:val="005B5AF0"/>
    <w:rsid w:val="005B5B87"/>
    <w:rsid w:val="005B5BE1"/>
    <w:rsid w:val="005B5D6F"/>
    <w:rsid w:val="005B5DA2"/>
    <w:rsid w:val="005B5E79"/>
    <w:rsid w:val="005B60EB"/>
    <w:rsid w:val="005B619E"/>
    <w:rsid w:val="005B61A8"/>
    <w:rsid w:val="005B62A3"/>
    <w:rsid w:val="005B634A"/>
    <w:rsid w:val="005B645F"/>
    <w:rsid w:val="005B6784"/>
    <w:rsid w:val="005B67CB"/>
    <w:rsid w:val="005B6BFE"/>
    <w:rsid w:val="005B6D78"/>
    <w:rsid w:val="005B6D98"/>
    <w:rsid w:val="005B6DA9"/>
    <w:rsid w:val="005B6E20"/>
    <w:rsid w:val="005B6EB4"/>
    <w:rsid w:val="005B7031"/>
    <w:rsid w:val="005B7295"/>
    <w:rsid w:val="005B72A3"/>
    <w:rsid w:val="005B7357"/>
    <w:rsid w:val="005B73F4"/>
    <w:rsid w:val="005B76FB"/>
    <w:rsid w:val="005B7704"/>
    <w:rsid w:val="005B7742"/>
    <w:rsid w:val="005B7913"/>
    <w:rsid w:val="005B7BC8"/>
    <w:rsid w:val="005B7F2B"/>
    <w:rsid w:val="005C02B1"/>
    <w:rsid w:val="005C0371"/>
    <w:rsid w:val="005C03D5"/>
    <w:rsid w:val="005C0562"/>
    <w:rsid w:val="005C0579"/>
    <w:rsid w:val="005C07FA"/>
    <w:rsid w:val="005C09B7"/>
    <w:rsid w:val="005C0B1F"/>
    <w:rsid w:val="005C0B9A"/>
    <w:rsid w:val="005C0CEC"/>
    <w:rsid w:val="005C0DAA"/>
    <w:rsid w:val="005C0DE5"/>
    <w:rsid w:val="005C0EFF"/>
    <w:rsid w:val="005C0FA5"/>
    <w:rsid w:val="005C1073"/>
    <w:rsid w:val="005C1333"/>
    <w:rsid w:val="005C1353"/>
    <w:rsid w:val="005C1976"/>
    <w:rsid w:val="005C1B25"/>
    <w:rsid w:val="005C1B46"/>
    <w:rsid w:val="005C1C56"/>
    <w:rsid w:val="005C1E88"/>
    <w:rsid w:val="005C1ECD"/>
    <w:rsid w:val="005C1F86"/>
    <w:rsid w:val="005C1FC0"/>
    <w:rsid w:val="005C201C"/>
    <w:rsid w:val="005C20E3"/>
    <w:rsid w:val="005C21E0"/>
    <w:rsid w:val="005C22DD"/>
    <w:rsid w:val="005C23C8"/>
    <w:rsid w:val="005C23DE"/>
    <w:rsid w:val="005C26A6"/>
    <w:rsid w:val="005C27D7"/>
    <w:rsid w:val="005C2A61"/>
    <w:rsid w:val="005C2A9B"/>
    <w:rsid w:val="005C2B63"/>
    <w:rsid w:val="005C2CE4"/>
    <w:rsid w:val="005C2FC2"/>
    <w:rsid w:val="005C314A"/>
    <w:rsid w:val="005C322F"/>
    <w:rsid w:val="005C3315"/>
    <w:rsid w:val="005C34BF"/>
    <w:rsid w:val="005C36F0"/>
    <w:rsid w:val="005C3824"/>
    <w:rsid w:val="005C3904"/>
    <w:rsid w:val="005C397D"/>
    <w:rsid w:val="005C3A40"/>
    <w:rsid w:val="005C3B87"/>
    <w:rsid w:val="005C3D1B"/>
    <w:rsid w:val="005C3FAE"/>
    <w:rsid w:val="005C4061"/>
    <w:rsid w:val="005C4137"/>
    <w:rsid w:val="005C420F"/>
    <w:rsid w:val="005C455B"/>
    <w:rsid w:val="005C45C5"/>
    <w:rsid w:val="005C461A"/>
    <w:rsid w:val="005C480F"/>
    <w:rsid w:val="005C4860"/>
    <w:rsid w:val="005C48ED"/>
    <w:rsid w:val="005C49B2"/>
    <w:rsid w:val="005C4D3E"/>
    <w:rsid w:val="005C4D7A"/>
    <w:rsid w:val="005C4D95"/>
    <w:rsid w:val="005C4D9A"/>
    <w:rsid w:val="005C4E81"/>
    <w:rsid w:val="005C529D"/>
    <w:rsid w:val="005C548F"/>
    <w:rsid w:val="005C54A3"/>
    <w:rsid w:val="005C5537"/>
    <w:rsid w:val="005C5589"/>
    <w:rsid w:val="005C5805"/>
    <w:rsid w:val="005C5914"/>
    <w:rsid w:val="005C5AF8"/>
    <w:rsid w:val="005C5C28"/>
    <w:rsid w:val="005C5C39"/>
    <w:rsid w:val="005C5D7B"/>
    <w:rsid w:val="005C5F14"/>
    <w:rsid w:val="005C5F32"/>
    <w:rsid w:val="005C61DC"/>
    <w:rsid w:val="005C62EA"/>
    <w:rsid w:val="005C632A"/>
    <w:rsid w:val="005C64F3"/>
    <w:rsid w:val="005C668F"/>
    <w:rsid w:val="005C6A0D"/>
    <w:rsid w:val="005C6A10"/>
    <w:rsid w:val="005C6AA4"/>
    <w:rsid w:val="005C6D3D"/>
    <w:rsid w:val="005C6D7E"/>
    <w:rsid w:val="005C6DC4"/>
    <w:rsid w:val="005C6E4F"/>
    <w:rsid w:val="005C6E6B"/>
    <w:rsid w:val="005C6EE8"/>
    <w:rsid w:val="005C6F86"/>
    <w:rsid w:val="005C7055"/>
    <w:rsid w:val="005C7146"/>
    <w:rsid w:val="005C720E"/>
    <w:rsid w:val="005C7239"/>
    <w:rsid w:val="005C72D5"/>
    <w:rsid w:val="005C7555"/>
    <w:rsid w:val="005C7AB7"/>
    <w:rsid w:val="005C7BDB"/>
    <w:rsid w:val="005C7D23"/>
    <w:rsid w:val="005C7D6E"/>
    <w:rsid w:val="005C7EF2"/>
    <w:rsid w:val="005D0186"/>
    <w:rsid w:val="005D01BF"/>
    <w:rsid w:val="005D01E0"/>
    <w:rsid w:val="005D0309"/>
    <w:rsid w:val="005D0343"/>
    <w:rsid w:val="005D035A"/>
    <w:rsid w:val="005D06D2"/>
    <w:rsid w:val="005D06E7"/>
    <w:rsid w:val="005D0AF4"/>
    <w:rsid w:val="005D0BA9"/>
    <w:rsid w:val="005D0BB8"/>
    <w:rsid w:val="005D0BDE"/>
    <w:rsid w:val="005D0EC4"/>
    <w:rsid w:val="005D1029"/>
    <w:rsid w:val="005D10E1"/>
    <w:rsid w:val="005D1163"/>
    <w:rsid w:val="005D11B8"/>
    <w:rsid w:val="005D1231"/>
    <w:rsid w:val="005D1271"/>
    <w:rsid w:val="005D1356"/>
    <w:rsid w:val="005D13EA"/>
    <w:rsid w:val="005D1604"/>
    <w:rsid w:val="005D160E"/>
    <w:rsid w:val="005D162F"/>
    <w:rsid w:val="005D1676"/>
    <w:rsid w:val="005D17AD"/>
    <w:rsid w:val="005D184E"/>
    <w:rsid w:val="005D1B63"/>
    <w:rsid w:val="005D1FA2"/>
    <w:rsid w:val="005D205B"/>
    <w:rsid w:val="005D2304"/>
    <w:rsid w:val="005D2383"/>
    <w:rsid w:val="005D24A2"/>
    <w:rsid w:val="005D24F5"/>
    <w:rsid w:val="005D26BD"/>
    <w:rsid w:val="005D2927"/>
    <w:rsid w:val="005D2A2B"/>
    <w:rsid w:val="005D2AFC"/>
    <w:rsid w:val="005D2DAF"/>
    <w:rsid w:val="005D2E78"/>
    <w:rsid w:val="005D2ECD"/>
    <w:rsid w:val="005D302C"/>
    <w:rsid w:val="005D30E7"/>
    <w:rsid w:val="005D30F0"/>
    <w:rsid w:val="005D318B"/>
    <w:rsid w:val="005D333C"/>
    <w:rsid w:val="005D3464"/>
    <w:rsid w:val="005D35E4"/>
    <w:rsid w:val="005D35EF"/>
    <w:rsid w:val="005D3644"/>
    <w:rsid w:val="005D37C2"/>
    <w:rsid w:val="005D388E"/>
    <w:rsid w:val="005D3A64"/>
    <w:rsid w:val="005D3C06"/>
    <w:rsid w:val="005D3C38"/>
    <w:rsid w:val="005D3C56"/>
    <w:rsid w:val="005D3D4D"/>
    <w:rsid w:val="005D3D55"/>
    <w:rsid w:val="005D40DC"/>
    <w:rsid w:val="005D40E7"/>
    <w:rsid w:val="005D4116"/>
    <w:rsid w:val="005D425C"/>
    <w:rsid w:val="005D4405"/>
    <w:rsid w:val="005D4916"/>
    <w:rsid w:val="005D4BEF"/>
    <w:rsid w:val="005D4C01"/>
    <w:rsid w:val="005D50B5"/>
    <w:rsid w:val="005D5288"/>
    <w:rsid w:val="005D533C"/>
    <w:rsid w:val="005D5345"/>
    <w:rsid w:val="005D534D"/>
    <w:rsid w:val="005D5360"/>
    <w:rsid w:val="005D54A4"/>
    <w:rsid w:val="005D59AF"/>
    <w:rsid w:val="005D59E1"/>
    <w:rsid w:val="005D59E9"/>
    <w:rsid w:val="005D5B07"/>
    <w:rsid w:val="005D5C32"/>
    <w:rsid w:val="005D5E7A"/>
    <w:rsid w:val="005D61B1"/>
    <w:rsid w:val="005D61F5"/>
    <w:rsid w:val="005D635A"/>
    <w:rsid w:val="005D637F"/>
    <w:rsid w:val="005D6474"/>
    <w:rsid w:val="005D64B8"/>
    <w:rsid w:val="005D6BD0"/>
    <w:rsid w:val="005D6C4E"/>
    <w:rsid w:val="005D6EC0"/>
    <w:rsid w:val="005D6EC1"/>
    <w:rsid w:val="005D7089"/>
    <w:rsid w:val="005D71C4"/>
    <w:rsid w:val="005D721F"/>
    <w:rsid w:val="005D727E"/>
    <w:rsid w:val="005D7629"/>
    <w:rsid w:val="005D76EF"/>
    <w:rsid w:val="005D770C"/>
    <w:rsid w:val="005D77FF"/>
    <w:rsid w:val="005D7986"/>
    <w:rsid w:val="005D799D"/>
    <w:rsid w:val="005D7D56"/>
    <w:rsid w:val="005E010D"/>
    <w:rsid w:val="005E03DE"/>
    <w:rsid w:val="005E046E"/>
    <w:rsid w:val="005E0862"/>
    <w:rsid w:val="005E098B"/>
    <w:rsid w:val="005E0A43"/>
    <w:rsid w:val="005E0B15"/>
    <w:rsid w:val="005E104E"/>
    <w:rsid w:val="005E1054"/>
    <w:rsid w:val="005E10E0"/>
    <w:rsid w:val="005E10E4"/>
    <w:rsid w:val="005E113F"/>
    <w:rsid w:val="005E11C4"/>
    <w:rsid w:val="005E11F9"/>
    <w:rsid w:val="005E13A1"/>
    <w:rsid w:val="005E13A3"/>
    <w:rsid w:val="005E1524"/>
    <w:rsid w:val="005E1612"/>
    <w:rsid w:val="005E1653"/>
    <w:rsid w:val="005E168E"/>
    <w:rsid w:val="005E1775"/>
    <w:rsid w:val="005E17D5"/>
    <w:rsid w:val="005E180B"/>
    <w:rsid w:val="005E185F"/>
    <w:rsid w:val="005E1A09"/>
    <w:rsid w:val="005E1A0A"/>
    <w:rsid w:val="005E1AC7"/>
    <w:rsid w:val="005E1BA3"/>
    <w:rsid w:val="005E1C17"/>
    <w:rsid w:val="005E1CDF"/>
    <w:rsid w:val="005E1D20"/>
    <w:rsid w:val="005E1F00"/>
    <w:rsid w:val="005E1F32"/>
    <w:rsid w:val="005E23F8"/>
    <w:rsid w:val="005E259E"/>
    <w:rsid w:val="005E264A"/>
    <w:rsid w:val="005E27C8"/>
    <w:rsid w:val="005E2893"/>
    <w:rsid w:val="005E294F"/>
    <w:rsid w:val="005E2BD8"/>
    <w:rsid w:val="005E2BDD"/>
    <w:rsid w:val="005E2C2F"/>
    <w:rsid w:val="005E2DFF"/>
    <w:rsid w:val="005E2F0E"/>
    <w:rsid w:val="005E30B3"/>
    <w:rsid w:val="005E30DD"/>
    <w:rsid w:val="005E33AB"/>
    <w:rsid w:val="005E3488"/>
    <w:rsid w:val="005E3621"/>
    <w:rsid w:val="005E36EE"/>
    <w:rsid w:val="005E37AC"/>
    <w:rsid w:val="005E37EE"/>
    <w:rsid w:val="005E3A31"/>
    <w:rsid w:val="005E3A89"/>
    <w:rsid w:val="005E3CA1"/>
    <w:rsid w:val="005E3D7E"/>
    <w:rsid w:val="005E3E99"/>
    <w:rsid w:val="005E42A1"/>
    <w:rsid w:val="005E4353"/>
    <w:rsid w:val="005E43B3"/>
    <w:rsid w:val="005E45D0"/>
    <w:rsid w:val="005E474C"/>
    <w:rsid w:val="005E4B7E"/>
    <w:rsid w:val="005E4B8C"/>
    <w:rsid w:val="005E4C86"/>
    <w:rsid w:val="005E4C8E"/>
    <w:rsid w:val="005E4CCC"/>
    <w:rsid w:val="005E4F30"/>
    <w:rsid w:val="005E4F51"/>
    <w:rsid w:val="005E512C"/>
    <w:rsid w:val="005E5142"/>
    <w:rsid w:val="005E51BE"/>
    <w:rsid w:val="005E5470"/>
    <w:rsid w:val="005E5530"/>
    <w:rsid w:val="005E5592"/>
    <w:rsid w:val="005E5646"/>
    <w:rsid w:val="005E570E"/>
    <w:rsid w:val="005E5753"/>
    <w:rsid w:val="005E5A75"/>
    <w:rsid w:val="005E5AC0"/>
    <w:rsid w:val="005E5C96"/>
    <w:rsid w:val="005E5C98"/>
    <w:rsid w:val="005E5DD4"/>
    <w:rsid w:val="005E5FA6"/>
    <w:rsid w:val="005E606B"/>
    <w:rsid w:val="005E60DB"/>
    <w:rsid w:val="005E6277"/>
    <w:rsid w:val="005E633F"/>
    <w:rsid w:val="005E6340"/>
    <w:rsid w:val="005E66E5"/>
    <w:rsid w:val="005E6A7D"/>
    <w:rsid w:val="005E6B44"/>
    <w:rsid w:val="005E6B92"/>
    <w:rsid w:val="005E6E15"/>
    <w:rsid w:val="005E7550"/>
    <w:rsid w:val="005E770D"/>
    <w:rsid w:val="005E7741"/>
    <w:rsid w:val="005E7805"/>
    <w:rsid w:val="005E7A83"/>
    <w:rsid w:val="005E7D31"/>
    <w:rsid w:val="005E7D9E"/>
    <w:rsid w:val="005E7FAD"/>
    <w:rsid w:val="005E7FEE"/>
    <w:rsid w:val="005F0198"/>
    <w:rsid w:val="005F01E3"/>
    <w:rsid w:val="005F0325"/>
    <w:rsid w:val="005F036B"/>
    <w:rsid w:val="005F0443"/>
    <w:rsid w:val="005F0479"/>
    <w:rsid w:val="005F069A"/>
    <w:rsid w:val="005F07BC"/>
    <w:rsid w:val="005F0B94"/>
    <w:rsid w:val="005F0CDA"/>
    <w:rsid w:val="005F0D4D"/>
    <w:rsid w:val="005F0DBD"/>
    <w:rsid w:val="005F0DE8"/>
    <w:rsid w:val="005F0E4A"/>
    <w:rsid w:val="005F0FBC"/>
    <w:rsid w:val="005F103D"/>
    <w:rsid w:val="005F113E"/>
    <w:rsid w:val="005F12C9"/>
    <w:rsid w:val="005F138E"/>
    <w:rsid w:val="005F13BA"/>
    <w:rsid w:val="005F147B"/>
    <w:rsid w:val="005F147C"/>
    <w:rsid w:val="005F164D"/>
    <w:rsid w:val="005F16F9"/>
    <w:rsid w:val="005F1775"/>
    <w:rsid w:val="005F177F"/>
    <w:rsid w:val="005F17B9"/>
    <w:rsid w:val="005F1889"/>
    <w:rsid w:val="005F1907"/>
    <w:rsid w:val="005F1E19"/>
    <w:rsid w:val="005F1E7E"/>
    <w:rsid w:val="005F1F66"/>
    <w:rsid w:val="005F2074"/>
    <w:rsid w:val="005F20EC"/>
    <w:rsid w:val="005F2416"/>
    <w:rsid w:val="005F250D"/>
    <w:rsid w:val="005F264A"/>
    <w:rsid w:val="005F2650"/>
    <w:rsid w:val="005F26B5"/>
    <w:rsid w:val="005F28BC"/>
    <w:rsid w:val="005F2A99"/>
    <w:rsid w:val="005F2AB0"/>
    <w:rsid w:val="005F2AF4"/>
    <w:rsid w:val="005F2BA4"/>
    <w:rsid w:val="005F2BA6"/>
    <w:rsid w:val="005F2D3E"/>
    <w:rsid w:val="005F2E1D"/>
    <w:rsid w:val="005F2FA6"/>
    <w:rsid w:val="005F2FDB"/>
    <w:rsid w:val="005F2FF8"/>
    <w:rsid w:val="005F2FFA"/>
    <w:rsid w:val="005F306E"/>
    <w:rsid w:val="005F3462"/>
    <w:rsid w:val="005F354D"/>
    <w:rsid w:val="005F3550"/>
    <w:rsid w:val="005F35D3"/>
    <w:rsid w:val="005F37FC"/>
    <w:rsid w:val="005F384A"/>
    <w:rsid w:val="005F3854"/>
    <w:rsid w:val="005F38A8"/>
    <w:rsid w:val="005F3A0F"/>
    <w:rsid w:val="005F3C8B"/>
    <w:rsid w:val="005F3E0F"/>
    <w:rsid w:val="005F3F4D"/>
    <w:rsid w:val="005F3F5B"/>
    <w:rsid w:val="005F41D9"/>
    <w:rsid w:val="005F4292"/>
    <w:rsid w:val="005F4442"/>
    <w:rsid w:val="005F44C3"/>
    <w:rsid w:val="005F4597"/>
    <w:rsid w:val="005F47CE"/>
    <w:rsid w:val="005F47DB"/>
    <w:rsid w:val="005F4899"/>
    <w:rsid w:val="005F49BB"/>
    <w:rsid w:val="005F4EAB"/>
    <w:rsid w:val="005F4FC2"/>
    <w:rsid w:val="005F502E"/>
    <w:rsid w:val="005F524B"/>
    <w:rsid w:val="005F527B"/>
    <w:rsid w:val="005F5411"/>
    <w:rsid w:val="005F5517"/>
    <w:rsid w:val="005F56F2"/>
    <w:rsid w:val="005F5996"/>
    <w:rsid w:val="005F5C46"/>
    <w:rsid w:val="005F5C69"/>
    <w:rsid w:val="005F5E30"/>
    <w:rsid w:val="005F601E"/>
    <w:rsid w:val="005F60FC"/>
    <w:rsid w:val="005F66F0"/>
    <w:rsid w:val="005F6979"/>
    <w:rsid w:val="005F6C84"/>
    <w:rsid w:val="005F6E15"/>
    <w:rsid w:val="005F7029"/>
    <w:rsid w:val="005F70FF"/>
    <w:rsid w:val="005F71B9"/>
    <w:rsid w:val="005F76BF"/>
    <w:rsid w:val="005F7BCA"/>
    <w:rsid w:val="005F7C3F"/>
    <w:rsid w:val="005F7C95"/>
    <w:rsid w:val="005F7CEA"/>
    <w:rsid w:val="005F7D84"/>
    <w:rsid w:val="005F7DF4"/>
    <w:rsid w:val="00600125"/>
    <w:rsid w:val="00600133"/>
    <w:rsid w:val="00600306"/>
    <w:rsid w:val="00600382"/>
    <w:rsid w:val="006004BF"/>
    <w:rsid w:val="006005BB"/>
    <w:rsid w:val="006009DD"/>
    <w:rsid w:val="00600C1A"/>
    <w:rsid w:val="00600C4C"/>
    <w:rsid w:val="00600FD9"/>
    <w:rsid w:val="006010E5"/>
    <w:rsid w:val="006010ED"/>
    <w:rsid w:val="006011A4"/>
    <w:rsid w:val="0060120F"/>
    <w:rsid w:val="00601270"/>
    <w:rsid w:val="00601A07"/>
    <w:rsid w:val="00601ADE"/>
    <w:rsid w:val="00601C26"/>
    <w:rsid w:val="00601EB2"/>
    <w:rsid w:val="00601EBA"/>
    <w:rsid w:val="006020E7"/>
    <w:rsid w:val="00602115"/>
    <w:rsid w:val="00602132"/>
    <w:rsid w:val="006021A5"/>
    <w:rsid w:val="0060232D"/>
    <w:rsid w:val="006023BB"/>
    <w:rsid w:val="0060240B"/>
    <w:rsid w:val="00602565"/>
    <w:rsid w:val="00602590"/>
    <w:rsid w:val="0060277C"/>
    <w:rsid w:val="00602883"/>
    <w:rsid w:val="00602BAE"/>
    <w:rsid w:val="00602BFF"/>
    <w:rsid w:val="00602F36"/>
    <w:rsid w:val="00602F7A"/>
    <w:rsid w:val="006031A2"/>
    <w:rsid w:val="006031BE"/>
    <w:rsid w:val="006035FC"/>
    <w:rsid w:val="00603829"/>
    <w:rsid w:val="00603C16"/>
    <w:rsid w:val="00603DC1"/>
    <w:rsid w:val="00603FDD"/>
    <w:rsid w:val="00603FED"/>
    <w:rsid w:val="006040FF"/>
    <w:rsid w:val="00604223"/>
    <w:rsid w:val="0060423E"/>
    <w:rsid w:val="00604319"/>
    <w:rsid w:val="00604395"/>
    <w:rsid w:val="006043D4"/>
    <w:rsid w:val="006046E3"/>
    <w:rsid w:val="00604966"/>
    <w:rsid w:val="00604AC3"/>
    <w:rsid w:val="00604ADD"/>
    <w:rsid w:val="00604CCA"/>
    <w:rsid w:val="00604E30"/>
    <w:rsid w:val="00604E40"/>
    <w:rsid w:val="00604F84"/>
    <w:rsid w:val="0060505D"/>
    <w:rsid w:val="0060519C"/>
    <w:rsid w:val="00605264"/>
    <w:rsid w:val="00605944"/>
    <w:rsid w:val="0060594C"/>
    <w:rsid w:val="00605D1C"/>
    <w:rsid w:val="00605D77"/>
    <w:rsid w:val="00605DE2"/>
    <w:rsid w:val="00606038"/>
    <w:rsid w:val="00606102"/>
    <w:rsid w:val="006062B8"/>
    <w:rsid w:val="006064A2"/>
    <w:rsid w:val="00606583"/>
    <w:rsid w:val="00606682"/>
    <w:rsid w:val="006066E4"/>
    <w:rsid w:val="00606A54"/>
    <w:rsid w:val="00606CFF"/>
    <w:rsid w:val="00606D60"/>
    <w:rsid w:val="00607468"/>
    <w:rsid w:val="00607566"/>
    <w:rsid w:val="006076C1"/>
    <w:rsid w:val="00607701"/>
    <w:rsid w:val="00607782"/>
    <w:rsid w:val="006078CF"/>
    <w:rsid w:val="00607914"/>
    <w:rsid w:val="00607ADF"/>
    <w:rsid w:val="00607D35"/>
    <w:rsid w:val="006100ED"/>
    <w:rsid w:val="0061025E"/>
    <w:rsid w:val="00610305"/>
    <w:rsid w:val="0061034F"/>
    <w:rsid w:val="00610441"/>
    <w:rsid w:val="00610449"/>
    <w:rsid w:val="00610662"/>
    <w:rsid w:val="00610749"/>
    <w:rsid w:val="006107D7"/>
    <w:rsid w:val="00610D5C"/>
    <w:rsid w:val="00610DB5"/>
    <w:rsid w:val="006110D5"/>
    <w:rsid w:val="0061116F"/>
    <w:rsid w:val="0061138B"/>
    <w:rsid w:val="006113BA"/>
    <w:rsid w:val="006114F3"/>
    <w:rsid w:val="006116EF"/>
    <w:rsid w:val="00611982"/>
    <w:rsid w:val="006119A1"/>
    <w:rsid w:val="00611A58"/>
    <w:rsid w:val="00611B72"/>
    <w:rsid w:val="00611C37"/>
    <w:rsid w:val="00611F87"/>
    <w:rsid w:val="006120AF"/>
    <w:rsid w:val="006121C7"/>
    <w:rsid w:val="006122EB"/>
    <w:rsid w:val="00612483"/>
    <w:rsid w:val="006124BB"/>
    <w:rsid w:val="0061259C"/>
    <w:rsid w:val="00612829"/>
    <w:rsid w:val="00612A6B"/>
    <w:rsid w:val="00612C2B"/>
    <w:rsid w:val="00612D3A"/>
    <w:rsid w:val="00612E0F"/>
    <w:rsid w:val="00612E2D"/>
    <w:rsid w:val="00612F6E"/>
    <w:rsid w:val="0061301B"/>
    <w:rsid w:val="006132B8"/>
    <w:rsid w:val="00613325"/>
    <w:rsid w:val="00613635"/>
    <w:rsid w:val="0061363D"/>
    <w:rsid w:val="006136CA"/>
    <w:rsid w:val="006137DC"/>
    <w:rsid w:val="00613A39"/>
    <w:rsid w:val="00613C2C"/>
    <w:rsid w:val="00613D8E"/>
    <w:rsid w:val="00613E4B"/>
    <w:rsid w:val="00613E6E"/>
    <w:rsid w:val="00613F46"/>
    <w:rsid w:val="00613F7A"/>
    <w:rsid w:val="006140A3"/>
    <w:rsid w:val="00614349"/>
    <w:rsid w:val="00614599"/>
    <w:rsid w:val="00614898"/>
    <w:rsid w:val="00614984"/>
    <w:rsid w:val="00614A73"/>
    <w:rsid w:val="00614B32"/>
    <w:rsid w:val="00614C02"/>
    <w:rsid w:val="00614ECE"/>
    <w:rsid w:val="0061504F"/>
    <w:rsid w:val="006151EF"/>
    <w:rsid w:val="0061520A"/>
    <w:rsid w:val="006154DD"/>
    <w:rsid w:val="00615526"/>
    <w:rsid w:val="006157FA"/>
    <w:rsid w:val="00615D3B"/>
    <w:rsid w:val="00615DF9"/>
    <w:rsid w:val="00615E0D"/>
    <w:rsid w:val="0061618B"/>
    <w:rsid w:val="00616288"/>
    <w:rsid w:val="0061666D"/>
    <w:rsid w:val="006167F3"/>
    <w:rsid w:val="00616BA3"/>
    <w:rsid w:val="00616C56"/>
    <w:rsid w:val="00616D3B"/>
    <w:rsid w:val="00616E09"/>
    <w:rsid w:val="00616E6F"/>
    <w:rsid w:val="00616EA5"/>
    <w:rsid w:val="00616EFF"/>
    <w:rsid w:val="00616F14"/>
    <w:rsid w:val="006172A5"/>
    <w:rsid w:val="006173CE"/>
    <w:rsid w:val="00617459"/>
    <w:rsid w:val="00617562"/>
    <w:rsid w:val="00617834"/>
    <w:rsid w:val="006178AF"/>
    <w:rsid w:val="00617948"/>
    <w:rsid w:val="00617D8F"/>
    <w:rsid w:val="00617DFF"/>
    <w:rsid w:val="006201F5"/>
    <w:rsid w:val="00620262"/>
    <w:rsid w:val="00620438"/>
    <w:rsid w:val="00620667"/>
    <w:rsid w:val="006206C7"/>
    <w:rsid w:val="006207DC"/>
    <w:rsid w:val="006208D3"/>
    <w:rsid w:val="00620A4C"/>
    <w:rsid w:val="00620C56"/>
    <w:rsid w:val="00620D84"/>
    <w:rsid w:val="00621072"/>
    <w:rsid w:val="006211CD"/>
    <w:rsid w:val="00621295"/>
    <w:rsid w:val="0062132C"/>
    <w:rsid w:val="006213AC"/>
    <w:rsid w:val="00621507"/>
    <w:rsid w:val="006215EF"/>
    <w:rsid w:val="0062162E"/>
    <w:rsid w:val="0062167D"/>
    <w:rsid w:val="0062175C"/>
    <w:rsid w:val="0062188B"/>
    <w:rsid w:val="006218C7"/>
    <w:rsid w:val="0062199A"/>
    <w:rsid w:val="00621A17"/>
    <w:rsid w:val="00621A19"/>
    <w:rsid w:val="00621A66"/>
    <w:rsid w:val="00621BA4"/>
    <w:rsid w:val="00621D14"/>
    <w:rsid w:val="00621D80"/>
    <w:rsid w:val="00621E0F"/>
    <w:rsid w:val="00621F50"/>
    <w:rsid w:val="00621FD7"/>
    <w:rsid w:val="00622102"/>
    <w:rsid w:val="006222A7"/>
    <w:rsid w:val="00622349"/>
    <w:rsid w:val="00622450"/>
    <w:rsid w:val="00622788"/>
    <w:rsid w:val="00622866"/>
    <w:rsid w:val="00622934"/>
    <w:rsid w:val="00622A4E"/>
    <w:rsid w:val="00622A8C"/>
    <w:rsid w:val="00622C19"/>
    <w:rsid w:val="00622F95"/>
    <w:rsid w:val="006231E8"/>
    <w:rsid w:val="00623324"/>
    <w:rsid w:val="0062351E"/>
    <w:rsid w:val="0062351F"/>
    <w:rsid w:val="0062386A"/>
    <w:rsid w:val="006239FB"/>
    <w:rsid w:val="00623AD8"/>
    <w:rsid w:val="00623B61"/>
    <w:rsid w:val="00624126"/>
    <w:rsid w:val="00624313"/>
    <w:rsid w:val="006243D4"/>
    <w:rsid w:val="0062462E"/>
    <w:rsid w:val="0062468C"/>
    <w:rsid w:val="00624719"/>
    <w:rsid w:val="0062487B"/>
    <w:rsid w:val="00624B6D"/>
    <w:rsid w:val="00624BAC"/>
    <w:rsid w:val="00624C26"/>
    <w:rsid w:val="00624C76"/>
    <w:rsid w:val="00624C7D"/>
    <w:rsid w:val="00624D35"/>
    <w:rsid w:val="00624D83"/>
    <w:rsid w:val="00624EEE"/>
    <w:rsid w:val="00625533"/>
    <w:rsid w:val="006255DB"/>
    <w:rsid w:val="0062564A"/>
    <w:rsid w:val="00625664"/>
    <w:rsid w:val="0062566F"/>
    <w:rsid w:val="00625A79"/>
    <w:rsid w:val="00625AA7"/>
    <w:rsid w:val="00625F98"/>
    <w:rsid w:val="0062608B"/>
    <w:rsid w:val="006260E1"/>
    <w:rsid w:val="00626575"/>
    <w:rsid w:val="00626646"/>
    <w:rsid w:val="00626663"/>
    <w:rsid w:val="0062679E"/>
    <w:rsid w:val="006268C3"/>
    <w:rsid w:val="00626903"/>
    <w:rsid w:val="0062697A"/>
    <w:rsid w:val="00626A5F"/>
    <w:rsid w:val="00626AEC"/>
    <w:rsid w:val="00626BC0"/>
    <w:rsid w:val="00626C76"/>
    <w:rsid w:val="0062713D"/>
    <w:rsid w:val="00627208"/>
    <w:rsid w:val="00627332"/>
    <w:rsid w:val="006273D4"/>
    <w:rsid w:val="006275CC"/>
    <w:rsid w:val="00627B33"/>
    <w:rsid w:val="00627B53"/>
    <w:rsid w:val="00627BDE"/>
    <w:rsid w:val="00627C69"/>
    <w:rsid w:val="00627C85"/>
    <w:rsid w:val="00627DCB"/>
    <w:rsid w:val="006300F4"/>
    <w:rsid w:val="0063018E"/>
    <w:rsid w:val="00630197"/>
    <w:rsid w:val="00630252"/>
    <w:rsid w:val="006302C6"/>
    <w:rsid w:val="00630356"/>
    <w:rsid w:val="006303C1"/>
    <w:rsid w:val="006306AB"/>
    <w:rsid w:val="0063081D"/>
    <w:rsid w:val="00630AE1"/>
    <w:rsid w:val="00630C77"/>
    <w:rsid w:val="00630CD8"/>
    <w:rsid w:val="00630E6A"/>
    <w:rsid w:val="00631174"/>
    <w:rsid w:val="006311BC"/>
    <w:rsid w:val="006311CF"/>
    <w:rsid w:val="00631274"/>
    <w:rsid w:val="00631598"/>
    <w:rsid w:val="00631725"/>
    <w:rsid w:val="0063176B"/>
    <w:rsid w:val="0063188A"/>
    <w:rsid w:val="00631D99"/>
    <w:rsid w:val="006322ED"/>
    <w:rsid w:val="0063231A"/>
    <w:rsid w:val="0063247A"/>
    <w:rsid w:val="00632546"/>
    <w:rsid w:val="00632547"/>
    <w:rsid w:val="006325AC"/>
    <w:rsid w:val="006325F2"/>
    <w:rsid w:val="006326C7"/>
    <w:rsid w:val="0063288A"/>
    <w:rsid w:val="00632AA7"/>
    <w:rsid w:val="00632D7C"/>
    <w:rsid w:val="00632F61"/>
    <w:rsid w:val="00632FE3"/>
    <w:rsid w:val="0063314C"/>
    <w:rsid w:val="00633176"/>
    <w:rsid w:val="00633220"/>
    <w:rsid w:val="00633226"/>
    <w:rsid w:val="0063338A"/>
    <w:rsid w:val="006333CE"/>
    <w:rsid w:val="006335AC"/>
    <w:rsid w:val="0063379E"/>
    <w:rsid w:val="00633865"/>
    <w:rsid w:val="00633901"/>
    <w:rsid w:val="00633BB8"/>
    <w:rsid w:val="00633C6A"/>
    <w:rsid w:val="00633EB3"/>
    <w:rsid w:val="00634570"/>
    <w:rsid w:val="006346CC"/>
    <w:rsid w:val="00634725"/>
    <w:rsid w:val="00634736"/>
    <w:rsid w:val="00634813"/>
    <w:rsid w:val="00634853"/>
    <w:rsid w:val="0063490D"/>
    <w:rsid w:val="00634A99"/>
    <w:rsid w:val="00634B1E"/>
    <w:rsid w:val="00634C5C"/>
    <w:rsid w:val="00634E48"/>
    <w:rsid w:val="00634F0C"/>
    <w:rsid w:val="0063508A"/>
    <w:rsid w:val="0063533F"/>
    <w:rsid w:val="00635380"/>
    <w:rsid w:val="00635486"/>
    <w:rsid w:val="006355F7"/>
    <w:rsid w:val="0063565A"/>
    <w:rsid w:val="006358BA"/>
    <w:rsid w:val="00635A1B"/>
    <w:rsid w:val="00635C1F"/>
    <w:rsid w:val="00635EF3"/>
    <w:rsid w:val="00635FC8"/>
    <w:rsid w:val="0063614A"/>
    <w:rsid w:val="00636255"/>
    <w:rsid w:val="00636A28"/>
    <w:rsid w:val="00636AAC"/>
    <w:rsid w:val="00636B35"/>
    <w:rsid w:val="00636B6F"/>
    <w:rsid w:val="00636BCE"/>
    <w:rsid w:val="00636D3D"/>
    <w:rsid w:val="00636DFD"/>
    <w:rsid w:val="00636EFE"/>
    <w:rsid w:val="00636F01"/>
    <w:rsid w:val="00637244"/>
    <w:rsid w:val="0063749C"/>
    <w:rsid w:val="006375ED"/>
    <w:rsid w:val="0063776C"/>
    <w:rsid w:val="00637804"/>
    <w:rsid w:val="00637881"/>
    <w:rsid w:val="006378DF"/>
    <w:rsid w:val="00637A16"/>
    <w:rsid w:val="00637BFA"/>
    <w:rsid w:val="00637C6E"/>
    <w:rsid w:val="00637EF7"/>
    <w:rsid w:val="00637FB7"/>
    <w:rsid w:val="00637FBD"/>
    <w:rsid w:val="006402CC"/>
    <w:rsid w:val="006403E1"/>
    <w:rsid w:val="0064042D"/>
    <w:rsid w:val="0064052A"/>
    <w:rsid w:val="0064062C"/>
    <w:rsid w:val="0064078E"/>
    <w:rsid w:val="006409A8"/>
    <w:rsid w:val="00640A5C"/>
    <w:rsid w:val="00640B0C"/>
    <w:rsid w:val="00640BF3"/>
    <w:rsid w:val="00640C2E"/>
    <w:rsid w:val="00640C67"/>
    <w:rsid w:val="00640D07"/>
    <w:rsid w:val="00640E46"/>
    <w:rsid w:val="00641015"/>
    <w:rsid w:val="0064105F"/>
    <w:rsid w:val="006411C4"/>
    <w:rsid w:val="00641420"/>
    <w:rsid w:val="006416B8"/>
    <w:rsid w:val="00641A9D"/>
    <w:rsid w:val="00641CB4"/>
    <w:rsid w:val="00641D44"/>
    <w:rsid w:val="00641D84"/>
    <w:rsid w:val="00641DD8"/>
    <w:rsid w:val="00641EAD"/>
    <w:rsid w:val="00641F47"/>
    <w:rsid w:val="00641F57"/>
    <w:rsid w:val="006422DF"/>
    <w:rsid w:val="0064261D"/>
    <w:rsid w:val="00642886"/>
    <w:rsid w:val="006428B5"/>
    <w:rsid w:val="006428FB"/>
    <w:rsid w:val="006429EF"/>
    <w:rsid w:val="00642A91"/>
    <w:rsid w:val="00642ED8"/>
    <w:rsid w:val="006432D6"/>
    <w:rsid w:val="006434BA"/>
    <w:rsid w:val="006435B2"/>
    <w:rsid w:val="00643657"/>
    <w:rsid w:val="006437BA"/>
    <w:rsid w:val="00643AEF"/>
    <w:rsid w:val="00643C4C"/>
    <w:rsid w:val="00643CA9"/>
    <w:rsid w:val="00643D64"/>
    <w:rsid w:val="00643F2F"/>
    <w:rsid w:val="00643F8F"/>
    <w:rsid w:val="00643FAC"/>
    <w:rsid w:val="00643FBA"/>
    <w:rsid w:val="006440B8"/>
    <w:rsid w:val="0064421B"/>
    <w:rsid w:val="00644437"/>
    <w:rsid w:val="00644549"/>
    <w:rsid w:val="006446E3"/>
    <w:rsid w:val="00644823"/>
    <w:rsid w:val="00644A7D"/>
    <w:rsid w:val="00644B87"/>
    <w:rsid w:val="00644D1A"/>
    <w:rsid w:val="00644F01"/>
    <w:rsid w:val="00645082"/>
    <w:rsid w:val="006452E1"/>
    <w:rsid w:val="00645344"/>
    <w:rsid w:val="00645726"/>
    <w:rsid w:val="00645998"/>
    <w:rsid w:val="00645A1D"/>
    <w:rsid w:val="00645A3D"/>
    <w:rsid w:val="00645B5A"/>
    <w:rsid w:val="00645ED4"/>
    <w:rsid w:val="00645F27"/>
    <w:rsid w:val="006460DC"/>
    <w:rsid w:val="006461B2"/>
    <w:rsid w:val="006463B6"/>
    <w:rsid w:val="006465DF"/>
    <w:rsid w:val="00646AF2"/>
    <w:rsid w:val="00646B59"/>
    <w:rsid w:val="00646B92"/>
    <w:rsid w:val="00646CCF"/>
    <w:rsid w:val="00647076"/>
    <w:rsid w:val="006470BF"/>
    <w:rsid w:val="00647179"/>
    <w:rsid w:val="006474D0"/>
    <w:rsid w:val="006474DE"/>
    <w:rsid w:val="006476A7"/>
    <w:rsid w:val="00647744"/>
    <w:rsid w:val="006479EF"/>
    <w:rsid w:val="00647A5C"/>
    <w:rsid w:val="00647C6A"/>
    <w:rsid w:val="00647F07"/>
    <w:rsid w:val="006500B3"/>
    <w:rsid w:val="006501E0"/>
    <w:rsid w:val="0065058C"/>
    <w:rsid w:val="0065077F"/>
    <w:rsid w:val="006509DE"/>
    <w:rsid w:val="00650AF7"/>
    <w:rsid w:val="00650B17"/>
    <w:rsid w:val="00650BCA"/>
    <w:rsid w:val="00650BF9"/>
    <w:rsid w:val="00650CF5"/>
    <w:rsid w:val="00650EEC"/>
    <w:rsid w:val="00650FE8"/>
    <w:rsid w:val="006510ED"/>
    <w:rsid w:val="006512F0"/>
    <w:rsid w:val="006514D8"/>
    <w:rsid w:val="006514E9"/>
    <w:rsid w:val="006515FA"/>
    <w:rsid w:val="0065169B"/>
    <w:rsid w:val="00651811"/>
    <w:rsid w:val="00651897"/>
    <w:rsid w:val="0065196D"/>
    <w:rsid w:val="00651998"/>
    <w:rsid w:val="00651AEE"/>
    <w:rsid w:val="00651B10"/>
    <w:rsid w:val="00651BC5"/>
    <w:rsid w:val="00651D60"/>
    <w:rsid w:val="00651DC7"/>
    <w:rsid w:val="00652076"/>
    <w:rsid w:val="00652222"/>
    <w:rsid w:val="00652428"/>
    <w:rsid w:val="006526EF"/>
    <w:rsid w:val="0065272B"/>
    <w:rsid w:val="00652919"/>
    <w:rsid w:val="0065299A"/>
    <w:rsid w:val="006529AA"/>
    <w:rsid w:val="006529C2"/>
    <w:rsid w:val="00652CE5"/>
    <w:rsid w:val="00652ECF"/>
    <w:rsid w:val="00652F30"/>
    <w:rsid w:val="0065307C"/>
    <w:rsid w:val="006532C9"/>
    <w:rsid w:val="00653329"/>
    <w:rsid w:val="006534CA"/>
    <w:rsid w:val="0065354F"/>
    <w:rsid w:val="00653977"/>
    <w:rsid w:val="00653B44"/>
    <w:rsid w:val="00653D31"/>
    <w:rsid w:val="00653EEF"/>
    <w:rsid w:val="00653F6B"/>
    <w:rsid w:val="00653F93"/>
    <w:rsid w:val="0065408B"/>
    <w:rsid w:val="00654699"/>
    <w:rsid w:val="00654700"/>
    <w:rsid w:val="00655044"/>
    <w:rsid w:val="00655384"/>
    <w:rsid w:val="006553A5"/>
    <w:rsid w:val="006553D3"/>
    <w:rsid w:val="006553FC"/>
    <w:rsid w:val="006557B4"/>
    <w:rsid w:val="006557DA"/>
    <w:rsid w:val="00655906"/>
    <w:rsid w:val="00655988"/>
    <w:rsid w:val="006559DE"/>
    <w:rsid w:val="00655A68"/>
    <w:rsid w:val="006564C8"/>
    <w:rsid w:val="0065659C"/>
    <w:rsid w:val="006565FB"/>
    <w:rsid w:val="006566A5"/>
    <w:rsid w:val="006567F5"/>
    <w:rsid w:val="00656C33"/>
    <w:rsid w:val="00656E4C"/>
    <w:rsid w:val="00656FB6"/>
    <w:rsid w:val="006570EF"/>
    <w:rsid w:val="0065716B"/>
    <w:rsid w:val="006574C1"/>
    <w:rsid w:val="006574E9"/>
    <w:rsid w:val="00657574"/>
    <w:rsid w:val="00657DB8"/>
    <w:rsid w:val="00657F36"/>
    <w:rsid w:val="006602F2"/>
    <w:rsid w:val="00660341"/>
    <w:rsid w:val="006607F8"/>
    <w:rsid w:val="00660B25"/>
    <w:rsid w:val="00660B95"/>
    <w:rsid w:val="00660BD9"/>
    <w:rsid w:val="00660DEB"/>
    <w:rsid w:val="00660E52"/>
    <w:rsid w:val="00660ED6"/>
    <w:rsid w:val="00660F08"/>
    <w:rsid w:val="00660FCB"/>
    <w:rsid w:val="006613BD"/>
    <w:rsid w:val="0066141A"/>
    <w:rsid w:val="00661500"/>
    <w:rsid w:val="0066157F"/>
    <w:rsid w:val="006615DC"/>
    <w:rsid w:val="00661656"/>
    <w:rsid w:val="006617F5"/>
    <w:rsid w:val="0066193D"/>
    <w:rsid w:val="00661BCB"/>
    <w:rsid w:val="00661DF8"/>
    <w:rsid w:val="00661F4D"/>
    <w:rsid w:val="00662090"/>
    <w:rsid w:val="00662523"/>
    <w:rsid w:val="0066270F"/>
    <w:rsid w:val="006627E2"/>
    <w:rsid w:val="00662926"/>
    <w:rsid w:val="00662985"/>
    <w:rsid w:val="00662C91"/>
    <w:rsid w:val="00662DB0"/>
    <w:rsid w:val="00662E52"/>
    <w:rsid w:val="00662EB4"/>
    <w:rsid w:val="00662F9F"/>
    <w:rsid w:val="006632A0"/>
    <w:rsid w:val="0066332F"/>
    <w:rsid w:val="006633FF"/>
    <w:rsid w:val="00663796"/>
    <w:rsid w:val="006638AB"/>
    <w:rsid w:val="00663900"/>
    <w:rsid w:val="006639CB"/>
    <w:rsid w:val="00663B74"/>
    <w:rsid w:val="00663BD7"/>
    <w:rsid w:val="00663CF9"/>
    <w:rsid w:val="00663D23"/>
    <w:rsid w:val="00663E93"/>
    <w:rsid w:val="00663FDE"/>
    <w:rsid w:val="00664312"/>
    <w:rsid w:val="00664361"/>
    <w:rsid w:val="006647AC"/>
    <w:rsid w:val="00664957"/>
    <w:rsid w:val="006649FB"/>
    <w:rsid w:val="00664CFD"/>
    <w:rsid w:val="00664EA8"/>
    <w:rsid w:val="00664F0C"/>
    <w:rsid w:val="006650C1"/>
    <w:rsid w:val="00665245"/>
    <w:rsid w:val="00665296"/>
    <w:rsid w:val="00665528"/>
    <w:rsid w:val="00665638"/>
    <w:rsid w:val="0066591B"/>
    <w:rsid w:val="00665D7F"/>
    <w:rsid w:val="00665F61"/>
    <w:rsid w:val="00666064"/>
    <w:rsid w:val="006662EC"/>
    <w:rsid w:val="00666404"/>
    <w:rsid w:val="00666709"/>
    <w:rsid w:val="006667FA"/>
    <w:rsid w:val="006668B7"/>
    <w:rsid w:val="00666AE8"/>
    <w:rsid w:val="00666C8E"/>
    <w:rsid w:val="00666DA7"/>
    <w:rsid w:val="00666DE4"/>
    <w:rsid w:val="00666EE3"/>
    <w:rsid w:val="0066703B"/>
    <w:rsid w:val="00667196"/>
    <w:rsid w:val="006671F9"/>
    <w:rsid w:val="0066728A"/>
    <w:rsid w:val="006672AF"/>
    <w:rsid w:val="00667493"/>
    <w:rsid w:val="006677C9"/>
    <w:rsid w:val="006679A2"/>
    <w:rsid w:val="00667BA2"/>
    <w:rsid w:val="0067024C"/>
    <w:rsid w:val="0067030C"/>
    <w:rsid w:val="00670350"/>
    <w:rsid w:val="006703E5"/>
    <w:rsid w:val="00670428"/>
    <w:rsid w:val="006707FA"/>
    <w:rsid w:val="0067082E"/>
    <w:rsid w:val="00670A43"/>
    <w:rsid w:val="00670B1E"/>
    <w:rsid w:val="00670FE0"/>
    <w:rsid w:val="006713B8"/>
    <w:rsid w:val="0067148B"/>
    <w:rsid w:val="0067161F"/>
    <w:rsid w:val="00671673"/>
    <w:rsid w:val="006716DF"/>
    <w:rsid w:val="0067172B"/>
    <w:rsid w:val="00671A76"/>
    <w:rsid w:val="00671C20"/>
    <w:rsid w:val="00671C46"/>
    <w:rsid w:val="00671CDB"/>
    <w:rsid w:val="00671E02"/>
    <w:rsid w:val="00672272"/>
    <w:rsid w:val="00672584"/>
    <w:rsid w:val="006727DF"/>
    <w:rsid w:val="00672BD8"/>
    <w:rsid w:val="00672DB4"/>
    <w:rsid w:val="00672E8F"/>
    <w:rsid w:val="00672F23"/>
    <w:rsid w:val="0067301C"/>
    <w:rsid w:val="006730AF"/>
    <w:rsid w:val="00673116"/>
    <w:rsid w:val="00673195"/>
    <w:rsid w:val="006731F8"/>
    <w:rsid w:val="006732B3"/>
    <w:rsid w:val="00673773"/>
    <w:rsid w:val="00673788"/>
    <w:rsid w:val="006737F8"/>
    <w:rsid w:val="00673A9B"/>
    <w:rsid w:val="00673ADC"/>
    <w:rsid w:val="00673BA5"/>
    <w:rsid w:val="00673BF4"/>
    <w:rsid w:val="00673CFC"/>
    <w:rsid w:val="00673D22"/>
    <w:rsid w:val="00673DB1"/>
    <w:rsid w:val="00673E4E"/>
    <w:rsid w:val="00673EBD"/>
    <w:rsid w:val="00673FE9"/>
    <w:rsid w:val="0067401C"/>
    <w:rsid w:val="00674060"/>
    <w:rsid w:val="006740C9"/>
    <w:rsid w:val="00674192"/>
    <w:rsid w:val="006744A0"/>
    <w:rsid w:val="006745C6"/>
    <w:rsid w:val="0067469B"/>
    <w:rsid w:val="0067483C"/>
    <w:rsid w:val="006748ED"/>
    <w:rsid w:val="00674B01"/>
    <w:rsid w:val="00674C64"/>
    <w:rsid w:val="00674CE3"/>
    <w:rsid w:val="00674D4B"/>
    <w:rsid w:val="00674ED8"/>
    <w:rsid w:val="00674F10"/>
    <w:rsid w:val="00674F74"/>
    <w:rsid w:val="00675086"/>
    <w:rsid w:val="006750FA"/>
    <w:rsid w:val="00675189"/>
    <w:rsid w:val="00675299"/>
    <w:rsid w:val="006753AE"/>
    <w:rsid w:val="00675599"/>
    <w:rsid w:val="006756C5"/>
    <w:rsid w:val="0067571A"/>
    <w:rsid w:val="006758C0"/>
    <w:rsid w:val="00675945"/>
    <w:rsid w:val="00675DAD"/>
    <w:rsid w:val="00675FD6"/>
    <w:rsid w:val="00675FFE"/>
    <w:rsid w:val="006760CB"/>
    <w:rsid w:val="006761ED"/>
    <w:rsid w:val="00676255"/>
    <w:rsid w:val="006764CB"/>
    <w:rsid w:val="00676551"/>
    <w:rsid w:val="00676755"/>
    <w:rsid w:val="0067690B"/>
    <w:rsid w:val="00676A87"/>
    <w:rsid w:val="00676C0A"/>
    <w:rsid w:val="00676D7A"/>
    <w:rsid w:val="00676DF0"/>
    <w:rsid w:val="00676E92"/>
    <w:rsid w:val="00677188"/>
    <w:rsid w:val="0067718A"/>
    <w:rsid w:val="00677254"/>
    <w:rsid w:val="006772D7"/>
    <w:rsid w:val="0067736F"/>
    <w:rsid w:val="00677571"/>
    <w:rsid w:val="00677A5D"/>
    <w:rsid w:val="00677CD3"/>
    <w:rsid w:val="00677DF9"/>
    <w:rsid w:val="00677EC1"/>
    <w:rsid w:val="00677F03"/>
    <w:rsid w:val="0068001E"/>
    <w:rsid w:val="00680063"/>
    <w:rsid w:val="00680082"/>
    <w:rsid w:val="0068022F"/>
    <w:rsid w:val="006804A6"/>
    <w:rsid w:val="00680511"/>
    <w:rsid w:val="00680610"/>
    <w:rsid w:val="00680676"/>
    <w:rsid w:val="00680729"/>
    <w:rsid w:val="00680B2E"/>
    <w:rsid w:val="00680E8F"/>
    <w:rsid w:val="00680E98"/>
    <w:rsid w:val="00680F5D"/>
    <w:rsid w:val="00680FE3"/>
    <w:rsid w:val="006811BA"/>
    <w:rsid w:val="0068126C"/>
    <w:rsid w:val="006812AE"/>
    <w:rsid w:val="006813E4"/>
    <w:rsid w:val="0068154E"/>
    <w:rsid w:val="006815AE"/>
    <w:rsid w:val="00681680"/>
    <w:rsid w:val="006818E2"/>
    <w:rsid w:val="00681CDD"/>
    <w:rsid w:val="00681E02"/>
    <w:rsid w:val="00681E82"/>
    <w:rsid w:val="00681F44"/>
    <w:rsid w:val="0068205E"/>
    <w:rsid w:val="00682253"/>
    <w:rsid w:val="006823B0"/>
    <w:rsid w:val="006828D4"/>
    <w:rsid w:val="006829BA"/>
    <w:rsid w:val="00682AD1"/>
    <w:rsid w:val="00682AFA"/>
    <w:rsid w:val="00682D85"/>
    <w:rsid w:val="00683008"/>
    <w:rsid w:val="0068317A"/>
    <w:rsid w:val="00683253"/>
    <w:rsid w:val="00683299"/>
    <w:rsid w:val="0068331B"/>
    <w:rsid w:val="00683340"/>
    <w:rsid w:val="00683349"/>
    <w:rsid w:val="0068359B"/>
    <w:rsid w:val="006835C6"/>
    <w:rsid w:val="006836DD"/>
    <w:rsid w:val="006837CA"/>
    <w:rsid w:val="006837EB"/>
    <w:rsid w:val="00683973"/>
    <w:rsid w:val="00683B51"/>
    <w:rsid w:val="00683BC9"/>
    <w:rsid w:val="00683D66"/>
    <w:rsid w:val="00683DC5"/>
    <w:rsid w:val="00683FC7"/>
    <w:rsid w:val="00684049"/>
    <w:rsid w:val="006840BE"/>
    <w:rsid w:val="006840D0"/>
    <w:rsid w:val="00684279"/>
    <w:rsid w:val="0068435A"/>
    <w:rsid w:val="006845FE"/>
    <w:rsid w:val="00684881"/>
    <w:rsid w:val="0068490A"/>
    <w:rsid w:val="00684A9F"/>
    <w:rsid w:val="00684B5A"/>
    <w:rsid w:val="00684B90"/>
    <w:rsid w:val="00684D0A"/>
    <w:rsid w:val="00684F3C"/>
    <w:rsid w:val="00685223"/>
    <w:rsid w:val="00685331"/>
    <w:rsid w:val="00685407"/>
    <w:rsid w:val="006854E4"/>
    <w:rsid w:val="006855C8"/>
    <w:rsid w:val="006856BA"/>
    <w:rsid w:val="00685A3B"/>
    <w:rsid w:val="006860D7"/>
    <w:rsid w:val="006860EC"/>
    <w:rsid w:val="00686254"/>
    <w:rsid w:val="00686351"/>
    <w:rsid w:val="0068637A"/>
    <w:rsid w:val="00686383"/>
    <w:rsid w:val="00686708"/>
    <w:rsid w:val="006867C8"/>
    <w:rsid w:val="0068681F"/>
    <w:rsid w:val="0068695B"/>
    <w:rsid w:val="006869AE"/>
    <w:rsid w:val="00686CA8"/>
    <w:rsid w:val="00686CCC"/>
    <w:rsid w:val="00686E97"/>
    <w:rsid w:val="00687145"/>
    <w:rsid w:val="00687166"/>
    <w:rsid w:val="00687171"/>
    <w:rsid w:val="0068728C"/>
    <w:rsid w:val="006872C6"/>
    <w:rsid w:val="006872FA"/>
    <w:rsid w:val="0068766B"/>
    <w:rsid w:val="006879C5"/>
    <w:rsid w:val="00687AAB"/>
    <w:rsid w:val="00687CC7"/>
    <w:rsid w:val="00687D3E"/>
    <w:rsid w:val="00687F71"/>
    <w:rsid w:val="00687FAF"/>
    <w:rsid w:val="0069003C"/>
    <w:rsid w:val="00690141"/>
    <w:rsid w:val="006906FD"/>
    <w:rsid w:val="00690745"/>
    <w:rsid w:val="00690822"/>
    <w:rsid w:val="00690859"/>
    <w:rsid w:val="0069094A"/>
    <w:rsid w:val="006909F5"/>
    <w:rsid w:val="00690A21"/>
    <w:rsid w:val="00690ABE"/>
    <w:rsid w:val="00690C47"/>
    <w:rsid w:val="00690CD4"/>
    <w:rsid w:val="00690F56"/>
    <w:rsid w:val="0069107E"/>
    <w:rsid w:val="00691152"/>
    <w:rsid w:val="0069115E"/>
    <w:rsid w:val="006912EF"/>
    <w:rsid w:val="006914A2"/>
    <w:rsid w:val="006915BA"/>
    <w:rsid w:val="00691617"/>
    <w:rsid w:val="0069162C"/>
    <w:rsid w:val="0069178A"/>
    <w:rsid w:val="006917F9"/>
    <w:rsid w:val="006918DB"/>
    <w:rsid w:val="006919EF"/>
    <w:rsid w:val="006919F3"/>
    <w:rsid w:val="00691B9E"/>
    <w:rsid w:val="00691BD1"/>
    <w:rsid w:val="00691CA2"/>
    <w:rsid w:val="00691CFE"/>
    <w:rsid w:val="00691D0F"/>
    <w:rsid w:val="00691D22"/>
    <w:rsid w:val="00691E3C"/>
    <w:rsid w:val="00692053"/>
    <w:rsid w:val="006920C1"/>
    <w:rsid w:val="0069219C"/>
    <w:rsid w:val="00692228"/>
    <w:rsid w:val="006924EA"/>
    <w:rsid w:val="006927FA"/>
    <w:rsid w:val="00692891"/>
    <w:rsid w:val="00692B62"/>
    <w:rsid w:val="00692C9C"/>
    <w:rsid w:val="00692CD7"/>
    <w:rsid w:val="00692DAF"/>
    <w:rsid w:val="00692DC9"/>
    <w:rsid w:val="0069301C"/>
    <w:rsid w:val="00693048"/>
    <w:rsid w:val="00693090"/>
    <w:rsid w:val="00693176"/>
    <w:rsid w:val="006932AB"/>
    <w:rsid w:val="00693385"/>
    <w:rsid w:val="006934D4"/>
    <w:rsid w:val="006935BC"/>
    <w:rsid w:val="0069371F"/>
    <w:rsid w:val="00693905"/>
    <w:rsid w:val="00693B6A"/>
    <w:rsid w:val="00693CC9"/>
    <w:rsid w:val="00693CEC"/>
    <w:rsid w:val="00693EA9"/>
    <w:rsid w:val="00693EAA"/>
    <w:rsid w:val="00694070"/>
    <w:rsid w:val="00694097"/>
    <w:rsid w:val="00694188"/>
    <w:rsid w:val="0069421E"/>
    <w:rsid w:val="006943CD"/>
    <w:rsid w:val="0069441C"/>
    <w:rsid w:val="00694654"/>
    <w:rsid w:val="006947AE"/>
    <w:rsid w:val="00694986"/>
    <w:rsid w:val="006949ED"/>
    <w:rsid w:val="00694B01"/>
    <w:rsid w:val="00694C6B"/>
    <w:rsid w:val="00694CD5"/>
    <w:rsid w:val="00694D4D"/>
    <w:rsid w:val="00694E98"/>
    <w:rsid w:val="00694F65"/>
    <w:rsid w:val="0069518D"/>
    <w:rsid w:val="0069552D"/>
    <w:rsid w:val="006957F1"/>
    <w:rsid w:val="00695925"/>
    <w:rsid w:val="0069599A"/>
    <w:rsid w:val="00695A25"/>
    <w:rsid w:val="00695C2E"/>
    <w:rsid w:val="00695C6F"/>
    <w:rsid w:val="00695DCB"/>
    <w:rsid w:val="00695FAE"/>
    <w:rsid w:val="00695FCF"/>
    <w:rsid w:val="00696698"/>
    <w:rsid w:val="00696780"/>
    <w:rsid w:val="00696847"/>
    <w:rsid w:val="00696AFD"/>
    <w:rsid w:val="00696B68"/>
    <w:rsid w:val="00696C5A"/>
    <w:rsid w:val="00696EDC"/>
    <w:rsid w:val="0069702C"/>
    <w:rsid w:val="0069707E"/>
    <w:rsid w:val="0069707F"/>
    <w:rsid w:val="006970BA"/>
    <w:rsid w:val="006970C7"/>
    <w:rsid w:val="006974FF"/>
    <w:rsid w:val="00697845"/>
    <w:rsid w:val="006979B4"/>
    <w:rsid w:val="00697B1B"/>
    <w:rsid w:val="00697BF7"/>
    <w:rsid w:val="00697C89"/>
    <w:rsid w:val="00697FB0"/>
    <w:rsid w:val="006A014F"/>
    <w:rsid w:val="006A015C"/>
    <w:rsid w:val="006A0168"/>
    <w:rsid w:val="006A01F2"/>
    <w:rsid w:val="006A0283"/>
    <w:rsid w:val="006A03DB"/>
    <w:rsid w:val="006A0439"/>
    <w:rsid w:val="006A0841"/>
    <w:rsid w:val="006A092A"/>
    <w:rsid w:val="006A0ABA"/>
    <w:rsid w:val="006A0AEC"/>
    <w:rsid w:val="006A0B0C"/>
    <w:rsid w:val="006A0C7B"/>
    <w:rsid w:val="006A0E6F"/>
    <w:rsid w:val="006A0F03"/>
    <w:rsid w:val="006A1004"/>
    <w:rsid w:val="006A104A"/>
    <w:rsid w:val="006A1145"/>
    <w:rsid w:val="006A1255"/>
    <w:rsid w:val="006A13A5"/>
    <w:rsid w:val="006A14EE"/>
    <w:rsid w:val="006A1541"/>
    <w:rsid w:val="006A1583"/>
    <w:rsid w:val="006A16E6"/>
    <w:rsid w:val="006A17E8"/>
    <w:rsid w:val="006A1907"/>
    <w:rsid w:val="006A1913"/>
    <w:rsid w:val="006A195E"/>
    <w:rsid w:val="006A1BA9"/>
    <w:rsid w:val="006A1CDE"/>
    <w:rsid w:val="006A1DBB"/>
    <w:rsid w:val="006A1EB4"/>
    <w:rsid w:val="006A1FBA"/>
    <w:rsid w:val="006A21AA"/>
    <w:rsid w:val="006A2218"/>
    <w:rsid w:val="006A225D"/>
    <w:rsid w:val="006A22BA"/>
    <w:rsid w:val="006A2329"/>
    <w:rsid w:val="006A236A"/>
    <w:rsid w:val="006A2647"/>
    <w:rsid w:val="006A298C"/>
    <w:rsid w:val="006A2A29"/>
    <w:rsid w:val="006A2AF7"/>
    <w:rsid w:val="006A2E26"/>
    <w:rsid w:val="006A2E7F"/>
    <w:rsid w:val="006A2FE8"/>
    <w:rsid w:val="006A313D"/>
    <w:rsid w:val="006A34A7"/>
    <w:rsid w:val="006A34E9"/>
    <w:rsid w:val="006A379F"/>
    <w:rsid w:val="006A38BD"/>
    <w:rsid w:val="006A3904"/>
    <w:rsid w:val="006A397F"/>
    <w:rsid w:val="006A3C38"/>
    <w:rsid w:val="006A3CA9"/>
    <w:rsid w:val="006A3CE7"/>
    <w:rsid w:val="006A3F63"/>
    <w:rsid w:val="006A3F7E"/>
    <w:rsid w:val="006A4220"/>
    <w:rsid w:val="006A454C"/>
    <w:rsid w:val="006A45F8"/>
    <w:rsid w:val="006A46D4"/>
    <w:rsid w:val="006A48D9"/>
    <w:rsid w:val="006A48E4"/>
    <w:rsid w:val="006A4A9F"/>
    <w:rsid w:val="006A4C3A"/>
    <w:rsid w:val="006A4D25"/>
    <w:rsid w:val="006A4E40"/>
    <w:rsid w:val="006A4F38"/>
    <w:rsid w:val="006A4F9A"/>
    <w:rsid w:val="006A54AF"/>
    <w:rsid w:val="006A54B2"/>
    <w:rsid w:val="006A574C"/>
    <w:rsid w:val="006A5780"/>
    <w:rsid w:val="006A59DE"/>
    <w:rsid w:val="006A5A6A"/>
    <w:rsid w:val="006A5B62"/>
    <w:rsid w:val="006A5B93"/>
    <w:rsid w:val="006A5C44"/>
    <w:rsid w:val="006A5E36"/>
    <w:rsid w:val="006A5FD6"/>
    <w:rsid w:val="006A61F5"/>
    <w:rsid w:val="006A6263"/>
    <w:rsid w:val="006A62BE"/>
    <w:rsid w:val="006A6475"/>
    <w:rsid w:val="006A6569"/>
    <w:rsid w:val="006A65B2"/>
    <w:rsid w:val="006A65FE"/>
    <w:rsid w:val="006A689C"/>
    <w:rsid w:val="006A6B3C"/>
    <w:rsid w:val="006A6D3A"/>
    <w:rsid w:val="006A6DB3"/>
    <w:rsid w:val="006A6E7A"/>
    <w:rsid w:val="006A6E81"/>
    <w:rsid w:val="006A6EC6"/>
    <w:rsid w:val="006A727A"/>
    <w:rsid w:val="006A738D"/>
    <w:rsid w:val="006A73A2"/>
    <w:rsid w:val="006A74FE"/>
    <w:rsid w:val="006A75A1"/>
    <w:rsid w:val="006A7634"/>
    <w:rsid w:val="006A7691"/>
    <w:rsid w:val="006A770E"/>
    <w:rsid w:val="006A7930"/>
    <w:rsid w:val="006A7A63"/>
    <w:rsid w:val="006A7C77"/>
    <w:rsid w:val="006A7D86"/>
    <w:rsid w:val="006A7EE0"/>
    <w:rsid w:val="006B0150"/>
    <w:rsid w:val="006B01AF"/>
    <w:rsid w:val="006B026F"/>
    <w:rsid w:val="006B02F0"/>
    <w:rsid w:val="006B033D"/>
    <w:rsid w:val="006B047D"/>
    <w:rsid w:val="006B048E"/>
    <w:rsid w:val="006B06D3"/>
    <w:rsid w:val="006B0705"/>
    <w:rsid w:val="006B072B"/>
    <w:rsid w:val="006B0775"/>
    <w:rsid w:val="006B09B1"/>
    <w:rsid w:val="006B09C5"/>
    <w:rsid w:val="006B09D1"/>
    <w:rsid w:val="006B09D4"/>
    <w:rsid w:val="006B0A81"/>
    <w:rsid w:val="006B0E24"/>
    <w:rsid w:val="006B10FA"/>
    <w:rsid w:val="006B118E"/>
    <w:rsid w:val="006B14D4"/>
    <w:rsid w:val="006B180D"/>
    <w:rsid w:val="006B18F6"/>
    <w:rsid w:val="006B1C57"/>
    <w:rsid w:val="006B1CDE"/>
    <w:rsid w:val="006B1D36"/>
    <w:rsid w:val="006B1E13"/>
    <w:rsid w:val="006B1E50"/>
    <w:rsid w:val="006B20AA"/>
    <w:rsid w:val="006B2179"/>
    <w:rsid w:val="006B21C0"/>
    <w:rsid w:val="006B243F"/>
    <w:rsid w:val="006B25ED"/>
    <w:rsid w:val="006B267F"/>
    <w:rsid w:val="006B26A1"/>
    <w:rsid w:val="006B26C0"/>
    <w:rsid w:val="006B2715"/>
    <w:rsid w:val="006B286C"/>
    <w:rsid w:val="006B298B"/>
    <w:rsid w:val="006B2D6D"/>
    <w:rsid w:val="006B3028"/>
    <w:rsid w:val="006B3444"/>
    <w:rsid w:val="006B36F1"/>
    <w:rsid w:val="006B3822"/>
    <w:rsid w:val="006B384D"/>
    <w:rsid w:val="006B3CF7"/>
    <w:rsid w:val="006B3D05"/>
    <w:rsid w:val="006B3D9F"/>
    <w:rsid w:val="006B3EDD"/>
    <w:rsid w:val="006B3FC2"/>
    <w:rsid w:val="006B4064"/>
    <w:rsid w:val="006B42C7"/>
    <w:rsid w:val="006B463B"/>
    <w:rsid w:val="006B46C2"/>
    <w:rsid w:val="006B4806"/>
    <w:rsid w:val="006B4883"/>
    <w:rsid w:val="006B4973"/>
    <w:rsid w:val="006B49A6"/>
    <w:rsid w:val="006B49B7"/>
    <w:rsid w:val="006B4B18"/>
    <w:rsid w:val="006B4B56"/>
    <w:rsid w:val="006B4C07"/>
    <w:rsid w:val="006B4D91"/>
    <w:rsid w:val="006B4DBF"/>
    <w:rsid w:val="006B5036"/>
    <w:rsid w:val="006B5134"/>
    <w:rsid w:val="006B5677"/>
    <w:rsid w:val="006B57E7"/>
    <w:rsid w:val="006B5876"/>
    <w:rsid w:val="006B587D"/>
    <w:rsid w:val="006B593D"/>
    <w:rsid w:val="006B597D"/>
    <w:rsid w:val="006B5A7B"/>
    <w:rsid w:val="006B5B37"/>
    <w:rsid w:val="006B5DD6"/>
    <w:rsid w:val="006B5E03"/>
    <w:rsid w:val="006B5E2A"/>
    <w:rsid w:val="006B5FDE"/>
    <w:rsid w:val="006B60DD"/>
    <w:rsid w:val="006B6453"/>
    <w:rsid w:val="006B65C2"/>
    <w:rsid w:val="006B6762"/>
    <w:rsid w:val="006B682A"/>
    <w:rsid w:val="006B68A0"/>
    <w:rsid w:val="006B699C"/>
    <w:rsid w:val="006B6BD5"/>
    <w:rsid w:val="006B7108"/>
    <w:rsid w:val="006B720B"/>
    <w:rsid w:val="006B7501"/>
    <w:rsid w:val="006B784F"/>
    <w:rsid w:val="006B7882"/>
    <w:rsid w:val="006B78E0"/>
    <w:rsid w:val="006B7928"/>
    <w:rsid w:val="006B7A13"/>
    <w:rsid w:val="006B7AF8"/>
    <w:rsid w:val="006B7BD8"/>
    <w:rsid w:val="006B7E85"/>
    <w:rsid w:val="006C0112"/>
    <w:rsid w:val="006C0355"/>
    <w:rsid w:val="006C0361"/>
    <w:rsid w:val="006C049B"/>
    <w:rsid w:val="006C0650"/>
    <w:rsid w:val="006C0655"/>
    <w:rsid w:val="006C069E"/>
    <w:rsid w:val="006C0702"/>
    <w:rsid w:val="006C0819"/>
    <w:rsid w:val="006C0883"/>
    <w:rsid w:val="006C0A36"/>
    <w:rsid w:val="006C0C2D"/>
    <w:rsid w:val="006C0C4E"/>
    <w:rsid w:val="006C0CDA"/>
    <w:rsid w:val="006C0EB6"/>
    <w:rsid w:val="006C0EEE"/>
    <w:rsid w:val="006C0F38"/>
    <w:rsid w:val="006C122F"/>
    <w:rsid w:val="006C1360"/>
    <w:rsid w:val="006C137E"/>
    <w:rsid w:val="006C13C4"/>
    <w:rsid w:val="006C1509"/>
    <w:rsid w:val="006C156A"/>
    <w:rsid w:val="006C192A"/>
    <w:rsid w:val="006C1E1F"/>
    <w:rsid w:val="006C1E99"/>
    <w:rsid w:val="006C204E"/>
    <w:rsid w:val="006C242D"/>
    <w:rsid w:val="006C25F3"/>
    <w:rsid w:val="006C2738"/>
    <w:rsid w:val="006C2855"/>
    <w:rsid w:val="006C2AC0"/>
    <w:rsid w:val="006C2B80"/>
    <w:rsid w:val="006C2E33"/>
    <w:rsid w:val="006C2F39"/>
    <w:rsid w:val="006C2F44"/>
    <w:rsid w:val="006C3953"/>
    <w:rsid w:val="006C3C96"/>
    <w:rsid w:val="006C4258"/>
    <w:rsid w:val="006C437F"/>
    <w:rsid w:val="006C44EB"/>
    <w:rsid w:val="006C47B4"/>
    <w:rsid w:val="006C4896"/>
    <w:rsid w:val="006C4A38"/>
    <w:rsid w:val="006C4B9B"/>
    <w:rsid w:val="006C4D01"/>
    <w:rsid w:val="006C4D61"/>
    <w:rsid w:val="006C4FA2"/>
    <w:rsid w:val="006C50D1"/>
    <w:rsid w:val="006C51C0"/>
    <w:rsid w:val="006C524E"/>
    <w:rsid w:val="006C5796"/>
    <w:rsid w:val="006C5831"/>
    <w:rsid w:val="006C58EB"/>
    <w:rsid w:val="006C590D"/>
    <w:rsid w:val="006C5A39"/>
    <w:rsid w:val="006C5BB3"/>
    <w:rsid w:val="006C5C45"/>
    <w:rsid w:val="006C6020"/>
    <w:rsid w:val="006C6033"/>
    <w:rsid w:val="006C60E9"/>
    <w:rsid w:val="006C644C"/>
    <w:rsid w:val="006C645A"/>
    <w:rsid w:val="006C684F"/>
    <w:rsid w:val="006C69F5"/>
    <w:rsid w:val="006C6A9E"/>
    <w:rsid w:val="006C6BC8"/>
    <w:rsid w:val="006C6D25"/>
    <w:rsid w:val="006C6DB4"/>
    <w:rsid w:val="006C6DCE"/>
    <w:rsid w:val="006C6EF5"/>
    <w:rsid w:val="006C7030"/>
    <w:rsid w:val="006C731F"/>
    <w:rsid w:val="006C74FE"/>
    <w:rsid w:val="006C7828"/>
    <w:rsid w:val="006C7961"/>
    <w:rsid w:val="006C7B4E"/>
    <w:rsid w:val="006C7DA2"/>
    <w:rsid w:val="006D00A4"/>
    <w:rsid w:val="006D0139"/>
    <w:rsid w:val="006D01AD"/>
    <w:rsid w:val="006D0215"/>
    <w:rsid w:val="006D0243"/>
    <w:rsid w:val="006D03B7"/>
    <w:rsid w:val="006D03C0"/>
    <w:rsid w:val="006D0514"/>
    <w:rsid w:val="006D0B24"/>
    <w:rsid w:val="006D0BAB"/>
    <w:rsid w:val="006D0F27"/>
    <w:rsid w:val="006D1069"/>
    <w:rsid w:val="006D1174"/>
    <w:rsid w:val="006D1233"/>
    <w:rsid w:val="006D141F"/>
    <w:rsid w:val="006D1462"/>
    <w:rsid w:val="006D16DF"/>
    <w:rsid w:val="006D17A5"/>
    <w:rsid w:val="006D17C7"/>
    <w:rsid w:val="006D1B67"/>
    <w:rsid w:val="006D1E83"/>
    <w:rsid w:val="006D1EC3"/>
    <w:rsid w:val="006D1EC8"/>
    <w:rsid w:val="006D1EFF"/>
    <w:rsid w:val="006D2079"/>
    <w:rsid w:val="006D2264"/>
    <w:rsid w:val="006D2425"/>
    <w:rsid w:val="006D25D8"/>
    <w:rsid w:val="006D266E"/>
    <w:rsid w:val="006D2822"/>
    <w:rsid w:val="006D2A82"/>
    <w:rsid w:val="006D2B03"/>
    <w:rsid w:val="006D2D90"/>
    <w:rsid w:val="006D2DD5"/>
    <w:rsid w:val="006D318B"/>
    <w:rsid w:val="006D340C"/>
    <w:rsid w:val="006D370F"/>
    <w:rsid w:val="006D37A1"/>
    <w:rsid w:val="006D3B87"/>
    <w:rsid w:val="006D3BF7"/>
    <w:rsid w:val="006D3C19"/>
    <w:rsid w:val="006D3E7E"/>
    <w:rsid w:val="006D3ED6"/>
    <w:rsid w:val="006D3F16"/>
    <w:rsid w:val="006D3FEC"/>
    <w:rsid w:val="006D4236"/>
    <w:rsid w:val="006D425D"/>
    <w:rsid w:val="006D459D"/>
    <w:rsid w:val="006D4685"/>
    <w:rsid w:val="006D46FE"/>
    <w:rsid w:val="006D4AB6"/>
    <w:rsid w:val="006D4B39"/>
    <w:rsid w:val="006D4CF0"/>
    <w:rsid w:val="006D4DB4"/>
    <w:rsid w:val="006D4E30"/>
    <w:rsid w:val="006D4E98"/>
    <w:rsid w:val="006D4ECD"/>
    <w:rsid w:val="006D4FD4"/>
    <w:rsid w:val="006D5017"/>
    <w:rsid w:val="006D546D"/>
    <w:rsid w:val="006D5632"/>
    <w:rsid w:val="006D5A22"/>
    <w:rsid w:val="006D5A62"/>
    <w:rsid w:val="006D5AE1"/>
    <w:rsid w:val="006D5C66"/>
    <w:rsid w:val="006D5DEF"/>
    <w:rsid w:val="006D5EAA"/>
    <w:rsid w:val="006D5F7C"/>
    <w:rsid w:val="006D6031"/>
    <w:rsid w:val="006D61BF"/>
    <w:rsid w:val="006D6289"/>
    <w:rsid w:val="006D6472"/>
    <w:rsid w:val="006D686A"/>
    <w:rsid w:val="006D6B43"/>
    <w:rsid w:val="006D6BE3"/>
    <w:rsid w:val="006D6C1F"/>
    <w:rsid w:val="006D6C25"/>
    <w:rsid w:val="006D6D52"/>
    <w:rsid w:val="006D6D88"/>
    <w:rsid w:val="006D6DE8"/>
    <w:rsid w:val="006D730E"/>
    <w:rsid w:val="006D731E"/>
    <w:rsid w:val="006D733F"/>
    <w:rsid w:val="006D7461"/>
    <w:rsid w:val="006D746D"/>
    <w:rsid w:val="006D76CE"/>
    <w:rsid w:val="006D79B6"/>
    <w:rsid w:val="006D7C52"/>
    <w:rsid w:val="006D7CD6"/>
    <w:rsid w:val="006D7E1B"/>
    <w:rsid w:val="006D7E51"/>
    <w:rsid w:val="006D7ECC"/>
    <w:rsid w:val="006D7EF3"/>
    <w:rsid w:val="006D7F84"/>
    <w:rsid w:val="006E01E2"/>
    <w:rsid w:val="006E0447"/>
    <w:rsid w:val="006E04EC"/>
    <w:rsid w:val="006E05CB"/>
    <w:rsid w:val="006E07B7"/>
    <w:rsid w:val="006E0870"/>
    <w:rsid w:val="006E09EF"/>
    <w:rsid w:val="006E0AEB"/>
    <w:rsid w:val="006E0B67"/>
    <w:rsid w:val="006E0BB0"/>
    <w:rsid w:val="006E0C13"/>
    <w:rsid w:val="006E0C97"/>
    <w:rsid w:val="006E0CB2"/>
    <w:rsid w:val="006E0EB3"/>
    <w:rsid w:val="006E0F6D"/>
    <w:rsid w:val="006E100D"/>
    <w:rsid w:val="006E12CE"/>
    <w:rsid w:val="006E1300"/>
    <w:rsid w:val="006E1476"/>
    <w:rsid w:val="006E182D"/>
    <w:rsid w:val="006E1A97"/>
    <w:rsid w:val="006E1AB9"/>
    <w:rsid w:val="006E1B14"/>
    <w:rsid w:val="006E1B83"/>
    <w:rsid w:val="006E1CB5"/>
    <w:rsid w:val="006E1CBE"/>
    <w:rsid w:val="006E1E27"/>
    <w:rsid w:val="006E1EC3"/>
    <w:rsid w:val="006E21B6"/>
    <w:rsid w:val="006E21CC"/>
    <w:rsid w:val="006E21D7"/>
    <w:rsid w:val="006E2293"/>
    <w:rsid w:val="006E23A4"/>
    <w:rsid w:val="006E23CF"/>
    <w:rsid w:val="006E2479"/>
    <w:rsid w:val="006E27B3"/>
    <w:rsid w:val="006E2929"/>
    <w:rsid w:val="006E3067"/>
    <w:rsid w:val="006E309C"/>
    <w:rsid w:val="006E3220"/>
    <w:rsid w:val="006E3246"/>
    <w:rsid w:val="006E3293"/>
    <w:rsid w:val="006E3310"/>
    <w:rsid w:val="006E3398"/>
    <w:rsid w:val="006E3400"/>
    <w:rsid w:val="006E346B"/>
    <w:rsid w:val="006E34DB"/>
    <w:rsid w:val="006E3995"/>
    <w:rsid w:val="006E39B5"/>
    <w:rsid w:val="006E3A67"/>
    <w:rsid w:val="006E3E27"/>
    <w:rsid w:val="006E3E54"/>
    <w:rsid w:val="006E3ECA"/>
    <w:rsid w:val="006E3F9D"/>
    <w:rsid w:val="006E41FE"/>
    <w:rsid w:val="006E4274"/>
    <w:rsid w:val="006E42BE"/>
    <w:rsid w:val="006E4529"/>
    <w:rsid w:val="006E453D"/>
    <w:rsid w:val="006E4663"/>
    <w:rsid w:val="006E4932"/>
    <w:rsid w:val="006E4DC7"/>
    <w:rsid w:val="006E4E3E"/>
    <w:rsid w:val="006E4E6D"/>
    <w:rsid w:val="006E4E87"/>
    <w:rsid w:val="006E4F8D"/>
    <w:rsid w:val="006E4FBF"/>
    <w:rsid w:val="006E507A"/>
    <w:rsid w:val="006E5234"/>
    <w:rsid w:val="006E52D0"/>
    <w:rsid w:val="006E53E0"/>
    <w:rsid w:val="006E54CE"/>
    <w:rsid w:val="006E5591"/>
    <w:rsid w:val="006E5933"/>
    <w:rsid w:val="006E5AB5"/>
    <w:rsid w:val="006E5D97"/>
    <w:rsid w:val="006E5F17"/>
    <w:rsid w:val="006E6007"/>
    <w:rsid w:val="006E62E2"/>
    <w:rsid w:val="006E6392"/>
    <w:rsid w:val="006E6412"/>
    <w:rsid w:val="006E6874"/>
    <w:rsid w:val="006E6927"/>
    <w:rsid w:val="006E697F"/>
    <w:rsid w:val="006E6EC6"/>
    <w:rsid w:val="006E6F71"/>
    <w:rsid w:val="006E707D"/>
    <w:rsid w:val="006E72AD"/>
    <w:rsid w:val="006E7401"/>
    <w:rsid w:val="006E76DF"/>
    <w:rsid w:val="006E771D"/>
    <w:rsid w:val="006E773C"/>
    <w:rsid w:val="006E789E"/>
    <w:rsid w:val="006E78D0"/>
    <w:rsid w:val="006E78FE"/>
    <w:rsid w:val="006E7B06"/>
    <w:rsid w:val="006E7B80"/>
    <w:rsid w:val="006F002D"/>
    <w:rsid w:val="006F01E3"/>
    <w:rsid w:val="006F0361"/>
    <w:rsid w:val="006F04CC"/>
    <w:rsid w:val="006F0535"/>
    <w:rsid w:val="006F0B49"/>
    <w:rsid w:val="006F0EAC"/>
    <w:rsid w:val="006F106D"/>
    <w:rsid w:val="006F10D4"/>
    <w:rsid w:val="006F126F"/>
    <w:rsid w:val="006F139B"/>
    <w:rsid w:val="006F13FF"/>
    <w:rsid w:val="006F14BD"/>
    <w:rsid w:val="006F14C2"/>
    <w:rsid w:val="006F14E9"/>
    <w:rsid w:val="006F1544"/>
    <w:rsid w:val="006F1853"/>
    <w:rsid w:val="006F1A27"/>
    <w:rsid w:val="006F1C54"/>
    <w:rsid w:val="006F1E78"/>
    <w:rsid w:val="006F201E"/>
    <w:rsid w:val="006F21B6"/>
    <w:rsid w:val="006F24F2"/>
    <w:rsid w:val="006F28DC"/>
    <w:rsid w:val="006F2C6C"/>
    <w:rsid w:val="006F2DE7"/>
    <w:rsid w:val="006F2EBB"/>
    <w:rsid w:val="006F30A6"/>
    <w:rsid w:val="006F3270"/>
    <w:rsid w:val="006F3338"/>
    <w:rsid w:val="006F33AE"/>
    <w:rsid w:val="006F3474"/>
    <w:rsid w:val="006F3671"/>
    <w:rsid w:val="006F36EC"/>
    <w:rsid w:val="006F38E7"/>
    <w:rsid w:val="006F38F1"/>
    <w:rsid w:val="006F3ADE"/>
    <w:rsid w:val="006F3C0C"/>
    <w:rsid w:val="006F3CA3"/>
    <w:rsid w:val="006F3F2B"/>
    <w:rsid w:val="006F3F86"/>
    <w:rsid w:val="006F401F"/>
    <w:rsid w:val="006F4062"/>
    <w:rsid w:val="006F41AE"/>
    <w:rsid w:val="006F4211"/>
    <w:rsid w:val="006F4688"/>
    <w:rsid w:val="006F46F1"/>
    <w:rsid w:val="006F490A"/>
    <w:rsid w:val="006F4943"/>
    <w:rsid w:val="006F49EF"/>
    <w:rsid w:val="006F4BC4"/>
    <w:rsid w:val="006F4BF7"/>
    <w:rsid w:val="006F4BF8"/>
    <w:rsid w:val="006F4CF5"/>
    <w:rsid w:val="006F4E7C"/>
    <w:rsid w:val="006F4FA9"/>
    <w:rsid w:val="006F50CF"/>
    <w:rsid w:val="006F51B9"/>
    <w:rsid w:val="006F51E1"/>
    <w:rsid w:val="006F5241"/>
    <w:rsid w:val="006F5301"/>
    <w:rsid w:val="006F541C"/>
    <w:rsid w:val="006F5524"/>
    <w:rsid w:val="006F5627"/>
    <w:rsid w:val="006F57EA"/>
    <w:rsid w:val="006F5847"/>
    <w:rsid w:val="006F589E"/>
    <w:rsid w:val="006F5955"/>
    <w:rsid w:val="006F5AAB"/>
    <w:rsid w:val="006F5B4E"/>
    <w:rsid w:val="006F5BE0"/>
    <w:rsid w:val="006F5DAD"/>
    <w:rsid w:val="006F5DE4"/>
    <w:rsid w:val="006F5E32"/>
    <w:rsid w:val="006F5E6D"/>
    <w:rsid w:val="006F5F50"/>
    <w:rsid w:val="006F5F8E"/>
    <w:rsid w:val="006F5FA7"/>
    <w:rsid w:val="006F5FD5"/>
    <w:rsid w:val="006F5FFA"/>
    <w:rsid w:val="006F6026"/>
    <w:rsid w:val="006F639B"/>
    <w:rsid w:val="006F63E1"/>
    <w:rsid w:val="006F6416"/>
    <w:rsid w:val="006F669F"/>
    <w:rsid w:val="006F693D"/>
    <w:rsid w:val="006F699C"/>
    <w:rsid w:val="006F69AA"/>
    <w:rsid w:val="006F69DF"/>
    <w:rsid w:val="006F6BCA"/>
    <w:rsid w:val="006F6D08"/>
    <w:rsid w:val="006F6EA1"/>
    <w:rsid w:val="006F6EBB"/>
    <w:rsid w:val="006F7337"/>
    <w:rsid w:val="006F7380"/>
    <w:rsid w:val="006F79BB"/>
    <w:rsid w:val="006F7B66"/>
    <w:rsid w:val="006F7DC9"/>
    <w:rsid w:val="006F7EEE"/>
    <w:rsid w:val="0070018B"/>
    <w:rsid w:val="00700448"/>
    <w:rsid w:val="00700617"/>
    <w:rsid w:val="0070061B"/>
    <w:rsid w:val="0070070E"/>
    <w:rsid w:val="0070073B"/>
    <w:rsid w:val="00700913"/>
    <w:rsid w:val="00700957"/>
    <w:rsid w:val="00700BB3"/>
    <w:rsid w:val="00700D4D"/>
    <w:rsid w:val="00700DC4"/>
    <w:rsid w:val="00700EC1"/>
    <w:rsid w:val="00700FCD"/>
    <w:rsid w:val="00701078"/>
    <w:rsid w:val="00701190"/>
    <w:rsid w:val="0070120E"/>
    <w:rsid w:val="00701327"/>
    <w:rsid w:val="007014EF"/>
    <w:rsid w:val="00701DFB"/>
    <w:rsid w:val="00701F2A"/>
    <w:rsid w:val="00701FF9"/>
    <w:rsid w:val="0070208F"/>
    <w:rsid w:val="007020CF"/>
    <w:rsid w:val="00702305"/>
    <w:rsid w:val="00702346"/>
    <w:rsid w:val="0070241A"/>
    <w:rsid w:val="00702473"/>
    <w:rsid w:val="00702746"/>
    <w:rsid w:val="00702834"/>
    <w:rsid w:val="0070286E"/>
    <w:rsid w:val="00702BB7"/>
    <w:rsid w:val="00703083"/>
    <w:rsid w:val="007031A3"/>
    <w:rsid w:val="0070327B"/>
    <w:rsid w:val="00703359"/>
    <w:rsid w:val="007033B7"/>
    <w:rsid w:val="007035D6"/>
    <w:rsid w:val="007036B5"/>
    <w:rsid w:val="00703738"/>
    <w:rsid w:val="0070383C"/>
    <w:rsid w:val="0070392E"/>
    <w:rsid w:val="00703944"/>
    <w:rsid w:val="00703985"/>
    <w:rsid w:val="007039F0"/>
    <w:rsid w:val="00703A88"/>
    <w:rsid w:val="00703B5F"/>
    <w:rsid w:val="00703B7E"/>
    <w:rsid w:val="00703B8A"/>
    <w:rsid w:val="00703BCD"/>
    <w:rsid w:val="00703C0B"/>
    <w:rsid w:val="00703D9E"/>
    <w:rsid w:val="00703E80"/>
    <w:rsid w:val="00703F44"/>
    <w:rsid w:val="00703F73"/>
    <w:rsid w:val="0070421D"/>
    <w:rsid w:val="0070426B"/>
    <w:rsid w:val="007042F4"/>
    <w:rsid w:val="0070430A"/>
    <w:rsid w:val="007046E1"/>
    <w:rsid w:val="00704937"/>
    <w:rsid w:val="00704B68"/>
    <w:rsid w:val="00704BC2"/>
    <w:rsid w:val="00704C7B"/>
    <w:rsid w:val="00704E34"/>
    <w:rsid w:val="00704EAB"/>
    <w:rsid w:val="00705036"/>
    <w:rsid w:val="00705116"/>
    <w:rsid w:val="00705195"/>
    <w:rsid w:val="007051EA"/>
    <w:rsid w:val="0070527C"/>
    <w:rsid w:val="00705358"/>
    <w:rsid w:val="00705729"/>
    <w:rsid w:val="00705909"/>
    <w:rsid w:val="00705B1B"/>
    <w:rsid w:val="00705BDE"/>
    <w:rsid w:val="00705C91"/>
    <w:rsid w:val="00706100"/>
    <w:rsid w:val="00706117"/>
    <w:rsid w:val="00706129"/>
    <w:rsid w:val="0070615E"/>
    <w:rsid w:val="0070631F"/>
    <w:rsid w:val="0070673E"/>
    <w:rsid w:val="00706910"/>
    <w:rsid w:val="007069F0"/>
    <w:rsid w:val="00706AC5"/>
    <w:rsid w:val="00706AF8"/>
    <w:rsid w:val="00706B79"/>
    <w:rsid w:val="00706C81"/>
    <w:rsid w:val="00706D7E"/>
    <w:rsid w:val="00706DE4"/>
    <w:rsid w:val="007070A9"/>
    <w:rsid w:val="00707603"/>
    <w:rsid w:val="00707C05"/>
    <w:rsid w:val="00707C49"/>
    <w:rsid w:val="00707CF6"/>
    <w:rsid w:val="0071007E"/>
    <w:rsid w:val="007100F8"/>
    <w:rsid w:val="007102BF"/>
    <w:rsid w:val="00710474"/>
    <w:rsid w:val="0071050B"/>
    <w:rsid w:val="007105FA"/>
    <w:rsid w:val="00710623"/>
    <w:rsid w:val="00710899"/>
    <w:rsid w:val="0071089D"/>
    <w:rsid w:val="00710A3F"/>
    <w:rsid w:val="00710ABF"/>
    <w:rsid w:val="00710D75"/>
    <w:rsid w:val="00710E66"/>
    <w:rsid w:val="00710F01"/>
    <w:rsid w:val="00710F28"/>
    <w:rsid w:val="00710FB1"/>
    <w:rsid w:val="00711061"/>
    <w:rsid w:val="00711219"/>
    <w:rsid w:val="007112E5"/>
    <w:rsid w:val="007114C6"/>
    <w:rsid w:val="007115A9"/>
    <w:rsid w:val="0071164C"/>
    <w:rsid w:val="00711834"/>
    <w:rsid w:val="00711922"/>
    <w:rsid w:val="00711F05"/>
    <w:rsid w:val="00711FD8"/>
    <w:rsid w:val="00712181"/>
    <w:rsid w:val="00712271"/>
    <w:rsid w:val="0071227E"/>
    <w:rsid w:val="00712389"/>
    <w:rsid w:val="00712813"/>
    <w:rsid w:val="0071281E"/>
    <w:rsid w:val="00712982"/>
    <w:rsid w:val="00712A65"/>
    <w:rsid w:val="00712E3B"/>
    <w:rsid w:val="00713060"/>
    <w:rsid w:val="0071306F"/>
    <w:rsid w:val="00713080"/>
    <w:rsid w:val="007130F9"/>
    <w:rsid w:val="0071316B"/>
    <w:rsid w:val="007131E6"/>
    <w:rsid w:val="00713309"/>
    <w:rsid w:val="0071336F"/>
    <w:rsid w:val="007133D3"/>
    <w:rsid w:val="00713497"/>
    <w:rsid w:val="0071358C"/>
    <w:rsid w:val="00713849"/>
    <w:rsid w:val="00713920"/>
    <w:rsid w:val="00713982"/>
    <w:rsid w:val="00713A2B"/>
    <w:rsid w:val="00713AD5"/>
    <w:rsid w:val="00713B2E"/>
    <w:rsid w:val="00713BB5"/>
    <w:rsid w:val="00713D3E"/>
    <w:rsid w:val="00713D43"/>
    <w:rsid w:val="00713E3B"/>
    <w:rsid w:val="00713FA9"/>
    <w:rsid w:val="00714045"/>
    <w:rsid w:val="007141EE"/>
    <w:rsid w:val="00714208"/>
    <w:rsid w:val="007144CE"/>
    <w:rsid w:val="0071478B"/>
    <w:rsid w:val="007147A5"/>
    <w:rsid w:val="007147F0"/>
    <w:rsid w:val="007148B7"/>
    <w:rsid w:val="007148BF"/>
    <w:rsid w:val="00714920"/>
    <w:rsid w:val="00714B31"/>
    <w:rsid w:val="00714CC4"/>
    <w:rsid w:val="00714DB1"/>
    <w:rsid w:val="00714F2F"/>
    <w:rsid w:val="00714F4E"/>
    <w:rsid w:val="0071522A"/>
    <w:rsid w:val="007153A0"/>
    <w:rsid w:val="007153B0"/>
    <w:rsid w:val="00715475"/>
    <w:rsid w:val="00715717"/>
    <w:rsid w:val="00715977"/>
    <w:rsid w:val="007159D0"/>
    <w:rsid w:val="00715B76"/>
    <w:rsid w:val="00715BB2"/>
    <w:rsid w:val="00715BBE"/>
    <w:rsid w:val="00715F53"/>
    <w:rsid w:val="0071630E"/>
    <w:rsid w:val="007164E2"/>
    <w:rsid w:val="007164E9"/>
    <w:rsid w:val="007164F7"/>
    <w:rsid w:val="00716612"/>
    <w:rsid w:val="00716739"/>
    <w:rsid w:val="0071673F"/>
    <w:rsid w:val="007168A7"/>
    <w:rsid w:val="0071690D"/>
    <w:rsid w:val="00716B21"/>
    <w:rsid w:val="00716E39"/>
    <w:rsid w:val="00716E85"/>
    <w:rsid w:val="00716F4D"/>
    <w:rsid w:val="007174E5"/>
    <w:rsid w:val="007179E7"/>
    <w:rsid w:val="00717E5C"/>
    <w:rsid w:val="00720022"/>
    <w:rsid w:val="00720301"/>
    <w:rsid w:val="0072042C"/>
    <w:rsid w:val="00720517"/>
    <w:rsid w:val="007205FD"/>
    <w:rsid w:val="00720775"/>
    <w:rsid w:val="00720AE4"/>
    <w:rsid w:val="00720AF3"/>
    <w:rsid w:val="00720B25"/>
    <w:rsid w:val="00720BB8"/>
    <w:rsid w:val="00720C21"/>
    <w:rsid w:val="00720D1B"/>
    <w:rsid w:val="00720E14"/>
    <w:rsid w:val="00720FB8"/>
    <w:rsid w:val="00721150"/>
    <w:rsid w:val="007212F0"/>
    <w:rsid w:val="007212F3"/>
    <w:rsid w:val="0072132D"/>
    <w:rsid w:val="00721434"/>
    <w:rsid w:val="00721528"/>
    <w:rsid w:val="0072168C"/>
    <w:rsid w:val="00721727"/>
    <w:rsid w:val="0072174A"/>
    <w:rsid w:val="0072178B"/>
    <w:rsid w:val="00721935"/>
    <w:rsid w:val="00721A70"/>
    <w:rsid w:val="00721B07"/>
    <w:rsid w:val="00721BCD"/>
    <w:rsid w:val="00721D0F"/>
    <w:rsid w:val="007220E2"/>
    <w:rsid w:val="0072216A"/>
    <w:rsid w:val="007222DA"/>
    <w:rsid w:val="00722669"/>
    <w:rsid w:val="0072271D"/>
    <w:rsid w:val="00722755"/>
    <w:rsid w:val="007227CF"/>
    <w:rsid w:val="0072295A"/>
    <w:rsid w:val="00722C6A"/>
    <w:rsid w:val="00722DBF"/>
    <w:rsid w:val="00722E67"/>
    <w:rsid w:val="00722ED4"/>
    <w:rsid w:val="00723176"/>
    <w:rsid w:val="00723334"/>
    <w:rsid w:val="007236A1"/>
    <w:rsid w:val="00723860"/>
    <w:rsid w:val="007238F9"/>
    <w:rsid w:val="00723B38"/>
    <w:rsid w:val="00723D3C"/>
    <w:rsid w:val="00723D55"/>
    <w:rsid w:val="00723D77"/>
    <w:rsid w:val="00723DDE"/>
    <w:rsid w:val="00724035"/>
    <w:rsid w:val="0072419F"/>
    <w:rsid w:val="00724222"/>
    <w:rsid w:val="00724276"/>
    <w:rsid w:val="00724626"/>
    <w:rsid w:val="00724657"/>
    <w:rsid w:val="00724709"/>
    <w:rsid w:val="00724736"/>
    <w:rsid w:val="007247D4"/>
    <w:rsid w:val="00724936"/>
    <w:rsid w:val="007249FD"/>
    <w:rsid w:val="00724E4C"/>
    <w:rsid w:val="00724F2B"/>
    <w:rsid w:val="00724F3E"/>
    <w:rsid w:val="00724FB7"/>
    <w:rsid w:val="00724FBA"/>
    <w:rsid w:val="00724FD9"/>
    <w:rsid w:val="0072509E"/>
    <w:rsid w:val="0072526E"/>
    <w:rsid w:val="007253B7"/>
    <w:rsid w:val="00725571"/>
    <w:rsid w:val="007256C4"/>
    <w:rsid w:val="007257F4"/>
    <w:rsid w:val="007258A6"/>
    <w:rsid w:val="00725BAE"/>
    <w:rsid w:val="00725D23"/>
    <w:rsid w:val="00726101"/>
    <w:rsid w:val="007262FB"/>
    <w:rsid w:val="00726335"/>
    <w:rsid w:val="0072640E"/>
    <w:rsid w:val="007265AF"/>
    <w:rsid w:val="00726844"/>
    <w:rsid w:val="00726850"/>
    <w:rsid w:val="007268A9"/>
    <w:rsid w:val="007269F4"/>
    <w:rsid w:val="00726A2E"/>
    <w:rsid w:val="00726A3C"/>
    <w:rsid w:val="00726B08"/>
    <w:rsid w:val="00726F87"/>
    <w:rsid w:val="00726FFC"/>
    <w:rsid w:val="007276FA"/>
    <w:rsid w:val="007279CA"/>
    <w:rsid w:val="00727AF1"/>
    <w:rsid w:val="00727B7A"/>
    <w:rsid w:val="00727BFF"/>
    <w:rsid w:val="00727D0D"/>
    <w:rsid w:val="00727DBE"/>
    <w:rsid w:val="00727F98"/>
    <w:rsid w:val="0073005C"/>
    <w:rsid w:val="007300B0"/>
    <w:rsid w:val="007302E3"/>
    <w:rsid w:val="00730332"/>
    <w:rsid w:val="0073035C"/>
    <w:rsid w:val="00730368"/>
    <w:rsid w:val="0073045C"/>
    <w:rsid w:val="0073048F"/>
    <w:rsid w:val="00730492"/>
    <w:rsid w:val="00730518"/>
    <w:rsid w:val="007305FD"/>
    <w:rsid w:val="00730618"/>
    <w:rsid w:val="00730726"/>
    <w:rsid w:val="007309AF"/>
    <w:rsid w:val="007309C7"/>
    <w:rsid w:val="00730B24"/>
    <w:rsid w:val="00730E0B"/>
    <w:rsid w:val="00730EFE"/>
    <w:rsid w:val="00730F6E"/>
    <w:rsid w:val="00730FD8"/>
    <w:rsid w:val="0073107A"/>
    <w:rsid w:val="0073112E"/>
    <w:rsid w:val="007311F6"/>
    <w:rsid w:val="0073120A"/>
    <w:rsid w:val="007314DC"/>
    <w:rsid w:val="0073176E"/>
    <w:rsid w:val="00731D8C"/>
    <w:rsid w:val="00731EEC"/>
    <w:rsid w:val="00731F1E"/>
    <w:rsid w:val="00731FB1"/>
    <w:rsid w:val="0073223F"/>
    <w:rsid w:val="00732241"/>
    <w:rsid w:val="00732284"/>
    <w:rsid w:val="00732534"/>
    <w:rsid w:val="0073260D"/>
    <w:rsid w:val="007327DC"/>
    <w:rsid w:val="00732822"/>
    <w:rsid w:val="00732915"/>
    <w:rsid w:val="00732B88"/>
    <w:rsid w:val="00732C21"/>
    <w:rsid w:val="00732CB9"/>
    <w:rsid w:val="00732F67"/>
    <w:rsid w:val="00732FBD"/>
    <w:rsid w:val="00732FE7"/>
    <w:rsid w:val="00733077"/>
    <w:rsid w:val="00733082"/>
    <w:rsid w:val="0073320C"/>
    <w:rsid w:val="00733236"/>
    <w:rsid w:val="00733290"/>
    <w:rsid w:val="007332CE"/>
    <w:rsid w:val="00733301"/>
    <w:rsid w:val="00733558"/>
    <w:rsid w:val="0073363D"/>
    <w:rsid w:val="007336BD"/>
    <w:rsid w:val="00733812"/>
    <w:rsid w:val="00733813"/>
    <w:rsid w:val="0073386C"/>
    <w:rsid w:val="007338F3"/>
    <w:rsid w:val="007338F8"/>
    <w:rsid w:val="00733964"/>
    <w:rsid w:val="00733A2C"/>
    <w:rsid w:val="00733A98"/>
    <w:rsid w:val="00733B1A"/>
    <w:rsid w:val="00733D13"/>
    <w:rsid w:val="00734079"/>
    <w:rsid w:val="0073433F"/>
    <w:rsid w:val="00734436"/>
    <w:rsid w:val="00734B21"/>
    <w:rsid w:val="00734BFB"/>
    <w:rsid w:val="00734C66"/>
    <w:rsid w:val="00734D44"/>
    <w:rsid w:val="00734E95"/>
    <w:rsid w:val="00734FFD"/>
    <w:rsid w:val="00735000"/>
    <w:rsid w:val="00735138"/>
    <w:rsid w:val="00735203"/>
    <w:rsid w:val="00735261"/>
    <w:rsid w:val="007354EB"/>
    <w:rsid w:val="007356A0"/>
    <w:rsid w:val="00735782"/>
    <w:rsid w:val="007357C7"/>
    <w:rsid w:val="00735995"/>
    <w:rsid w:val="00735BC4"/>
    <w:rsid w:val="00735C23"/>
    <w:rsid w:val="00735CBF"/>
    <w:rsid w:val="00735CCF"/>
    <w:rsid w:val="00735F79"/>
    <w:rsid w:val="00735F85"/>
    <w:rsid w:val="00736035"/>
    <w:rsid w:val="00736058"/>
    <w:rsid w:val="007362D4"/>
    <w:rsid w:val="00736514"/>
    <w:rsid w:val="007366E2"/>
    <w:rsid w:val="0073694E"/>
    <w:rsid w:val="00736AAC"/>
    <w:rsid w:val="00736B21"/>
    <w:rsid w:val="00736E1A"/>
    <w:rsid w:val="00736E39"/>
    <w:rsid w:val="00736E47"/>
    <w:rsid w:val="00736EA9"/>
    <w:rsid w:val="00736F61"/>
    <w:rsid w:val="00737029"/>
    <w:rsid w:val="00737069"/>
    <w:rsid w:val="007370D9"/>
    <w:rsid w:val="0073711C"/>
    <w:rsid w:val="007371B3"/>
    <w:rsid w:val="007376A7"/>
    <w:rsid w:val="007376DF"/>
    <w:rsid w:val="00737712"/>
    <w:rsid w:val="007378D8"/>
    <w:rsid w:val="007379AD"/>
    <w:rsid w:val="00737A09"/>
    <w:rsid w:val="00737A0D"/>
    <w:rsid w:val="00737B7A"/>
    <w:rsid w:val="00737D04"/>
    <w:rsid w:val="00737FE4"/>
    <w:rsid w:val="007400EE"/>
    <w:rsid w:val="0074033E"/>
    <w:rsid w:val="00740498"/>
    <w:rsid w:val="00740583"/>
    <w:rsid w:val="0074097F"/>
    <w:rsid w:val="0074099F"/>
    <w:rsid w:val="00740ACD"/>
    <w:rsid w:val="00740B24"/>
    <w:rsid w:val="00740DB5"/>
    <w:rsid w:val="007411A8"/>
    <w:rsid w:val="00741299"/>
    <w:rsid w:val="007414FB"/>
    <w:rsid w:val="0074179B"/>
    <w:rsid w:val="00741A51"/>
    <w:rsid w:val="00741E6B"/>
    <w:rsid w:val="00741F3E"/>
    <w:rsid w:val="00741F73"/>
    <w:rsid w:val="0074200C"/>
    <w:rsid w:val="00742088"/>
    <w:rsid w:val="00742141"/>
    <w:rsid w:val="00742378"/>
    <w:rsid w:val="00742561"/>
    <w:rsid w:val="007426A4"/>
    <w:rsid w:val="00742894"/>
    <w:rsid w:val="00742966"/>
    <w:rsid w:val="00742A24"/>
    <w:rsid w:val="00742B58"/>
    <w:rsid w:val="00742DF2"/>
    <w:rsid w:val="00742FAE"/>
    <w:rsid w:val="0074310D"/>
    <w:rsid w:val="00743800"/>
    <w:rsid w:val="00743CF8"/>
    <w:rsid w:val="00743DBC"/>
    <w:rsid w:val="00743EAE"/>
    <w:rsid w:val="00743FC0"/>
    <w:rsid w:val="007440FD"/>
    <w:rsid w:val="00744217"/>
    <w:rsid w:val="00744382"/>
    <w:rsid w:val="007447AE"/>
    <w:rsid w:val="007447E6"/>
    <w:rsid w:val="00744899"/>
    <w:rsid w:val="00744A16"/>
    <w:rsid w:val="00744A82"/>
    <w:rsid w:val="00744ADE"/>
    <w:rsid w:val="00744B47"/>
    <w:rsid w:val="00744C48"/>
    <w:rsid w:val="00744D60"/>
    <w:rsid w:val="007451C3"/>
    <w:rsid w:val="007452C0"/>
    <w:rsid w:val="007454B1"/>
    <w:rsid w:val="00745852"/>
    <w:rsid w:val="007459ED"/>
    <w:rsid w:val="00745A16"/>
    <w:rsid w:val="00745B82"/>
    <w:rsid w:val="00745BB9"/>
    <w:rsid w:val="00745CCA"/>
    <w:rsid w:val="00745D3E"/>
    <w:rsid w:val="00745DA4"/>
    <w:rsid w:val="00745FEA"/>
    <w:rsid w:val="00746024"/>
    <w:rsid w:val="0074603C"/>
    <w:rsid w:val="007460A8"/>
    <w:rsid w:val="0074617E"/>
    <w:rsid w:val="00746270"/>
    <w:rsid w:val="0074666C"/>
    <w:rsid w:val="0074681E"/>
    <w:rsid w:val="0074693B"/>
    <w:rsid w:val="00746A14"/>
    <w:rsid w:val="00746A5B"/>
    <w:rsid w:val="00746A8A"/>
    <w:rsid w:val="00746B7E"/>
    <w:rsid w:val="00746CC7"/>
    <w:rsid w:val="00746ED6"/>
    <w:rsid w:val="0074721D"/>
    <w:rsid w:val="007474F7"/>
    <w:rsid w:val="007476AD"/>
    <w:rsid w:val="00747780"/>
    <w:rsid w:val="00747840"/>
    <w:rsid w:val="007478B3"/>
    <w:rsid w:val="00747900"/>
    <w:rsid w:val="00747A13"/>
    <w:rsid w:val="00747AB1"/>
    <w:rsid w:val="00747B23"/>
    <w:rsid w:val="00747DD9"/>
    <w:rsid w:val="00747F8A"/>
    <w:rsid w:val="00750083"/>
    <w:rsid w:val="007500EE"/>
    <w:rsid w:val="00750106"/>
    <w:rsid w:val="007504CF"/>
    <w:rsid w:val="007507AA"/>
    <w:rsid w:val="00750874"/>
    <w:rsid w:val="00750881"/>
    <w:rsid w:val="00750A51"/>
    <w:rsid w:val="00750B74"/>
    <w:rsid w:val="00750BB0"/>
    <w:rsid w:val="00750BBD"/>
    <w:rsid w:val="00750D5C"/>
    <w:rsid w:val="00750D94"/>
    <w:rsid w:val="00750E1F"/>
    <w:rsid w:val="0075100C"/>
    <w:rsid w:val="007512E7"/>
    <w:rsid w:val="0075134A"/>
    <w:rsid w:val="0075137F"/>
    <w:rsid w:val="007514CF"/>
    <w:rsid w:val="00751652"/>
    <w:rsid w:val="00751890"/>
    <w:rsid w:val="007518DD"/>
    <w:rsid w:val="007521E0"/>
    <w:rsid w:val="00752200"/>
    <w:rsid w:val="00752373"/>
    <w:rsid w:val="00752637"/>
    <w:rsid w:val="007526DB"/>
    <w:rsid w:val="00752796"/>
    <w:rsid w:val="007527CA"/>
    <w:rsid w:val="00752813"/>
    <w:rsid w:val="00752AC7"/>
    <w:rsid w:val="00752B06"/>
    <w:rsid w:val="00752B43"/>
    <w:rsid w:val="00752CCA"/>
    <w:rsid w:val="00752D45"/>
    <w:rsid w:val="00752D7D"/>
    <w:rsid w:val="00752E6A"/>
    <w:rsid w:val="00752FD5"/>
    <w:rsid w:val="00752FF5"/>
    <w:rsid w:val="00753325"/>
    <w:rsid w:val="0075343D"/>
    <w:rsid w:val="00753523"/>
    <w:rsid w:val="00753619"/>
    <w:rsid w:val="00753701"/>
    <w:rsid w:val="00753889"/>
    <w:rsid w:val="007538AD"/>
    <w:rsid w:val="007539C6"/>
    <w:rsid w:val="007539F4"/>
    <w:rsid w:val="00753C61"/>
    <w:rsid w:val="00753C70"/>
    <w:rsid w:val="00753CD8"/>
    <w:rsid w:val="00753DA5"/>
    <w:rsid w:val="00753E3A"/>
    <w:rsid w:val="00753E7C"/>
    <w:rsid w:val="00753ECF"/>
    <w:rsid w:val="00753FE5"/>
    <w:rsid w:val="007542D1"/>
    <w:rsid w:val="0075446B"/>
    <w:rsid w:val="00754685"/>
    <w:rsid w:val="00754714"/>
    <w:rsid w:val="00754875"/>
    <w:rsid w:val="00754893"/>
    <w:rsid w:val="00754BC9"/>
    <w:rsid w:val="007550D4"/>
    <w:rsid w:val="007551DF"/>
    <w:rsid w:val="0075521D"/>
    <w:rsid w:val="0075528A"/>
    <w:rsid w:val="0075554C"/>
    <w:rsid w:val="00755573"/>
    <w:rsid w:val="00755580"/>
    <w:rsid w:val="007557D6"/>
    <w:rsid w:val="007558E1"/>
    <w:rsid w:val="00755A3B"/>
    <w:rsid w:val="00755A5C"/>
    <w:rsid w:val="00755AA8"/>
    <w:rsid w:val="00755B4F"/>
    <w:rsid w:val="00755BF4"/>
    <w:rsid w:val="00755C4F"/>
    <w:rsid w:val="00755C85"/>
    <w:rsid w:val="00755E15"/>
    <w:rsid w:val="00755E99"/>
    <w:rsid w:val="007560AC"/>
    <w:rsid w:val="00756189"/>
    <w:rsid w:val="0075620A"/>
    <w:rsid w:val="007563DF"/>
    <w:rsid w:val="007566ED"/>
    <w:rsid w:val="00756A25"/>
    <w:rsid w:val="00756A6C"/>
    <w:rsid w:val="00756AC0"/>
    <w:rsid w:val="00756B4D"/>
    <w:rsid w:val="00756B89"/>
    <w:rsid w:val="00756CA0"/>
    <w:rsid w:val="00756F4F"/>
    <w:rsid w:val="00756FFB"/>
    <w:rsid w:val="00757286"/>
    <w:rsid w:val="007572A6"/>
    <w:rsid w:val="0075734B"/>
    <w:rsid w:val="0075736D"/>
    <w:rsid w:val="0075739B"/>
    <w:rsid w:val="00757574"/>
    <w:rsid w:val="007575B2"/>
    <w:rsid w:val="00757736"/>
    <w:rsid w:val="007579A6"/>
    <w:rsid w:val="00757B7F"/>
    <w:rsid w:val="00757BD6"/>
    <w:rsid w:val="00757C16"/>
    <w:rsid w:val="00757E1D"/>
    <w:rsid w:val="00760116"/>
    <w:rsid w:val="007601C3"/>
    <w:rsid w:val="0076038B"/>
    <w:rsid w:val="00760751"/>
    <w:rsid w:val="007607D3"/>
    <w:rsid w:val="007608B4"/>
    <w:rsid w:val="00760DEE"/>
    <w:rsid w:val="00760E1E"/>
    <w:rsid w:val="00760E94"/>
    <w:rsid w:val="00760F25"/>
    <w:rsid w:val="0076114F"/>
    <w:rsid w:val="007616CF"/>
    <w:rsid w:val="0076176D"/>
    <w:rsid w:val="0076189F"/>
    <w:rsid w:val="00761BE7"/>
    <w:rsid w:val="00761C57"/>
    <w:rsid w:val="00761CFC"/>
    <w:rsid w:val="00761DD7"/>
    <w:rsid w:val="00761E80"/>
    <w:rsid w:val="00761F93"/>
    <w:rsid w:val="007620BC"/>
    <w:rsid w:val="00762433"/>
    <w:rsid w:val="00762586"/>
    <w:rsid w:val="007625CD"/>
    <w:rsid w:val="00762705"/>
    <w:rsid w:val="007627DD"/>
    <w:rsid w:val="00762877"/>
    <w:rsid w:val="0076292E"/>
    <w:rsid w:val="007629C7"/>
    <w:rsid w:val="00762A91"/>
    <w:rsid w:val="00762BC6"/>
    <w:rsid w:val="00763003"/>
    <w:rsid w:val="007635B2"/>
    <w:rsid w:val="007639E8"/>
    <w:rsid w:val="007639F6"/>
    <w:rsid w:val="00763B21"/>
    <w:rsid w:val="00763C26"/>
    <w:rsid w:val="00763C31"/>
    <w:rsid w:val="00763E66"/>
    <w:rsid w:val="00764166"/>
    <w:rsid w:val="0076423B"/>
    <w:rsid w:val="0076432A"/>
    <w:rsid w:val="007647DC"/>
    <w:rsid w:val="00764A08"/>
    <w:rsid w:val="00764A37"/>
    <w:rsid w:val="00764BE2"/>
    <w:rsid w:val="00765255"/>
    <w:rsid w:val="00765363"/>
    <w:rsid w:val="0076543D"/>
    <w:rsid w:val="007658F9"/>
    <w:rsid w:val="0076593E"/>
    <w:rsid w:val="00765ABB"/>
    <w:rsid w:val="00765B7F"/>
    <w:rsid w:val="00765C3D"/>
    <w:rsid w:val="00765C46"/>
    <w:rsid w:val="00765C5D"/>
    <w:rsid w:val="00765CD2"/>
    <w:rsid w:val="00765D0F"/>
    <w:rsid w:val="00765E4E"/>
    <w:rsid w:val="00765E6A"/>
    <w:rsid w:val="00765E6C"/>
    <w:rsid w:val="00765FF8"/>
    <w:rsid w:val="00766063"/>
    <w:rsid w:val="00766146"/>
    <w:rsid w:val="00766147"/>
    <w:rsid w:val="00766200"/>
    <w:rsid w:val="00766313"/>
    <w:rsid w:val="0076633F"/>
    <w:rsid w:val="00766467"/>
    <w:rsid w:val="0076648D"/>
    <w:rsid w:val="00766520"/>
    <w:rsid w:val="00766A6F"/>
    <w:rsid w:val="00766B54"/>
    <w:rsid w:val="00766BAD"/>
    <w:rsid w:val="00766C70"/>
    <w:rsid w:val="00766FB3"/>
    <w:rsid w:val="007671B6"/>
    <w:rsid w:val="0076721F"/>
    <w:rsid w:val="007676B0"/>
    <w:rsid w:val="00767889"/>
    <w:rsid w:val="007679FB"/>
    <w:rsid w:val="00767AEE"/>
    <w:rsid w:val="00767B45"/>
    <w:rsid w:val="00767CC4"/>
    <w:rsid w:val="00767E4E"/>
    <w:rsid w:val="00767EEE"/>
    <w:rsid w:val="007700CD"/>
    <w:rsid w:val="00770306"/>
    <w:rsid w:val="007706AC"/>
    <w:rsid w:val="00770A2E"/>
    <w:rsid w:val="00770A62"/>
    <w:rsid w:val="00770C3A"/>
    <w:rsid w:val="00770CD2"/>
    <w:rsid w:val="00770D97"/>
    <w:rsid w:val="00770E1C"/>
    <w:rsid w:val="00770E8D"/>
    <w:rsid w:val="00770F31"/>
    <w:rsid w:val="00770F41"/>
    <w:rsid w:val="00770FCE"/>
    <w:rsid w:val="007711B1"/>
    <w:rsid w:val="007712D9"/>
    <w:rsid w:val="007712E8"/>
    <w:rsid w:val="00771587"/>
    <w:rsid w:val="00771820"/>
    <w:rsid w:val="0077197C"/>
    <w:rsid w:val="00771A31"/>
    <w:rsid w:val="00771A99"/>
    <w:rsid w:val="00771B29"/>
    <w:rsid w:val="00771D28"/>
    <w:rsid w:val="00771FEF"/>
    <w:rsid w:val="007722C6"/>
    <w:rsid w:val="007725BE"/>
    <w:rsid w:val="0077278D"/>
    <w:rsid w:val="007727C2"/>
    <w:rsid w:val="007727DD"/>
    <w:rsid w:val="0077285C"/>
    <w:rsid w:val="00772B06"/>
    <w:rsid w:val="00772E62"/>
    <w:rsid w:val="00772F47"/>
    <w:rsid w:val="00772F63"/>
    <w:rsid w:val="00772FF7"/>
    <w:rsid w:val="00773163"/>
    <w:rsid w:val="007735DE"/>
    <w:rsid w:val="007736D4"/>
    <w:rsid w:val="00773743"/>
    <w:rsid w:val="007738BB"/>
    <w:rsid w:val="00773917"/>
    <w:rsid w:val="00773A0B"/>
    <w:rsid w:val="00773AA4"/>
    <w:rsid w:val="00773D82"/>
    <w:rsid w:val="00773DA7"/>
    <w:rsid w:val="00773E5D"/>
    <w:rsid w:val="00773FCB"/>
    <w:rsid w:val="007742EF"/>
    <w:rsid w:val="00774395"/>
    <w:rsid w:val="007745DE"/>
    <w:rsid w:val="00774600"/>
    <w:rsid w:val="007747FA"/>
    <w:rsid w:val="007748A2"/>
    <w:rsid w:val="007748D8"/>
    <w:rsid w:val="00774AA9"/>
    <w:rsid w:val="00774ED9"/>
    <w:rsid w:val="00774F6D"/>
    <w:rsid w:val="007750EF"/>
    <w:rsid w:val="0077510B"/>
    <w:rsid w:val="00775193"/>
    <w:rsid w:val="007757DE"/>
    <w:rsid w:val="0077582E"/>
    <w:rsid w:val="00775A59"/>
    <w:rsid w:val="00775AB1"/>
    <w:rsid w:val="00775B05"/>
    <w:rsid w:val="00775BD4"/>
    <w:rsid w:val="00775E94"/>
    <w:rsid w:val="00775EB7"/>
    <w:rsid w:val="00775EF8"/>
    <w:rsid w:val="00775F50"/>
    <w:rsid w:val="00775FE2"/>
    <w:rsid w:val="00776045"/>
    <w:rsid w:val="00776158"/>
    <w:rsid w:val="007761F5"/>
    <w:rsid w:val="0077637F"/>
    <w:rsid w:val="0077647C"/>
    <w:rsid w:val="007765E1"/>
    <w:rsid w:val="007767B6"/>
    <w:rsid w:val="00776822"/>
    <w:rsid w:val="007769D4"/>
    <w:rsid w:val="007769EF"/>
    <w:rsid w:val="00776A5D"/>
    <w:rsid w:val="00776B6E"/>
    <w:rsid w:val="00776C19"/>
    <w:rsid w:val="00776C38"/>
    <w:rsid w:val="00776C63"/>
    <w:rsid w:val="00776F34"/>
    <w:rsid w:val="00776F57"/>
    <w:rsid w:val="00777423"/>
    <w:rsid w:val="007775E0"/>
    <w:rsid w:val="00777699"/>
    <w:rsid w:val="007778CF"/>
    <w:rsid w:val="00777BB4"/>
    <w:rsid w:val="00777BDA"/>
    <w:rsid w:val="00777D77"/>
    <w:rsid w:val="00777E5D"/>
    <w:rsid w:val="0078013B"/>
    <w:rsid w:val="00780253"/>
    <w:rsid w:val="0078036F"/>
    <w:rsid w:val="007803B0"/>
    <w:rsid w:val="00780771"/>
    <w:rsid w:val="007807DE"/>
    <w:rsid w:val="007809C5"/>
    <w:rsid w:val="00780ADF"/>
    <w:rsid w:val="00780B16"/>
    <w:rsid w:val="00780B6D"/>
    <w:rsid w:val="00780C35"/>
    <w:rsid w:val="00780CFF"/>
    <w:rsid w:val="00780FC3"/>
    <w:rsid w:val="00781010"/>
    <w:rsid w:val="00781346"/>
    <w:rsid w:val="0078157E"/>
    <w:rsid w:val="0078191A"/>
    <w:rsid w:val="00781B20"/>
    <w:rsid w:val="00781BB1"/>
    <w:rsid w:val="00781F12"/>
    <w:rsid w:val="00782063"/>
    <w:rsid w:val="007820C4"/>
    <w:rsid w:val="00782125"/>
    <w:rsid w:val="0078222E"/>
    <w:rsid w:val="00782615"/>
    <w:rsid w:val="007828C3"/>
    <w:rsid w:val="00782A58"/>
    <w:rsid w:val="00782BAE"/>
    <w:rsid w:val="00782CF5"/>
    <w:rsid w:val="00782D92"/>
    <w:rsid w:val="00782DCD"/>
    <w:rsid w:val="00782E91"/>
    <w:rsid w:val="00782EAC"/>
    <w:rsid w:val="00782F24"/>
    <w:rsid w:val="00782F8F"/>
    <w:rsid w:val="007830BA"/>
    <w:rsid w:val="00783132"/>
    <w:rsid w:val="0078324B"/>
    <w:rsid w:val="007833BE"/>
    <w:rsid w:val="0078349F"/>
    <w:rsid w:val="007834F5"/>
    <w:rsid w:val="00783585"/>
    <w:rsid w:val="00783624"/>
    <w:rsid w:val="007836B1"/>
    <w:rsid w:val="0078377C"/>
    <w:rsid w:val="00783808"/>
    <w:rsid w:val="007838EE"/>
    <w:rsid w:val="00783A97"/>
    <w:rsid w:val="00783ABF"/>
    <w:rsid w:val="00783DB0"/>
    <w:rsid w:val="00783F5C"/>
    <w:rsid w:val="0078411D"/>
    <w:rsid w:val="00784276"/>
    <w:rsid w:val="0078442F"/>
    <w:rsid w:val="007847E2"/>
    <w:rsid w:val="007847F3"/>
    <w:rsid w:val="007848CB"/>
    <w:rsid w:val="007848EF"/>
    <w:rsid w:val="00784D68"/>
    <w:rsid w:val="00784DF4"/>
    <w:rsid w:val="00784E15"/>
    <w:rsid w:val="00784E73"/>
    <w:rsid w:val="00785091"/>
    <w:rsid w:val="00785147"/>
    <w:rsid w:val="007854A2"/>
    <w:rsid w:val="00785A60"/>
    <w:rsid w:val="00785CB0"/>
    <w:rsid w:val="00785DA2"/>
    <w:rsid w:val="00785E0A"/>
    <w:rsid w:val="00785EED"/>
    <w:rsid w:val="00785F36"/>
    <w:rsid w:val="007861FC"/>
    <w:rsid w:val="007863B1"/>
    <w:rsid w:val="007863D5"/>
    <w:rsid w:val="007866A2"/>
    <w:rsid w:val="00786759"/>
    <w:rsid w:val="00786779"/>
    <w:rsid w:val="00786A12"/>
    <w:rsid w:val="00786C5E"/>
    <w:rsid w:val="00786D10"/>
    <w:rsid w:val="00786E85"/>
    <w:rsid w:val="00786EFD"/>
    <w:rsid w:val="007870B4"/>
    <w:rsid w:val="00787130"/>
    <w:rsid w:val="00787137"/>
    <w:rsid w:val="00787343"/>
    <w:rsid w:val="0078765B"/>
    <w:rsid w:val="00787710"/>
    <w:rsid w:val="0078777C"/>
    <w:rsid w:val="00787847"/>
    <w:rsid w:val="00787A83"/>
    <w:rsid w:val="00787ACF"/>
    <w:rsid w:val="00787B0C"/>
    <w:rsid w:val="00787BFE"/>
    <w:rsid w:val="00787CF7"/>
    <w:rsid w:val="00787D87"/>
    <w:rsid w:val="00787F1B"/>
    <w:rsid w:val="00787FBE"/>
    <w:rsid w:val="00787FBF"/>
    <w:rsid w:val="00790249"/>
    <w:rsid w:val="007902DE"/>
    <w:rsid w:val="00790465"/>
    <w:rsid w:val="00790521"/>
    <w:rsid w:val="00790538"/>
    <w:rsid w:val="007907D6"/>
    <w:rsid w:val="00790C36"/>
    <w:rsid w:val="00791200"/>
    <w:rsid w:val="00791564"/>
    <w:rsid w:val="007915CD"/>
    <w:rsid w:val="00791608"/>
    <w:rsid w:val="007918FF"/>
    <w:rsid w:val="00791965"/>
    <w:rsid w:val="007919E4"/>
    <w:rsid w:val="00791B6D"/>
    <w:rsid w:val="00791C24"/>
    <w:rsid w:val="00791C5A"/>
    <w:rsid w:val="00791CA4"/>
    <w:rsid w:val="00791F97"/>
    <w:rsid w:val="0079242F"/>
    <w:rsid w:val="007924CB"/>
    <w:rsid w:val="00792680"/>
    <w:rsid w:val="0079269A"/>
    <w:rsid w:val="00792737"/>
    <w:rsid w:val="00792A29"/>
    <w:rsid w:val="00792A68"/>
    <w:rsid w:val="00792D6D"/>
    <w:rsid w:val="00792E20"/>
    <w:rsid w:val="00793074"/>
    <w:rsid w:val="007931C0"/>
    <w:rsid w:val="00793241"/>
    <w:rsid w:val="007933F9"/>
    <w:rsid w:val="007935C8"/>
    <w:rsid w:val="00793829"/>
    <w:rsid w:val="007939F7"/>
    <w:rsid w:val="00793A03"/>
    <w:rsid w:val="00793F79"/>
    <w:rsid w:val="00793FE7"/>
    <w:rsid w:val="00794006"/>
    <w:rsid w:val="0079419A"/>
    <w:rsid w:val="00794307"/>
    <w:rsid w:val="00794614"/>
    <w:rsid w:val="00794644"/>
    <w:rsid w:val="00794679"/>
    <w:rsid w:val="00794959"/>
    <w:rsid w:val="007949FB"/>
    <w:rsid w:val="00794A81"/>
    <w:rsid w:val="00794B55"/>
    <w:rsid w:val="00794B7A"/>
    <w:rsid w:val="00794D0F"/>
    <w:rsid w:val="00794D78"/>
    <w:rsid w:val="00794DAC"/>
    <w:rsid w:val="00794E29"/>
    <w:rsid w:val="00794E33"/>
    <w:rsid w:val="00795340"/>
    <w:rsid w:val="0079536D"/>
    <w:rsid w:val="00795415"/>
    <w:rsid w:val="007956B6"/>
    <w:rsid w:val="0079570E"/>
    <w:rsid w:val="0079572F"/>
    <w:rsid w:val="00795868"/>
    <w:rsid w:val="00795F5D"/>
    <w:rsid w:val="007962F2"/>
    <w:rsid w:val="007964FE"/>
    <w:rsid w:val="00796594"/>
    <w:rsid w:val="00796754"/>
    <w:rsid w:val="007967D3"/>
    <w:rsid w:val="00796861"/>
    <w:rsid w:val="007968F5"/>
    <w:rsid w:val="00796A03"/>
    <w:rsid w:val="00796A21"/>
    <w:rsid w:val="00796C71"/>
    <w:rsid w:val="00796E85"/>
    <w:rsid w:val="007970AD"/>
    <w:rsid w:val="00797135"/>
    <w:rsid w:val="00797237"/>
    <w:rsid w:val="00797388"/>
    <w:rsid w:val="00797394"/>
    <w:rsid w:val="0079742A"/>
    <w:rsid w:val="0079744E"/>
    <w:rsid w:val="0079762F"/>
    <w:rsid w:val="007977A6"/>
    <w:rsid w:val="0079795F"/>
    <w:rsid w:val="0079798C"/>
    <w:rsid w:val="00797A57"/>
    <w:rsid w:val="00797BDA"/>
    <w:rsid w:val="00797BE9"/>
    <w:rsid w:val="00797DBC"/>
    <w:rsid w:val="00797E93"/>
    <w:rsid w:val="00797EC1"/>
    <w:rsid w:val="007A008A"/>
    <w:rsid w:val="007A0100"/>
    <w:rsid w:val="007A0418"/>
    <w:rsid w:val="007A0458"/>
    <w:rsid w:val="007A047F"/>
    <w:rsid w:val="007A04EE"/>
    <w:rsid w:val="007A052E"/>
    <w:rsid w:val="007A057E"/>
    <w:rsid w:val="007A070D"/>
    <w:rsid w:val="007A08E5"/>
    <w:rsid w:val="007A092E"/>
    <w:rsid w:val="007A0992"/>
    <w:rsid w:val="007A0A3E"/>
    <w:rsid w:val="007A0D84"/>
    <w:rsid w:val="007A0E0C"/>
    <w:rsid w:val="007A0E9A"/>
    <w:rsid w:val="007A122E"/>
    <w:rsid w:val="007A1285"/>
    <w:rsid w:val="007A1336"/>
    <w:rsid w:val="007A1464"/>
    <w:rsid w:val="007A14AC"/>
    <w:rsid w:val="007A14DA"/>
    <w:rsid w:val="007A1825"/>
    <w:rsid w:val="007A197E"/>
    <w:rsid w:val="007A1CA3"/>
    <w:rsid w:val="007A1E4D"/>
    <w:rsid w:val="007A1ECB"/>
    <w:rsid w:val="007A1EF2"/>
    <w:rsid w:val="007A24EC"/>
    <w:rsid w:val="007A264A"/>
    <w:rsid w:val="007A2701"/>
    <w:rsid w:val="007A276A"/>
    <w:rsid w:val="007A2AFF"/>
    <w:rsid w:val="007A2CE3"/>
    <w:rsid w:val="007A3008"/>
    <w:rsid w:val="007A3238"/>
    <w:rsid w:val="007A33B9"/>
    <w:rsid w:val="007A3457"/>
    <w:rsid w:val="007A34D4"/>
    <w:rsid w:val="007A3567"/>
    <w:rsid w:val="007A3590"/>
    <w:rsid w:val="007A37E4"/>
    <w:rsid w:val="007A37F5"/>
    <w:rsid w:val="007A3AF9"/>
    <w:rsid w:val="007A3B3E"/>
    <w:rsid w:val="007A3CAE"/>
    <w:rsid w:val="007A3FE3"/>
    <w:rsid w:val="007A4067"/>
    <w:rsid w:val="007A4084"/>
    <w:rsid w:val="007A40D2"/>
    <w:rsid w:val="007A435E"/>
    <w:rsid w:val="007A4605"/>
    <w:rsid w:val="007A470D"/>
    <w:rsid w:val="007A4820"/>
    <w:rsid w:val="007A4861"/>
    <w:rsid w:val="007A4875"/>
    <w:rsid w:val="007A4AFE"/>
    <w:rsid w:val="007A4E18"/>
    <w:rsid w:val="007A4E9B"/>
    <w:rsid w:val="007A4FC1"/>
    <w:rsid w:val="007A51A2"/>
    <w:rsid w:val="007A51B3"/>
    <w:rsid w:val="007A5272"/>
    <w:rsid w:val="007A52B5"/>
    <w:rsid w:val="007A5342"/>
    <w:rsid w:val="007A5363"/>
    <w:rsid w:val="007A537C"/>
    <w:rsid w:val="007A53A8"/>
    <w:rsid w:val="007A53B6"/>
    <w:rsid w:val="007A53D6"/>
    <w:rsid w:val="007A53F3"/>
    <w:rsid w:val="007A5687"/>
    <w:rsid w:val="007A57FF"/>
    <w:rsid w:val="007A5969"/>
    <w:rsid w:val="007A59A2"/>
    <w:rsid w:val="007A5B98"/>
    <w:rsid w:val="007A5FCC"/>
    <w:rsid w:val="007A5FFC"/>
    <w:rsid w:val="007A60ED"/>
    <w:rsid w:val="007A6120"/>
    <w:rsid w:val="007A62D5"/>
    <w:rsid w:val="007A62E6"/>
    <w:rsid w:val="007A64AF"/>
    <w:rsid w:val="007A66C4"/>
    <w:rsid w:val="007A66E7"/>
    <w:rsid w:val="007A6819"/>
    <w:rsid w:val="007A698D"/>
    <w:rsid w:val="007A69DD"/>
    <w:rsid w:val="007A6CC9"/>
    <w:rsid w:val="007A70AD"/>
    <w:rsid w:val="007A7128"/>
    <w:rsid w:val="007A7385"/>
    <w:rsid w:val="007A7406"/>
    <w:rsid w:val="007A75F4"/>
    <w:rsid w:val="007A77A9"/>
    <w:rsid w:val="007A77D3"/>
    <w:rsid w:val="007A782D"/>
    <w:rsid w:val="007A78B2"/>
    <w:rsid w:val="007A78CE"/>
    <w:rsid w:val="007A7C60"/>
    <w:rsid w:val="007A7FA9"/>
    <w:rsid w:val="007B0138"/>
    <w:rsid w:val="007B06E8"/>
    <w:rsid w:val="007B096D"/>
    <w:rsid w:val="007B0ACB"/>
    <w:rsid w:val="007B0C66"/>
    <w:rsid w:val="007B0DBA"/>
    <w:rsid w:val="007B0DD2"/>
    <w:rsid w:val="007B0DDD"/>
    <w:rsid w:val="007B0E01"/>
    <w:rsid w:val="007B0E81"/>
    <w:rsid w:val="007B0F31"/>
    <w:rsid w:val="007B0FC7"/>
    <w:rsid w:val="007B1010"/>
    <w:rsid w:val="007B13B5"/>
    <w:rsid w:val="007B146B"/>
    <w:rsid w:val="007B1479"/>
    <w:rsid w:val="007B1515"/>
    <w:rsid w:val="007B1571"/>
    <w:rsid w:val="007B18C5"/>
    <w:rsid w:val="007B1A21"/>
    <w:rsid w:val="007B1B38"/>
    <w:rsid w:val="007B1BA4"/>
    <w:rsid w:val="007B1CF1"/>
    <w:rsid w:val="007B1D1D"/>
    <w:rsid w:val="007B21F1"/>
    <w:rsid w:val="007B2226"/>
    <w:rsid w:val="007B234C"/>
    <w:rsid w:val="007B26CB"/>
    <w:rsid w:val="007B2795"/>
    <w:rsid w:val="007B2852"/>
    <w:rsid w:val="007B2902"/>
    <w:rsid w:val="007B2AD3"/>
    <w:rsid w:val="007B2C3C"/>
    <w:rsid w:val="007B2CF3"/>
    <w:rsid w:val="007B2FCD"/>
    <w:rsid w:val="007B30DA"/>
    <w:rsid w:val="007B3361"/>
    <w:rsid w:val="007B35AB"/>
    <w:rsid w:val="007B35B5"/>
    <w:rsid w:val="007B35BD"/>
    <w:rsid w:val="007B364D"/>
    <w:rsid w:val="007B3703"/>
    <w:rsid w:val="007B3715"/>
    <w:rsid w:val="007B373D"/>
    <w:rsid w:val="007B380C"/>
    <w:rsid w:val="007B3847"/>
    <w:rsid w:val="007B385C"/>
    <w:rsid w:val="007B3867"/>
    <w:rsid w:val="007B3974"/>
    <w:rsid w:val="007B3B2D"/>
    <w:rsid w:val="007B3B86"/>
    <w:rsid w:val="007B3BA5"/>
    <w:rsid w:val="007B3C7D"/>
    <w:rsid w:val="007B3DE8"/>
    <w:rsid w:val="007B3F7C"/>
    <w:rsid w:val="007B4078"/>
    <w:rsid w:val="007B419C"/>
    <w:rsid w:val="007B451D"/>
    <w:rsid w:val="007B4694"/>
    <w:rsid w:val="007B4A36"/>
    <w:rsid w:val="007B4BBB"/>
    <w:rsid w:val="007B4E1C"/>
    <w:rsid w:val="007B4E64"/>
    <w:rsid w:val="007B50C7"/>
    <w:rsid w:val="007B512D"/>
    <w:rsid w:val="007B518F"/>
    <w:rsid w:val="007B525C"/>
    <w:rsid w:val="007B5477"/>
    <w:rsid w:val="007B56CF"/>
    <w:rsid w:val="007B57A2"/>
    <w:rsid w:val="007B57D1"/>
    <w:rsid w:val="007B5825"/>
    <w:rsid w:val="007B582C"/>
    <w:rsid w:val="007B5A03"/>
    <w:rsid w:val="007B5CCE"/>
    <w:rsid w:val="007B5CE6"/>
    <w:rsid w:val="007B610A"/>
    <w:rsid w:val="007B6359"/>
    <w:rsid w:val="007B6386"/>
    <w:rsid w:val="007B642D"/>
    <w:rsid w:val="007B660A"/>
    <w:rsid w:val="007B68A6"/>
    <w:rsid w:val="007B6908"/>
    <w:rsid w:val="007B6A96"/>
    <w:rsid w:val="007B6AF6"/>
    <w:rsid w:val="007B6BA4"/>
    <w:rsid w:val="007B6E6C"/>
    <w:rsid w:val="007B6E7F"/>
    <w:rsid w:val="007B6F92"/>
    <w:rsid w:val="007B715F"/>
    <w:rsid w:val="007B716F"/>
    <w:rsid w:val="007B7253"/>
    <w:rsid w:val="007B727C"/>
    <w:rsid w:val="007B7465"/>
    <w:rsid w:val="007B75C8"/>
    <w:rsid w:val="007B763E"/>
    <w:rsid w:val="007B7676"/>
    <w:rsid w:val="007B771A"/>
    <w:rsid w:val="007B77CC"/>
    <w:rsid w:val="007B7811"/>
    <w:rsid w:val="007B7893"/>
    <w:rsid w:val="007B78CD"/>
    <w:rsid w:val="007B7BAC"/>
    <w:rsid w:val="007B7E6C"/>
    <w:rsid w:val="007B7F54"/>
    <w:rsid w:val="007C001E"/>
    <w:rsid w:val="007C0278"/>
    <w:rsid w:val="007C02E3"/>
    <w:rsid w:val="007C05E1"/>
    <w:rsid w:val="007C067F"/>
    <w:rsid w:val="007C0C63"/>
    <w:rsid w:val="007C0E3C"/>
    <w:rsid w:val="007C0E83"/>
    <w:rsid w:val="007C0EB5"/>
    <w:rsid w:val="007C1049"/>
    <w:rsid w:val="007C108B"/>
    <w:rsid w:val="007C10BC"/>
    <w:rsid w:val="007C1108"/>
    <w:rsid w:val="007C11BA"/>
    <w:rsid w:val="007C125C"/>
    <w:rsid w:val="007C155F"/>
    <w:rsid w:val="007C183A"/>
    <w:rsid w:val="007C195F"/>
    <w:rsid w:val="007C1F7D"/>
    <w:rsid w:val="007C1FB9"/>
    <w:rsid w:val="007C20A5"/>
    <w:rsid w:val="007C23F7"/>
    <w:rsid w:val="007C24D8"/>
    <w:rsid w:val="007C2552"/>
    <w:rsid w:val="007C2667"/>
    <w:rsid w:val="007C292B"/>
    <w:rsid w:val="007C2C21"/>
    <w:rsid w:val="007C2CA1"/>
    <w:rsid w:val="007C2CD7"/>
    <w:rsid w:val="007C2D87"/>
    <w:rsid w:val="007C2E3A"/>
    <w:rsid w:val="007C2F63"/>
    <w:rsid w:val="007C3304"/>
    <w:rsid w:val="007C3363"/>
    <w:rsid w:val="007C33CB"/>
    <w:rsid w:val="007C3476"/>
    <w:rsid w:val="007C3485"/>
    <w:rsid w:val="007C357C"/>
    <w:rsid w:val="007C394E"/>
    <w:rsid w:val="007C3A7D"/>
    <w:rsid w:val="007C3A9B"/>
    <w:rsid w:val="007C3D23"/>
    <w:rsid w:val="007C3DB6"/>
    <w:rsid w:val="007C3E95"/>
    <w:rsid w:val="007C3F35"/>
    <w:rsid w:val="007C4136"/>
    <w:rsid w:val="007C4217"/>
    <w:rsid w:val="007C4347"/>
    <w:rsid w:val="007C44F9"/>
    <w:rsid w:val="007C459C"/>
    <w:rsid w:val="007C48E2"/>
    <w:rsid w:val="007C49EE"/>
    <w:rsid w:val="007C516D"/>
    <w:rsid w:val="007C5326"/>
    <w:rsid w:val="007C547C"/>
    <w:rsid w:val="007C5578"/>
    <w:rsid w:val="007C5619"/>
    <w:rsid w:val="007C5A1F"/>
    <w:rsid w:val="007C5DE9"/>
    <w:rsid w:val="007C5EDE"/>
    <w:rsid w:val="007C617C"/>
    <w:rsid w:val="007C627F"/>
    <w:rsid w:val="007C6446"/>
    <w:rsid w:val="007C64C9"/>
    <w:rsid w:val="007C64FA"/>
    <w:rsid w:val="007C6603"/>
    <w:rsid w:val="007C6BFE"/>
    <w:rsid w:val="007C6C67"/>
    <w:rsid w:val="007C6EAC"/>
    <w:rsid w:val="007C6FB8"/>
    <w:rsid w:val="007C703B"/>
    <w:rsid w:val="007C7353"/>
    <w:rsid w:val="007C735C"/>
    <w:rsid w:val="007C7366"/>
    <w:rsid w:val="007C75BC"/>
    <w:rsid w:val="007C76D4"/>
    <w:rsid w:val="007C7725"/>
    <w:rsid w:val="007C7833"/>
    <w:rsid w:val="007C78AF"/>
    <w:rsid w:val="007C79ED"/>
    <w:rsid w:val="007C7A20"/>
    <w:rsid w:val="007C7B02"/>
    <w:rsid w:val="007C7BFE"/>
    <w:rsid w:val="007C7C89"/>
    <w:rsid w:val="007D0034"/>
    <w:rsid w:val="007D0257"/>
    <w:rsid w:val="007D0437"/>
    <w:rsid w:val="007D0555"/>
    <w:rsid w:val="007D0646"/>
    <w:rsid w:val="007D06E4"/>
    <w:rsid w:val="007D0975"/>
    <w:rsid w:val="007D0A21"/>
    <w:rsid w:val="007D0F83"/>
    <w:rsid w:val="007D100F"/>
    <w:rsid w:val="007D154B"/>
    <w:rsid w:val="007D192E"/>
    <w:rsid w:val="007D1936"/>
    <w:rsid w:val="007D1A9F"/>
    <w:rsid w:val="007D1E12"/>
    <w:rsid w:val="007D1FE7"/>
    <w:rsid w:val="007D203F"/>
    <w:rsid w:val="007D2058"/>
    <w:rsid w:val="007D2821"/>
    <w:rsid w:val="007D2834"/>
    <w:rsid w:val="007D2B46"/>
    <w:rsid w:val="007D2B75"/>
    <w:rsid w:val="007D2B7E"/>
    <w:rsid w:val="007D2B90"/>
    <w:rsid w:val="007D2D9E"/>
    <w:rsid w:val="007D2DCF"/>
    <w:rsid w:val="007D2E7F"/>
    <w:rsid w:val="007D2FB9"/>
    <w:rsid w:val="007D300C"/>
    <w:rsid w:val="007D3052"/>
    <w:rsid w:val="007D314A"/>
    <w:rsid w:val="007D32D4"/>
    <w:rsid w:val="007D337A"/>
    <w:rsid w:val="007D3766"/>
    <w:rsid w:val="007D3777"/>
    <w:rsid w:val="007D383E"/>
    <w:rsid w:val="007D3960"/>
    <w:rsid w:val="007D3B0F"/>
    <w:rsid w:val="007D3B72"/>
    <w:rsid w:val="007D3CC8"/>
    <w:rsid w:val="007D3DCC"/>
    <w:rsid w:val="007D3FA4"/>
    <w:rsid w:val="007D4079"/>
    <w:rsid w:val="007D4112"/>
    <w:rsid w:val="007D41CF"/>
    <w:rsid w:val="007D41F9"/>
    <w:rsid w:val="007D4241"/>
    <w:rsid w:val="007D428B"/>
    <w:rsid w:val="007D42D4"/>
    <w:rsid w:val="007D43BE"/>
    <w:rsid w:val="007D43E1"/>
    <w:rsid w:val="007D4564"/>
    <w:rsid w:val="007D4632"/>
    <w:rsid w:val="007D46E6"/>
    <w:rsid w:val="007D4804"/>
    <w:rsid w:val="007D48B3"/>
    <w:rsid w:val="007D4AF8"/>
    <w:rsid w:val="007D4B99"/>
    <w:rsid w:val="007D4D3A"/>
    <w:rsid w:val="007D52E3"/>
    <w:rsid w:val="007D5386"/>
    <w:rsid w:val="007D54BD"/>
    <w:rsid w:val="007D5573"/>
    <w:rsid w:val="007D557F"/>
    <w:rsid w:val="007D5730"/>
    <w:rsid w:val="007D59EE"/>
    <w:rsid w:val="007D5BBC"/>
    <w:rsid w:val="007D5BCD"/>
    <w:rsid w:val="007D5CB7"/>
    <w:rsid w:val="007D5DF7"/>
    <w:rsid w:val="007D60E3"/>
    <w:rsid w:val="007D614D"/>
    <w:rsid w:val="007D6163"/>
    <w:rsid w:val="007D633B"/>
    <w:rsid w:val="007D6386"/>
    <w:rsid w:val="007D64B8"/>
    <w:rsid w:val="007D6755"/>
    <w:rsid w:val="007D6B2D"/>
    <w:rsid w:val="007D6BCE"/>
    <w:rsid w:val="007D6C15"/>
    <w:rsid w:val="007D6EB5"/>
    <w:rsid w:val="007D7068"/>
    <w:rsid w:val="007D7082"/>
    <w:rsid w:val="007D70C5"/>
    <w:rsid w:val="007D72AE"/>
    <w:rsid w:val="007D744E"/>
    <w:rsid w:val="007D7450"/>
    <w:rsid w:val="007D7491"/>
    <w:rsid w:val="007D76B7"/>
    <w:rsid w:val="007D77D9"/>
    <w:rsid w:val="007D7A60"/>
    <w:rsid w:val="007D7ABB"/>
    <w:rsid w:val="007D7B03"/>
    <w:rsid w:val="007D7CA9"/>
    <w:rsid w:val="007D7EA1"/>
    <w:rsid w:val="007D7EEE"/>
    <w:rsid w:val="007E025C"/>
    <w:rsid w:val="007E036D"/>
    <w:rsid w:val="007E0386"/>
    <w:rsid w:val="007E06A7"/>
    <w:rsid w:val="007E09E9"/>
    <w:rsid w:val="007E0AAB"/>
    <w:rsid w:val="007E0C29"/>
    <w:rsid w:val="007E0C8F"/>
    <w:rsid w:val="007E0D25"/>
    <w:rsid w:val="007E0F9D"/>
    <w:rsid w:val="007E107E"/>
    <w:rsid w:val="007E14D2"/>
    <w:rsid w:val="007E150C"/>
    <w:rsid w:val="007E1A57"/>
    <w:rsid w:val="007E1E05"/>
    <w:rsid w:val="007E1E11"/>
    <w:rsid w:val="007E1E25"/>
    <w:rsid w:val="007E1F51"/>
    <w:rsid w:val="007E2462"/>
    <w:rsid w:val="007E2502"/>
    <w:rsid w:val="007E268F"/>
    <w:rsid w:val="007E29FB"/>
    <w:rsid w:val="007E2AF3"/>
    <w:rsid w:val="007E2CE7"/>
    <w:rsid w:val="007E2D8D"/>
    <w:rsid w:val="007E2FB7"/>
    <w:rsid w:val="007E3023"/>
    <w:rsid w:val="007E31CC"/>
    <w:rsid w:val="007E3214"/>
    <w:rsid w:val="007E3278"/>
    <w:rsid w:val="007E3313"/>
    <w:rsid w:val="007E3562"/>
    <w:rsid w:val="007E35AC"/>
    <w:rsid w:val="007E368C"/>
    <w:rsid w:val="007E375B"/>
    <w:rsid w:val="007E37EC"/>
    <w:rsid w:val="007E3927"/>
    <w:rsid w:val="007E3B07"/>
    <w:rsid w:val="007E3E18"/>
    <w:rsid w:val="007E404E"/>
    <w:rsid w:val="007E41D0"/>
    <w:rsid w:val="007E41E5"/>
    <w:rsid w:val="007E432C"/>
    <w:rsid w:val="007E45DE"/>
    <w:rsid w:val="007E4885"/>
    <w:rsid w:val="007E4895"/>
    <w:rsid w:val="007E4B53"/>
    <w:rsid w:val="007E4C21"/>
    <w:rsid w:val="007E4C28"/>
    <w:rsid w:val="007E4E44"/>
    <w:rsid w:val="007E5237"/>
    <w:rsid w:val="007E5268"/>
    <w:rsid w:val="007E5422"/>
    <w:rsid w:val="007E555C"/>
    <w:rsid w:val="007E583B"/>
    <w:rsid w:val="007E5842"/>
    <w:rsid w:val="007E5955"/>
    <w:rsid w:val="007E5AC8"/>
    <w:rsid w:val="007E5F7F"/>
    <w:rsid w:val="007E630B"/>
    <w:rsid w:val="007E67ED"/>
    <w:rsid w:val="007E682C"/>
    <w:rsid w:val="007E68F3"/>
    <w:rsid w:val="007E691F"/>
    <w:rsid w:val="007E6936"/>
    <w:rsid w:val="007E6A80"/>
    <w:rsid w:val="007E6A92"/>
    <w:rsid w:val="007E6B4A"/>
    <w:rsid w:val="007E6CC0"/>
    <w:rsid w:val="007E6D2F"/>
    <w:rsid w:val="007E712D"/>
    <w:rsid w:val="007E75CD"/>
    <w:rsid w:val="007E78EF"/>
    <w:rsid w:val="007F00E8"/>
    <w:rsid w:val="007F022B"/>
    <w:rsid w:val="007F0253"/>
    <w:rsid w:val="007F03FB"/>
    <w:rsid w:val="007F06BD"/>
    <w:rsid w:val="007F0CCF"/>
    <w:rsid w:val="007F0D4F"/>
    <w:rsid w:val="007F0D65"/>
    <w:rsid w:val="007F0DE5"/>
    <w:rsid w:val="007F0EAA"/>
    <w:rsid w:val="007F0FD9"/>
    <w:rsid w:val="007F13FF"/>
    <w:rsid w:val="007F1419"/>
    <w:rsid w:val="007F1476"/>
    <w:rsid w:val="007F1664"/>
    <w:rsid w:val="007F1772"/>
    <w:rsid w:val="007F1A40"/>
    <w:rsid w:val="007F1BDF"/>
    <w:rsid w:val="007F1DF3"/>
    <w:rsid w:val="007F1E68"/>
    <w:rsid w:val="007F1EB0"/>
    <w:rsid w:val="007F1F70"/>
    <w:rsid w:val="007F207F"/>
    <w:rsid w:val="007F20D9"/>
    <w:rsid w:val="007F21F5"/>
    <w:rsid w:val="007F2311"/>
    <w:rsid w:val="007F24B5"/>
    <w:rsid w:val="007F24C2"/>
    <w:rsid w:val="007F25D2"/>
    <w:rsid w:val="007F2615"/>
    <w:rsid w:val="007F26CE"/>
    <w:rsid w:val="007F26DC"/>
    <w:rsid w:val="007F27A7"/>
    <w:rsid w:val="007F2C33"/>
    <w:rsid w:val="007F2C77"/>
    <w:rsid w:val="007F2CB3"/>
    <w:rsid w:val="007F2E3D"/>
    <w:rsid w:val="007F2EA3"/>
    <w:rsid w:val="007F2FB7"/>
    <w:rsid w:val="007F30F9"/>
    <w:rsid w:val="007F32FF"/>
    <w:rsid w:val="007F3523"/>
    <w:rsid w:val="007F35C0"/>
    <w:rsid w:val="007F36B3"/>
    <w:rsid w:val="007F39AD"/>
    <w:rsid w:val="007F3B4A"/>
    <w:rsid w:val="007F3CB5"/>
    <w:rsid w:val="007F3D47"/>
    <w:rsid w:val="007F41C0"/>
    <w:rsid w:val="007F41C9"/>
    <w:rsid w:val="007F4219"/>
    <w:rsid w:val="007F4281"/>
    <w:rsid w:val="007F4330"/>
    <w:rsid w:val="007F4356"/>
    <w:rsid w:val="007F43D8"/>
    <w:rsid w:val="007F44A9"/>
    <w:rsid w:val="007F4638"/>
    <w:rsid w:val="007F4802"/>
    <w:rsid w:val="007F4A04"/>
    <w:rsid w:val="007F4C10"/>
    <w:rsid w:val="007F4CBD"/>
    <w:rsid w:val="007F4D6D"/>
    <w:rsid w:val="007F4EE2"/>
    <w:rsid w:val="007F4FFF"/>
    <w:rsid w:val="007F524A"/>
    <w:rsid w:val="007F543C"/>
    <w:rsid w:val="007F5673"/>
    <w:rsid w:val="007F5A9B"/>
    <w:rsid w:val="007F5B03"/>
    <w:rsid w:val="007F5C03"/>
    <w:rsid w:val="007F5CA1"/>
    <w:rsid w:val="007F5D77"/>
    <w:rsid w:val="007F5D91"/>
    <w:rsid w:val="007F5E46"/>
    <w:rsid w:val="007F61DC"/>
    <w:rsid w:val="007F64E6"/>
    <w:rsid w:val="007F66C2"/>
    <w:rsid w:val="007F6703"/>
    <w:rsid w:val="007F67C4"/>
    <w:rsid w:val="007F6A24"/>
    <w:rsid w:val="007F6EBA"/>
    <w:rsid w:val="007F6F9C"/>
    <w:rsid w:val="007F7166"/>
    <w:rsid w:val="007F7182"/>
    <w:rsid w:val="007F71FD"/>
    <w:rsid w:val="007F720C"/>
    <w:rsid w:val="007F72DC"/>
    <w:rsid w:val="007F7577"/>
    <w:rsid w:val="007F7585"/>
    <w:rsid w:val="007F7591"/>
    <w:rsid w:val="007F7611"/>
    <w:rsid w:val="007F76DF"/>
    <w:rsid w:val="007F7729"/>
    <w:rsid w:val="007F7B44"/>
    <w:rsid w:val="007F7BCE"/>
    <w:rsid w:val="007F7E44"/>
    <w:rsid w:val="007F7F15"/>
    <w:rsid w:val="0080015F"/>
    <w:rsid w:val="00800172"/>
    <w:rsid w:val="00800393"/>
    <w:rsid w:val="00800536"/>
    <w:rsid w:val="00800755"/>
    <w:rsid w:val="008007F6"/>
    <w:rsid w:val="008007FB"/>
    <w:rsid w:val="008008C6"/>
    <w:rsid w:val="00800988"/>
    <w:rsid w:val="00800A03"/>
    <w:rsid w:val="00800A4E"/>
    <w:rsid w:val="00800B10"/>
    <w:rsid w:val="00800C17"/>
    <w:rsid w:val="00800EE1"/>
    <w:rsid w:val="00800F72"/>
    <w:rsid w:val="00801072"/>
    <w:rsid w:val="0080174B"/>
    <w:rsid w:val="00801866"/>
    <w:rsid w:val="008018DF"/>
    <w:rsid w:val="00801902"/>
    <w:rsid w:val="00801944"/>
    <w:rsid w:val="00801A0A"/>
    <w:rsid w:val="00801C10"/>
    <w:rsid w:val="00801FFB"/>
    <w:rsid w:val="0080201F"/>
    <w:rsid w:val="0080208C"/>
    <w:rsid w:val="008022F9"/>
    <w:rsid w:val="00802456"/>
    <w:rsid w:val="0080262D"/>
    <w:rsid w:val="008027EE"/>
    <w:rsid w:val="008028AD"/>
    <w:rsid w:val="00802954"/>
    <w:rsid w:val="00802AF5"/>
    <w:rsid w:val="00802BD5"/>
    <w:rsid w:val="00802DA9"/>
    <w:rsid w:val="00803119"/>
    <w:rsid w:val="008032AA"/>
    <w:rsid w:val="00803323"/>
    <w:rsid w:val="00803332"/>
    <w:rsid w:val="00803357"/>
    <w:rsid w:val="008034B8"/>
    <w:rsid w:val="00803663"/>
    <w:rsid w:val="00803703"/>
    <w:rsid w:val="0080386B"/>
    <w:rsid w:val="00803B0E"/>
    <w:rsid w:val="00803B97"/>
    <w:rsid w:val="00803E89"/>
    <w:rsid w:val="00803FF4"/>
    <w:rsid w:val="00804092"/>
    <w:rsid w:val="0080416C"/>
    <w:rsid w:val="00804277"/>
    <w:rsid w:val="008043B8"/>
    <w:rsid w:val="00804477"/>
    <w:rsid w:val="008044AB"/>
    <w:rsid w:val="0080459F"/>
    <w:rsid w:val="00804B03"/>
    <w:rsid w:val="00804CBA"/>
    <w:rsid w:val="00804D56"/>
    <w:rsid w:val="00804FC9"/>
    <w:rsid w:val="0080502F"/>
    <w:rsid w:val="00805220"/>
    <w:rsid w:val="0080523B"/>
    <w:rsid w:val="0080537D"/>
    <w:rsid w:val="00805481"/>
    <w:rsid w:val="00805544"/>
    <w:rsid w:val="00805673"/>
    <w:rsid w:val="008058ED"/>
    <w:rsid w:val="00805A35"/>
    <w:rsid w:val="00805E5D"/>
    <w:rsid w:val="008061D7"/>
    <w:rsid w:val="00806464"/>
    <w:rsid w:val="008064F4"/>
    <w:rsid w:val="008064F6"/>
    <w:rsid w:val="0080656B"/>
    <w:rsid w:val="00806595"/>
    <w:rsid w:val="008065BD"/>
    <w:rsid w:val="008066D6"/>
    <w:rsid w:val="0080694B"/>
    <w:rsid w:val="008069EC"/>
    <w:rsid w:val="00806C04"/>
    <w:rsid w:val="00806C74"/>
    <w:rsid w:val="00806C78"/>
    <w:rsid w:val="00806D77"/>
    <w:rsid w:val="00806DD1"/>
    <w:rsid w:val="00807091"/>
    <w:rsid w:val="008070BF"/>
    <w:rsid w:val="00807209"/>
    <w:rsid w:val="00807234"/>
    <w:rsid w:val="0080730C"/>
    <w:rsid w:val="00807435"/>
    <w:rsid w:val="00807474"/>
    <w:rsid w:val="008078A2"/>
    <w:rsid w:val="008078DD"/>
    <w:rsid w:val="00807B49"/>
    <w:rsid w:val="00807B79"/>
    <w:rsid w:val="00807BE7"/>
    <w:rsid w:val="00807C9C"/>
    <w:rsid w:val="00807EBB"/>
    <w:rsid w:val="00810024"/>
    <w:rsid w:val="008102CF"/>
    <w:rsid w:val="0081033B"/>
    <w:rsid w:val="008103AE"/>
    <w:rsid w:val="0081042E"/>
    <w:rsid w:val="00810729"/>
    <w:rsid w:val="00810774"/>
    <w:rsid w:val="00810E30"/>
    <w:rsid w:val="00811289"/>
    <w:rsid w:val="0081163D"/>
    <w:rsid w:val="00811645"/>
    <w:rsid w:val="0081168D"/>
    <w:rsid w:val="008116EE"/>
    <w:rsid w:val="008116F7"/>
    <w:rsid w:val="00811732"/>
    <w:rsid w:val="00811741"/>
    <w:rsid w:val="0081193E"/>
    <w:rsid w:val="00811A2A"/>
    <w:rsid w:val="00811B5E"/>
    <w:rsid w:val="00811B96"/>
    <w:rsid w:val="00811C5D"/>
    <w:rsid w:val="00811D14"/>
    <w:rsid w:val="00811D6C"/>
    <w:rsid w:val="00811D91"/>
    <w:rsid w:val="00811F12"/>
    <w:rsid w:val="00812064"/>
    <w:rsid w:val="008120E5"/>
    <w:rsid w:val="00812152"/>
    <w:rsid w:val="008122ED"/>
    <w:rsid w:val="0081233E"/>
    <w:rsid w:val="008124BD"/>
    <w:rsid w:val="0081250E"/>
    <w:rsid w:val="008125D6"/>
    <w:rsid w:val="0081275F"/>
    <w:rsid w:val="00812844"/>
    <w:rsid w:val="0081284A"/>
    <w:rsid w:val="0081293D"/>
    <w:rsid w:val="008129AB"/>
    <w:rsid w:val="00812A75"/>
    <w:rsid w:val="00812C53"/>
    <w:rsid w:val="00812C94"/>
    <w:rsid w:val="00812DFC"/>
    <w:rsid w:val="00812E19"/>
    <w:rsid w:val="00812E2F"/>
    <w:rsid w:val="00812F8E"/>
    <w:rsid w:val="00812FAC"/>
    <w:rsid w:val="00812FD4"/>
    <w:rsid w:val="00812FFD"/>
    <w:rsid w:val="00813051"/>
    <w:rsid w:val="00813317"/>
    <w:rsid w:val="0081338A"/>
    <w:rsid w:val="00813399"/>
    <w:rsid w:val="0081339F"/>
    <w:rsid w:val="008134F2"/>
    <w:rsid w:val="00813504"/>
    <w:rsid w:val="00813944"/>
    <w:rsid w:val="00813A11"/>
    <w:rsid w:val="00813A91"/>
    <w:rsid w:val="00813AE6"/>
    <w:rsid w:val="00813B48"/>
    <w:rsid w:val="00813C1E"/>
    <w:rsid w:val="00813C22"/>
    <w:rsid w:val="00813D6C"/>
    <w:rsid w:val="00814083"/>
    <w:rsid w:val="0081431B"/>
    <w:rsid w:val="008147CF"/>
    <w:rsid w:val="00814996"/>
    <w:rsid w:val="00814A57"/>
    <w:rsid w:val="00814A7A"/>
    <w:rsid w:val="00814B3C"/>
    <w:rsid w:val="00814B9D"/>
    <w:rsid w:val="00814BF4"/>
    <w:rsid w:val="00814E87"/>
    <w:rsid w:val="00814E92"/>
    <w:rsid w:val="00814EDE"/>
    <w:rsid w:val="00814EF3"/>
    <w:rsid w:val="00814F6D"/>
    <w:rsid w:val="0081500B"/>
    <w:rsid w:val="00815337"/>
    <w:rsid w:val="0081554F"/>
    <w:rsid w:val="00815593"/>
    <w:rsid w:val="0081562B"/>
    <w:rsid w:val="00815738"/>
    <w:rsid w:val="008158EE"/>
    <w:rsid w:val="008159AA"/>
    <w:rsid w:val="008159DF"/>
    <w:rsid w:val="00815D60"/>
    <w:rsid w:val="00815F89"/>
    <w:rsid w:val="00815FEC"/>
    <w:rsid w:val="00816025"/>
    <w:rsid w:val="008160B7"/>
    <w:rsid w:val="008163EB"/>
    <w:rsid w:val="00816513"/>
    <w:rsid w:val="008165A9"/>
    <w:rsid w:val="008166B8"/>
    <w:rsid w:val="00816802"/>
    <w:rsid w:val="00816930"/>
    <w:rsid w:val="008169DC"/>
    <w:rsid w:val="00816AB7"/>
    <w:rsid w:val="00816B02"/>
    <w:rsid w:val="00816C13"/>
    <w:rsid w:val="00816CC0"/>
    <w:rsid w:val="00816CD4"/>
    <w:rsid w:val="00816E1A"/>
    <w:rsid w:val="00816E50"/>
    <w:rsid w:val="00816F6D"/>
    <w:rsid w:val="008171CF"/>
    <w:rsid w:val="008172F4"/>
    <w:rsid w:val="00817424"/>
    <w:rsid w:val="00817568"/>
    <w:rsid w:val="008178B4"/>
    <w:rsid w:val="00817904"/>
    <w:rsid w:val="00817A33"/>
    <w:rsid w:val="00817DD4"/>
    <w:rsid w:val="00817F14"/>
    <w:rsid w:val="00817FF8"/>
    <w:rsid w:val="0082004F"/>
    <w:rsid w:val="008201F1"/>
    <w:rsid w:val="00820230"/>
    <w:rsid w:val="008203A4"/>
    <w:rsid w:val="00820615"/>
    <w:rsid w:val="00820961"/>
    <w:rsid w:val="00820A5F"/>
    <w:rsid w:val="00820A72"/>
    <w:rsid w:val="00820DE8"/>
    <w:rsid w:val="00820EB8"/>
    <w:rsid w:val="0082104B"/>
    <w:rsid w:val="0082104C"/>
    <w:rsid w:val="008210A6"/>
    <w:rsid w:val="0082159D"/>
    <w:rsid w:val="00821648"/>
    <w:rsid w:val="00821806"/>
    <w:rsid w:val="00821AB8"/>
    <w:rsid w:val="00821B56"/>
    <w:rsid w:val="00821BBC"/>
    <w:rsid w:val="00821CC6"/>
    <w:rsid w:val="00821D4D"/>
    <w:rsid w:val="00821DA2"/>
    <w:rsid w:val="00821F9D"/>
    <w:rsid w:val="0082219F"/>
    <w:rsid w:val="00822499"/>
    <w:rsid w:val="0082253E"/>
    <w:rsid w:val="00822634"/>
    <w:rsid w:val="00822B34"/>
    <w:rsid w:val="00822D07"/>
    <w:rsid w:val="00822DC7"/>
    <w:rsid w:val="00822FD1"/>
    <w:rsid w:val="008231F8"/>
    <w:rsid w:val="0082354A"/>
    <w:rsid w:val="008235C6"/>
    <w:rsid w:val="008236AD"/>
    <w:rsid w:val="008237FE"/>
    <w:rsid w:val="00823835"/>
    <w:rsid w:val="0082392F"/>
    <w:rsid w:val="008239E0"/>
    <w:rsid w:val="00823AE6"/>
    <w:rsid w:val="00823E30"/>
    <w:rsid w:val="00823E93"/>
    <w:rsid w:val="0082421C"/>
    <w:rsid w:val="00824255"/>
    <w:rsid w:val="0082425F"/>
    <w:rsid w:val="00824426"/>
    <w:rsid w:val="00824461"/>
    <w:rsid w:val="008244B2"/>
    <w:rsid w:val="008245E6"/>
    <w:rsid w:val="008246DB"/>
    <w:rsid w:val="00824718"/>
    <w:rsid w:val="00824803"/>
    <w:rsid w:val="008248B7"/>
    <w:rsid w:val="008249B4"/>
    <w:rsid w:val="00824B73"/>
    <w:rsid w:val="00824BAB"/>
    <w:rsid w:val="00824CBE"/>
    <w:rsid w:val="00824DEB"/>
    <w:rsid w:val="00824EC3"/>
    <w:rsid w:val="00824F6C"/>
    <w:rsid w:val="0082502C"/>
    <w:rsid w:val="00825043"/>
    <w:rsid w:val="00825054"/>
    <w:rsid w:val="008251D7"/>
    <w:rsid w:val="008251EB"/>
    <w:rsid w:val="0082548F"/>
    <w:rsid w:val="0082556B"/>
    <w:rsid w:val="008255A8"/>
    <w:rsid w:val="00825789"/>
    <w:rsid w:val="0082581E"/>
    <w:rsid w:val="0082598C"/>
    <w:rsid w:val="00825CB4"/>
    <w:rsid w:val="00825D71"/>
    <w:rsid w:val="00825DE8"/>
    <w:rsid w:val="00825EF8"/>
    <w:rsid w:val="0082624A"/>
    <w:rsid w:val="00826257"/>
    <w:rsid w:val="008265DD"/>
    <w:rsid w:val="0082675B"/>
    <w:rsid w:val="008268CA"/>
    <w:rsid w:val="00826B23"/>
    <w:rsid w:val="00826BE5"/>
    <w:rsid w:val="00826F23"/>
    <w:rsid w:val="008270BC"/>
    <w:rsid w:val="00827117"/>
    <w:rsid w:val="00827230"/>
    <w:rsid w:val="008275CE"/>
    <w:rsid w:val="00827652"/>
    <w:rsid w:val="008278C8"/>
    <w:rsid w:val="00827BB5"/>
    <w:rsid w:val="00827BEE"/>
    <w:rsid w:val="00827E37"/>
    <w:rsid w:val="0083008C"/>
    <w:rsid w:val="00830170"/>
    <w:rsid w:val="0083028E"/>
    <w:rsid w:val="00830354"/>
    <w:rsid w:val="00830466"/>
    <w:rsid w:val="008304F9"/>
    <w:rsid w:val="0083053C"/>
    <w:rsid w:val="00830688"/>
    <w:rsid w:val="008308F2"/>
    <w:rsid w:val="008309C1"/>
    <w:rsid w:val="00830B17"/>
    <w:rsid w:val="00830D56"/>
    <w:rsid w:val="00830E5D"/>
    <w:rsid w:val="00831610"/>
    <w:rsid w:val="00831A0E"/>
    <w:rsid w:val="00831BD0"/>
    <w:rsid w:val="00831BFA"/>
    <w:rsid w:val="00831C9D"/>
    <w:rsid w:val="0083203E"/>
    <w:rsid w:val="00832103"/>
    <w:rsid w:val="008321CE"/>
    <w:rsid w:val="008322F2"/>
    <w:rsid w:val="008323B6"/>
    <w:rsid w:val="00832430"/>
    <w:rsid w:val="008324C6"/>
    <w:rsid w:val="008324F0"/>
    <w:rsid w:val="008325E0"/>
    <w:rsid w:val="0083279C"/>
    <w:rsid w:val="00832914"/>
    <w:rsid w:val="00832A55"/>
    <w:rsid w:val="00832E16"/>
    <w:rsid w:val="00833457"/>
    <w:rsid w:val="0083370E"/>
    <w:rsid w:val="00833713"/>
    <w:rsid w:val="008338E7"/>
    <w:rsid w:val="00833960"/>
    <w:rsid w:val="008339A0"/>
    <w:rsid w:val="008339DE"/>
    <w:rsid w:val="00833A20"/>
    <w:rsid w:val="00833D1D"/>
    <w:rsid w:val="00833D67"/>
    <w:rsid w:val="00833DC5"/>
    <w:rsid w:val="00833F0E"/>
    <w:rsid w:val="00834067"/>
    <w:rsid w:val="008340CE"/>
    <w:rsid w:val="008340E1"/>
    <w:rsid w:val="00834409"/>
    <w:rsid w:val="00834530"/>
    <w:rsid w:val="0083462D"/>
    <w:rsid w:val="008347E9"/>
    <w:rsid w:val="00834910"/>
    <w:rsid w:val="0083497A"/>
    <w:rsid w:val="00834B7E"/>
    <w:rsid w:val="00834BFB"/>
    <w:rsid w:val="00834CE5"/>
    <w:rsid w:val="00834FCE"/>
    <w:rsid w:val="00835167"/>
    <w:rsid w:val="00835269"/>
    <w:rsid w:val="008352A9"/>
    <w:rsid w:val="00835344"/>
    <w:rsid w:val="00835356"/>
    <w:rsid w:val="008353B7"/>
    <w:rsid w:val="008354AE"/>
    <w:rsid w:val="0083555A"/>
    <w:rsid w:val="00835587"/>
    <w:rsid w:val="00835611"/>
    <w:rsid w:val="00835793"/>
    <w:rsid w:val="00835844"/>
    <w:rsid w:val="00835949"/>
    <w:rsid w:val="00835A30"/>
    <w:rsid w:val="00835C0A"/>
    <w:rsid w:val="00835C3D"/>
    <w:rsid w:val="00835FF7"/>
    <w:rsid w:val="008360E8"/>
    <w:rsid w:val="0083613E"/>
    <w:rsid w:val="0083619F"/>
    <w:rsid w:val="00836418"/>
    <w:rsid w:val="0083656F"/>
    <w:rsid w:val="008366EB"/>
    <w:rsid w:val="008367E7"/>
    <w:rsid w:val="00836A31"/>
    <w:rsid w:val="00836CB9"/>
    <w:rsid w:val="00836F09"/>
    <w:rsid w:val="00836F8D"/>
    <w:rsid w:val="00836F99"/>
    <w:rsid w:val="00837132"/>
    <w:rsid w:val="00837171"/>
    <w:rsid w:val="008371AA"/>
    <w:rsid w:val="00837377"/>
    <w:rsid w:val="008375A9"/>
    <w:rsid w:val="008375F4"/>
    <w:rsid w:val="00837670"/>
    <w:rsid w:val="00837857"/>
    <w:rsid w:val="00837B28"/>
    <w:rsid w:val="00837C28"/>
    <w:rsid w:val="00837C34"/>
    <w:rsid w:val="00837C86"/>
    <w:rsid w:val="00837D98"/>
    <w:rsid w:val="00837E3F"/>
    <w:rsid w:val="00837E43"/>
    <w:rsid w:val="00837E8D"/>
    <w:rsid w:val="00837F28"/>
    <w:rsid w:val="00837F3D"/>
    <w:rsid w:val="008401FF"/>
    <w:rsid w:val="008402C2"/>
    <w:rsid w:val="008403CC"/>
    <w:rsid w:val="008404FA"/>
    <w:rsid w:val="00840528"/>
    <w:rsid w:val="00840722"/>
    <w:rsid w:val="008409EE"/>
    <w:rsid w:val="00840A55"/>
    <w:rsid w:val="00840B5D"/>
    <w:rsid w:val="00840B6E"/>
    <w:rsid w:val="00840E6E"/>
    <w:rsid w:val="00841289"/>
    <w:rsid w:val="0084129D"/>
    <w:rsid w:val="008413B1"/>
    <w:rsid w:val="008413E7"/>
    <w:rsid w:val="008413FB"/>
    <w:rsid w:val="008416EF"/>
    <w:rsid w:val="00841732"/>
    <w:rsid w:val="008417BD"/>
    <w:rsid w:val="0084189B"/>
    <w:rsid w:val="008419B9"/>
    <w:rsid w:val="00841CCF"/>
    <w:rsid w:val="00841DC3"/>
    <w:rsid w:val="00841F23"/>
    <w:rsid w:val="00841FC5"/>
    <w:rsid w:val="00842081"/>
    <w:rsid w:val="00842437"/>
    <w:rsid w:val="008424EA"/>
    <w:rsid w:val="00842546"/>
    <w:rsid w:val="00842692"/>
    <w:rsid w:val="008428B7"/>
    <w:rsid w:val="00842A12"/>
    <w:rsid w:val="00842B42"/>
    <w:rsid w:val="00842C64"/>
    <w:rsid w:val="00842C84"/>
    <w:rsid w:val="00842CEF"/>
    <w:rsid w:val="00842D7C"/>
    <w:rsid w:val="00842EE4"/>
    <w:rsid w:val="00842FB8"/>
    <w:rsid w:val="008430FD"/>
    <w:rsid w:val="00843129"/>
    <w:rsid w:val="008431A0"/>
    <w:rsid w:val="008431FE"/>
    <w:rsid w:val="00843264"/>
    <w:rsid w:val="00843520"/>
    <w:rsid w:val="008436B5"/>
    <w:rsid w:val="0084374F"/>
    <w:rsid w:val="008439C1"/>
    <w:rsid w:val="008439E0"/>
    <w:rsid w:val="00843ABF"/>
    <w:rsid w:val="00843C85"/>
    <w:rsid w:val="00843E5B"/>
    <w:rsid w:val="00843F02"/>
    <w:rsid w:val="008440E8"/>
    <w:rsid w:val="008441C0"/>
    <w:rsid w:val="008441E1"/>
    <w:rsid w:val="00844493"/>
    <w:rsid w:val="008444F5"/>
    <w:rsid w:val="00844571"/>
    <w:rsid w:val="0084468E"/>
    <w:rsid w:val="008446D5"/>
    <w:rsid w:val="00844710"/>
    <w:rsid w:val="00844811"/>
    <w:rsid w:val="00844864"/>
    <w:rsid w:val="008449C1"/>
    <w:rsid w:val="00844B10"/>
    <w:rsid w:val="00844B22"/>
    <w:rsid w:val="00844C79"/>
    <w:rsid w:val="00844F46"/>
    <w:rsid w:val="00845098"/>
    <w:rsid w:val="008451F2"/>
    <w:rsid w:val="008453AD"/>
    <w:rsid w:val="00845B8C"/>
    <w:rsid w:val="00845DEC"/>
    <w:rsid w:val="00846263"/>
    <w:rsid w:val="008463A4"/>
    <w:rsid w:val="00846929"/>
    <w:rsid w:val="00846A6B"/>
    <w:rsid w:val="00846A78"/>
    <w:rsid w:val="00846B3F"/>
    <w:rsid w:val="00846D76"/>
    <w:rsid w:val="0084720D"/>
    <w:rsid w:val="00847501"/>
    <w:rsid w:val="008476A0"/>
    <w:rsid w:val="0084771E"/>
    <w:rsid w:val="0084788F"/>
    <w:rsid w:val="00847A47"/>
    <w:rsid w:val="00847A57"/>
    <w:rsid w:val="00847AD7"/>
    <w:rsid w:val="00847C9A"/>
    <w:rsid w:val="00847D3C"/>
    <w:rsid w:val="00847DCF"/>
    <w:rsid w:val="00850359"/>
    <w:rsid w:val="00850448"/>
    <w:rsid w:val="008505C0"/>
    <w:rsid w:val="0085061A"/>
    <w:rsid w:val="0085073F"/>
    <w:rsid w:val="00850ACD"/>
    <w:rsid w:val="00850D83"/>
    <w:rsid w:val="0085101A"/>
    <w:rsid w:val="0085105F"/>
    <w:rsid w:val="008510D9"/>
    <w:rsid w:val="00851107"/>
    <w:rsid w:val="008511F9"/>
    <w:rsid w:val="0085121C"/>
    <w:rsid w:val="00851268"/>
    <w:rsid w:val="0085133B"/>
    <w:rsid w:val="00851364"/>
    <w:rsid w:val="00851532"/>
    <w:rsid w:val="008515BA"/>
    <w:rsid w:val="00851645"/>
    <w:rsid w:val="008516A0"/>
    <w:rsid w:val="00851A19"/>
    <w:rsid w:val="00851ABF"/>
    <w:rsid w:val="00851D43"/>
    <w:rsid w:val="00851D96"/>
    <w:rsid w:val="008520DE"/>
    <w:rsid w:val="008522B9"/>
    <w:rsid w:val="00852689"/>
    <w:rsid w:val="00852725"/>
    <w:rsid w:val="00852895"/>
    <w:rsid w:val="00852988"/>
    <w:rsid w:val="00852A31"/>
    <w:rsid w:val="00852B64"/>
    <w:rsid w:val="00852B85"/>
    <w:rsid w:val="008532E3"/>
    <w:rsid w:val="00853609"/>
    <w:rsid w:val="00853923"/>
    <w:rsid w:val="0085395C"/>
    <w:rsid w:val="008539DF"/>
    <w:rsid w:val="00853A58"/>
    <w:rsid w:val="00853E28"/>
    <w:rsid w:val="00853E8C"/>
    <w:rsid w:val="00854013"/>
    <w:rsid w:val="00854023"/>
    <w:rsid w:val="00854067"/>
    <w:rsid w:val="00854188"/>
    <w:rsid w:val="00854241"/>
    <w:rsid w:val="0085442D"/>
    <w:rsid w:val="00854483"/>
    <w:rsid w:val="008544B1"/>
    <w:rsid w:val="008544B9"/>
    <w:rsid w:val="008544FA"/>
    <w:rsid w:val="008544FF"/>
    <w:rsid w:val="00854652"/>
    <w:rsid w:val="00854941"/>
    <w:rsid w:val="00854AC9"/>
    <w:rsid w:val="00854B3A"/>
    <w:rsid w:val="00854BDD"/>
    <w:rsid w:val="00854C04"/>
    <w:rsid w:val="00854DB5"/>
    <w:rsid w:val="00854DC1"/>
    <w:rsid w:val="008550E2"/>
    <w:rsid w:val="00855188"/>
    <w:rsid w:val="008551A8"/>
    <w:rsid w:val="00855224"/>
    <w:rsid w:val="0085538B"/>
    <w:rsid w:val="00855411"/>
    <w:rsid w:val="0085556C"/>
    <w:rsid w:val="008555E2"/>
    <w:rsid w:val="008556E0"/>
    <w:rsid w:val="008558D0"/>
    <w:rsid w:val="008558EA"/>
    <w:rsid w:val="00855A52"/>
    <w:rsid w:val="00855A79"/>
    <w:rsid w:val="00855B9F"/>
    <w:rsid w:val="00855BDE"/>
    <w:rsid w:val="00855D72"/>
    <w:rsid w:val="00855DD9"/>
    <w:rsid w:val="00855E15"/>
    <w:rsid w:val="00855F6E"/>
    <w:rsid w:val="00856010"/>
    <w:rsid w:val="0085619D"/>
    <w:rsid w:val="008562EB"/>
    <w:rsid w:val="00856727"/>
    <w:rsid w:val="0085677F"/>
    <w:rsid w:val="0085678E"/>
    <w:rsid w:val="0085679E"/>
    <w:rsid w:val="008567B3"/>
    <w:rsid w:val="0085695E"/>
    <w:rsid w:val="00856A94"/>
    <w:rsid w:val="00856B9D"/>
    <w:rsid w:val="00856BB0"/>
    <w:rsid w:val="00856C39"/>
    <w:rsid w:val="00856D2F"/>
    <w:rsid w:val="00856DEE"/>
    <w:rsid w:val="00856DFC"/>
    <w:rsid w:val="00856FAA"/>
    <w:rsid w:val="00857186"/>
    <w:rsid w:val="0085758C"/>
    <w:rsid w:val="008575C8"/>
    <w:rsid w:val="0085775C"/>
    <w:rsid w:val="00857917"/>
    <w:rsid w:val="0085794E"/>
    <w:rsid w:val="008579D1"/>
    <w:rsid w:val="00857C39"/>
    <w:rsid w:val="00857C4A"/>
    <w:rsid w:val="00857CF0"/>
    <w:rsid w:val="00857ED8"/>
    <w:rsid w:val="0086014F"/>
    <w:rsid w:val="008602ED"/>
    <w:rsid w:val="00860380"/>
    <w:rsid w:val="00860480"/>
    <w:rsid w:val="00860545"/>
    <w:rsid w:val="00860586"/>
    <w:rsid w:val="00860781"/>
    <w:rsid w:val="00860815"/>
    <w:rsid w:val="00860918"/>
    <w:rsid w:val="00860924"/>
    <w:rsid w:val="00860981"/>
    <w:rsid w:val="00860992"/>
    <w:rsid w:val="00860A46"/>
    <w:rsid w:val="00860A52"/>
    <w:rsid w:val="00860C44"/>
    <w:rsid w:val="00860D09"/>
    <w:rsid w:val="00860E28"/>
    <w:rsid w:val="0086114C"/>
    <w:rsid w:val="00861237"/>
    <w:rsid w:val="00861282"/>
    <w:rsid w:val="0086129D"/>
    <w:rsid w:val="008616F0"/>
    <w:rsid w:val="00861A04"/>
    <w:rsid w:val="00861A53"/>
    <w:rsid w:val="00861AE3"/>
    <w:rsid w:val="00861B4F"/>
    <w:rsid w:val="00861BC1"/>
    <w:rsid w:val="00861C51"/>
    <w:rsid w:val="00861C6D"/>
    <w:rsid w:val="00861C78"/>
    <w:rsid w:val="00862164"/>
    <w:rsid w:val="008621B0"/>
    <w:rsid w:val="0086220B"/>
    <w:rsid w:val="008622AB"/>
    <w:rsid w:val="008622EA"/>
    <w:rsid w:val="00862310"/>
    <w:rsid w:val="00862663"/>
    <w:rsid w:val="0086279C"/>
    <w:rsid w:val="0086280D"/>
    <w:rsid w:val="00862CF1"/>
    <w:rsid w:val="00862F57"/>
    <w:rsid w:val="00863099"/>
    <w:rsid w:val="0086312B"/>
    <w:rsid w:val="008633DE"/>
    <w:rsid w:val="008633E7"/>
    <w:rsid w:val="0086354B"/>
    <w:rsid w:val="008635F4"/>
    <w:rsid w:val="00863734"/>
    <w:rsid w:val="008637E6"/>
    <w:rsid w:val="008638FB"/>
    <w:rsid w:val="008639D5"/>
    <w:rsid w:val="00863BF1"/>
    <w:rsid w:val="00863FAB"/>
    <w:rsid w:val="00864134"/>
    <w:rsid w:val="008641DD"/>
    <w:rsid w:val="008642F2"/>
    <w:rsid w:val="0086437D"/>
    <w:rsid w:val="008644BA"/>
    <w:rsid w:val="0086452E"/>
    <w:rsid w:val="0086456C"/>
    <w:rsid w:val="00864597"/>
    <w:rsid w:val="008645D3"/>
    <w:rsid w:val="00864605"/>
    <w:rsid w:val="00864636"/>
    <w:rsid w:val="008648B4"/>
    <w:rsid w:val="00864B5B"/>
    <w:rsid w:val="00864D04"/>
    <w:rsid w:val="00864ED0"/>
    <w:rsid w:val="00864EEC"/>
    <w:rsid w:val="00864F57"/>
    <w:rsid w:val="00864F85"/>
    <w:rsid w:val="00864FAD"/>
    <w:rsid w:val="00864FFB"/>
    <w:rsid w:val="0086521B"/>
    <w:rsid w:val="00865326"/>
    <w:rsid w:val="0086562D"/>
    <w:rsid w:val="008659BC"/>
    <w:rsid w:val="008660DA"/>
    <w:rsid w:val="0086674E"/>
    <w:rsid w:val="0086676B"/>
    <w:rsid w:val="008667A8"/>
    <w:rsid w:val="00866B4F"/>
    <w:rsid w:val="00866B7A"/>
    <w:rsid w:val="00866BC5"/>
    <w:rsid w:val="00866C02"/>
    <w:rsid w:val="00866C15"/>
    <w:rsid w:val="00866D92"/>
    <w:rsid w:val="00866E93"/>
    <w:rsid w:val="008671DF"/>
    <w:rsid w:val="008673AF"/>
    <w:rsid w:val="00867421"/>
    <w:rsid w:val="00867521"/>
    <w:rsid w:val="008675F5"/>
    <w:rsid w:val="008677AF"/>
    <w:rsid w:val="008677F7"/>
    <w:rsid w:val="00867834"/>
    <w:rsid w:val="00867BD9"/>
    <w:rsid w:val="00867EA8"/>
    <w:rsid w:val="00867FEE"/>
    <w:rsid w:val="0087001B"/>
    <w:rsid w:val="00870126"/>
    <w:rsid w:val="00870211"/>
    <w:rsid w:val="008706F5"/>
    <w:rsid w:val="008707CE"/>
    <w:rsid w:val="00870E78"/>
    <w:rsid w:val="00870FE1"/>
    <w:rsid w:val="0087118E"/>
    <w:rsid w:val="008712E2"/>
    <w:rsid w:val="008712EE"/>
    <w:rsid w:val="008713F5"/>
    <w:rsid w:val="00871442"/>
    <w:rsid w:val="008715AC"/>
    <w:rsid w:val="0087169A"/>
    <w:rsid w:val="00871841"/>
    <w:rsid w:val="00871D17"/>
    <w:rsid w:val="00871F52"/>
    <w:rsid w:val="00871FF0"/>
    <w:rsid w:val="0087211F"/>
    <w:rsid w:val="00872168"/>
    <w:rsid w:val="008722A1"/>
    <w:rsid w:val="0087251A"/>
    <w:rsid w:val="008726C5"/>
    <w:rsid w:val="0087281C"/>
    <w:rsid w:val="0087287B"/>
    <w:rsid w:val="008730E8"/>
    <w:rsid w:val="00873143"/>
    <w:rsid w:val="008731C6"/>
    <w:rsid w:val="00873356"/>
    <w:rsid w:val="0087346C"/>
    <w:rsid w:val="008735A8"/>
    <w:rsid w:val="008735E4"/>
    <w:rsid w:val="00873624"/>
    <w:rsid w:val="00873662"/>
    <w:rsid w:val="00873733"/>
    <w:rsid w:val="00873834"/>
    <w:rsid w:val="00873881"/>
    <w:rsid w:val="008739E4"/>
    <w:rsid w:val="00873A93"/>
    <w:rsid w:val="00873B07"/>
    <w:rsid w:val="00873D68"/>
    <w:rsid w:val="00873D9F"/>
    <w:rsid w:val="00873F79"/>
    <w:rsid w:val="008743CE"/>
    <w:rsid w:val="0087484C"/>
    <w:rsid w:val="00874BA3"/>
    <w:rsid w:val="00874C34"/>
    <w:rsid w:val="00874D42"/>
    <w:rsid w:val="0087518A"/>
    <w:rsid w:val="00875233"/>
    <w:rsid w:val="00875295"/>
    <w:rsid w:val="0087534C"/>
    <w:rsid w:val="0087536C"/>
    <w:rsid w:val="008753ED"/>
    <w:rsid w:val="0087541F"/>
    <w:rsid w:val="0087556A"/>
    <w:rsid w:val="00875633"/>
    <w:rsid w:val="008758F3"/>
    <w:rsid w:val="00875986"/>
    <w:rsid w:val="00875A6A"/>
    <w:rsid w:val="00875AA1"/>
    <w:rsid w:val="00875E12"/>
    <w:rsid w:val="00875F20"/>
    <w:rsid w:val="00875F56"/>
    <w:rsid w:val="008760A4"/>
    <w:rsid w:val="008760AC"/>
    <w:rsid w:val="00876813"/>
    <w:rsid w:val="008768CE"/>
    <w:rsid w:val="00876A6D"/>
    <w:rsid w:val="00876B85"/>
    <w:rsid w:val="0087703C"/>
    <w:rsid w:val="008772E4"/>
    <w:rsid w:val="00877400"/>
    <w:rsid w:val="00877575"/>
    <w:rsid w:val="00877689"/>
    <w:rsid w:val="0087781F"/>
    <w:rsid w:val="00877B77"/>
    <w:rsid w:val="00877C01"/>
    <w:rsid w:val="00877CDD"/>
    <w:rsid w:val="00877D8E"/>
    <w:rsid w:val="00877DCC"/>
    <w:rsid w:val="00877E0E"/>
    <w:rsid w:val="00877E5F"/>
    <w:rsid w:val="00877EA8"/>
    <w:rsid w:val="008800A6"/>
    <w:rsid w:val="00880215"/>
    <w:rsid w:val="00880419"/>
    <w:rsid w:val="0088077D"/>
    <w:rsid w:val="00880834"/>
    <w:rsid w:val="00880962"/>
    <w:rsid w:val="00880A7E"/>
    <w:rsid w:val="00880B72"/>
    <w:rsid w:val="00880E07"/>
    <w:rsid w:val="00880F5D"/>
    <w:rsid w:val="00881006"/>
    <w:rsid w:val="00881042"/>
    <w:rsid w:val="008811C8"/>
    <w:rsid w:val="008813D6"/>
    <w:rsid w:val="00881517"/>
    <w:rsid w:val="00881681"/>
    <w:rsid w:val="0088168D"/>
    <w:rsid w:val="008818F9"/>
    <w:rsid w:val="00881C57"/>
    <w:rsid w:val="00881CC8"/>
    <w:rsid w:val="00881DA9"/>
    <w:rsid w:val="00882103"/>
    <w:rsid w:val="00882178"/>
    <w:rsid w:val="008821E9"/>
    <w:rsid w:val="0088228C"/>
    <w:rsid w:val="0088257D"/>
    <w:rsid w:val="008826AC"/>
    <w:rsid w:val="008826B0"/>
    <w:rsid w:val="0088275C"/>
    <w:rsid w:val="008828AE"/>
    <w:rsid w:val="00882FDF"/>
    <w:rsid w:val="00883003"/>
    <w:rsid w:val="0088315A"/>
    <w:rsid w:val="0088340B"/>
    <w:rsid w:val="0088342E"/>
    <w:rsid w:val="008836D0"/>
    <w:rsid w:val="008836EF"/>
    <w:rsid w:val="008837A0"/>
    <w:rsid w:val="00883F2F"/>
    <w:rsid w:val="0088426C"/>
    <w:rsid w:val="00884340"/>
    <w:rsid w:val="00884889"/>
    <w:rsid w:val="008848E7"/>
    <w:rsid w:val="00884A8A"/>
    <w:rsid w:val="00884BB4"/>
    <w:rsid w:val="00884DA6"/>
    <w:rsid w:val="008850D1"/>
    <w:rsid w:val="0088517F"/>
    <w:rsid w:val="00885375"/>
    <w:rsid w:val="00885377"/>
    <w:rsid w:val="008855BB"/>
    <w:rsid w:val="0088587A"/>
    <w:rsid w:val="008859EE"/>
    <w:rsid w:val="00885AE6"/>
    <w:rsid w:val="00885B0A"/>
    <w:rsid w:val="00885D77"/>
    <w:rsid w:val="00886551"/>
    <w:rsid w:val="008865E8"/>
    <w:rsid w:val="00886664"/>
    <w:rsid w:val="008866AB"/>
    <w:rsid w:val="008866BC"/>
    <w:rsid w:val="00886747"/>
    <w:rsid w:val="00886774"/>
    <w:rsid w:val="00886931"/>
    <w:rsid w:val="00886A1F"/>
    <w:rsid w:val="00886C36"/>
    <w:rsid w:val="00886D5B"/>
    <w:rsid w:val="00886E41"/>
    <w:rsid w:val="00886E8F"/>
    <w:rsid w:val="0088702E"/>
    <w:rsid w:val="00887161"/>
    <w:rsid w:val="00887212"/>
    <w:rsid w:val="00887213"/>
    <w:rsid w:val="00887336"/>
    <w:rsid w:val="008873A2"/>
    <w:rsid w:val="008876F1"/>
    <w:rsid w:val="008878AB"/>
    <w:rsid w:val="00887A3D"/>
    <w:rsid w:val="00887B4A"/>
    <w:rsid w:val="00887C1A"/>
    <w:rsid w:val="00890582"/>
    <w:rsid w:val="00890667"/>
    <w:rsid w:val="008906B6"/>
    <w:rsid w:val="008906CC"/>
    <w:rsid w:val="00890765"/>
    <w:rsid w:val="00890B25"/>
    <w:rsid w:val="00890B3F"/>
    <w:rsid w:val="00890EA4"/>
    <w:rsid w:val="0089107E"/>
    <w:rsid w:val="008911FE"/>
    <w:rsid w:val="008913EA"/>
    <w:rsid w:val="008915DF"/>
    <w:rsid w:val="008916BF"/>
    <w:rsid w:val="00891961"/>
    <w:rsid w:val="00891A03"/>
    <w:rsid w:val="00891A60"/>
    <w:rsid w:val="00891AC1"/>
    <w:rsid w:val="00891BE2"/>
    <w:rsid w:val="00891ECE"/>
    <w:rsid w:val="00891F08"/>
    <w:rsid w:val="00892066"/>
    <w:rsid w:val="0089207A"/>
    <w:rsid w:val="0089207D"/>
    <w:rsid w:val="0089214B"/>
    <w:rsid w:val="008921F1"/>
    <w:rsid w:val="008922FD"/>
    <w:rsid w:val="0089260C"/>
    <w:rsid w:val="0089261B"/>
    <w:rsid w:val="0089274D"/>
    <w:rsid w:val="00892789"/>
    <w:rsid w:val="00892955"/>
    <w:rsid w:val="00892C1D"/>
    <w:rsid w:val="00892CC0"/>
    <w:rsid w:val="00892CD4"/>
    <w:rsid w:val="0089300A"/>
    <w:rsid w:val="00893071"/>
    <w:rsid w:val="0089307D"/>
    <w:rsid w:val="00893125"/>
    <w:rsid w:val="00893238"/>
    <w:rsid w:val="0089331B"/>
    <w:rsid w:val="008933D2"/>
    <w:rsid w:val="0089356C"/>
    <w:rsid w:val="008938DF"/>
    <w:rsid w:val="00893C07"/>
    <w:rsid w:val="00893D18"/>
    <w:rsid w:val="00893E74"/>
    <w:rsid w:val="00893F54"/>
    <w:rsid w:val="008940F9"/>
    <w:rsid w:val="00894104"/>
    <w:rsid w:val="008943D8"/>
    <w:rsid w:val="0089462A"/>
    <w:rsid w:val="00894861"/>
    <w:rsid w:val="00894B99"/>
    <w:rsid w:val="00894C9A"/>
    <w:rsid w:val="00894D2E"/>
    <w:rsid w:val="00894D84"/>
    <w:rsid w:val="00894E25"/>
    <w:rsid w:val="00894FC5"/>
    <w:rsid w:val="0089513B"/>
    <w:rsid w:val="008956DB"/>
    <w:rsid w:val="008957AB"/>
    <w:rsid w:val="00895AB2"/>
    <w:rsid w:val="00895BC7"/>
    <w:rsid w:val="0089677C"/>
    <w:rsid w:val="0089686A"/>
    <w:rsid w:val="008969C1"/>
    <w:rsid w:val="00896A10"/>
    <w:rsid w:val="00896A2C"/>
    <w:rsid w:val="00896A58"/>
    <w:rsid w:val="00896E87"/>
    <w:rsid w:val="00897210"/>
    <w:rsid w:val="00897225"/>
    <w:rsid w:val="008975B1"/>
    <w:rsid w:val="008978CF"/>
    <w:rsid w:val="008978F3"/>
    <w:rsid w:val="00897A2F"/>
    <w:rsid w:val="00897B2D"/>
    <w:rsid w:val="00897D73"/>
    <w:rsid w:val="00897DD0"/>
    <w:rsid w:val="008A0129"/>
    <w:rsid w:val="008A0457"/>
    <w:rsid w:val="008A05D2"/>
    <w:rsid w:val="008A07D1"/>
    <w:rsid w:val="008A0884"/>
    <w:rsid w:val="008A0934"/>
    <w:rsid w:val="008A0A3D"/>
    <w:rsid w:val="008A0C38"/>
    <w:rsid w:val="008A0DBF"/>
    <w:rsid w:val="008A0EFF"/>
    <w:rsid w:val="008A1247"/>
    <w:rsid w:val="008A156C"/>
    <w:rsid w:val="008A15BC"/>
    <w:rsid w:val="008A15F4"/>
    <w:rsid w:val="008A17E4"/>
    <w:rsid w:val="008A1838"/>
    <w:rsid w:val="008A194F"/>
    <w:rsid w:val="008A1B65"/>
    <w:rsid w:val="008A1BF3"/>
    <w:rsid w:val="008A1CA6"/>
    <w:rsid w:val="008A1D2D"/>
    <w:rsid w:val="008A1E31"/>
    <w:rsid w:val="008A21FF"/>
    <w:rsid w:val="008A227D"/>
    <w:rsid w:val="008A2306"/>
    <w:rsid w:val="008A2446"/>
    <w:rsid w:val="008A271F"/>
    <w:rsid w:val="008A27D0"/>
    <w:rsid w:val="008A27EA"/>
    <w:rsid w:val="008A2C97"/>
    <w:rsid w:val="008A2CAE"/>
    <w:rsid w:val="008A2CC5"/>
    <w:rsid w:val="008A2CEF"/>
    <w:rsid w:val="008A2E73"/>
    <w:rsid w:val="008A2F58"/>
    <w:rsid w:val="008A314B"/>
    <w:rsid w:val="008A3180"/>
    <w:rsid w:val="008A32A8"/>
    <w:rsid w:val="008A32B9"/>
    <w:rsid w:val="008A33E5"/>
    <w:rsid w:val="008A351C"/>
    <w:rsid w:val="008A353D"/>
    <w:rsid w:val="008A3B96"/>
    <w:rsid w:val="008A3ED9"/>
    <w:rsid w:val="008A3EDA"/>
    <w:rsid w:val="008A3EEE"/>
    <w:rsid w:val="008A3F8B"/>
    <w:rsid w:val="008A419D"/>
    <w:rsid w:val="008A4308"/>
    <w:rsid w:val="008A441E"/>
    <w:rsid w:val="008A442E"/>
    <w:rsid w:val="008A4431"/>
    <w:rsid w:val="008A4526"/>
    <w:rsid w:val="008A4734"/>
    <w:rsid w:val="008A47B1"/>
    <w:rsid w:val="008A47E0"/>
    <w:rsid w:val="008A4946"/>
    <w:rsid w:val="008A4961"/>
    <w:rsid w:val="008A49B9"/>
    <w:rsid w:val="008A49FE"/>
    <w:rsid w:val="008A4A74"/>
    <w:rsid w:val="008A4B27"/>
    <w:rsid w:val="008A4C27"/>
    <w:rsid w:val="008A4CF4"/>
    <w:rsid w:val="008A4E78"/>
    <w:rsid w:val="008A4ED1"/>
    <w:rsid w:val="008A5153"/>
    <w:rsid w:val="008A5236"/>
    <w:rsid w:val="008A526A"/>
    <w:rsid w:val="008A5436"/>
    <w:rsid w:val="008A5448"/>
    <w:rsid w:val="008A5736"/>
    <w:rsid w:val="008A59FA"/>
    <w:rsid w:val="008A5A53"/>
    <w:rsid w:val="008A5AE0"/>
    <w:rsid w:val="008A5C60"/>
    <w:rsid w:val="008A5D7A"/>
    <w:rsid w:val="008A5E32"/>
    <w:rsid w:val="008A60E0"/>
    <w:rsid w:val="008A6431"/>
    <w:rsid w:val="008A6454"/>
    <w:rsid w:val="008A6477"/>
    <w:rsid w:val="008A6934"/>
    <w:rsid w:val="008A6B17"/>
    <w:rsid w:val="008A6CF9"/>
    <w:rsid w:val="008A6DBF"/>
    <w:rsid w:val="008A6DF1"/>
    <w:rsid w:val="008A7294"/>
    <w:rsid w:val="008A7500"/>
    <w:rsid w:val="008A753C"/>
    <w:rsid w:val="008A7631"/>
    <w:rsid w:val="008A7A14"/>
    <w:rsid w:val="008A7A17"/>
    <w:rsid w:val="008A7CFA"/>
    <w:rsid w:val="008A7D57"/>
    <w:rsid w:val="008A7DEE"/>
    <w:rsid w:val="008A7FB0"/>
    <w:rsid w:val="008B003A"/>
    <w:rsid w:val="008B01CD"/>
    <w:rsid w:val="008B0656"/>
    <w:rsid w:val="008B0710"/>
    <w:rsid w:val="008B07FB"/>
    <w:rsid w:val="008B08D1"/>
    <w:rsid w:val="008B0921"/>
    <w:rsid w:val="008B0C93"/>
    <w:rsid w:val="008B0D36"/>
    <w:rsid w:val="008B0FE5"/>
    <w:rsid w:val="008B1227"/>
    <w:rsid w:val="008B1549"/>
    <w:rsid w:val="008B15D3"/>
    <w:rsid w:val="008B1704"/>
    <w:rsid w:val="008B1766"/>
    <w:rsid w:val="008B1868"/>
    <w:rsid w:val="008B18FA"/>
    <w:rsid w:val="008B194B"/>
    <w:rsid w:val="008B1A82"/>
    <w:rsid w:val="008B1A8A"/>
    <w:rsid w:val="008B205B"/>
    <w:rsid w:val="008B21A8"/>
    <w:rsid w:val="008B238B"/>
    <w:rsid w:val="008B258A"/>
    <w:rsid w:val="008B2664"/>
    <w:rsid w:val="008B2731"/>
    <w:rsid w:val="008B2929"/>
    <w:rsid w:val="008B2955"/>
    <w:rsid w:val="008B2A69"/>
    <w:rsid w:val="008B2C34"/>
    <w:rsid w:val="008B2C37"/>
    <w:rsid w:val="008B2C7B"/>
    <w:rsid w:val="008B2DAC"/>
    <w:rsid w:val="008B2E15"/>
    <w:rsid w:val="008B2E2E"/>
    <w:rsid w:val="008B302A"/>
    <w:rsid w:val="008B319B"/>
    <w:rsid w:val="008B3228"/>
    <w:rsid w:val="008B365D"/>
    <w:rsid w:val="008B3784"/>
    <w:rsid w:val="008B38A7"/>
    <w:rsid w:val="008B38F9"/>
    <w:rsid w:val="008B3A4E"/>
    <w:rsid w:val="008B3B6D"/>
    <w:rsid w:val="008B3BE0"/>
    <w:rsid w:val="008B406B"/>
    <w:rsid w:val="008B4104"/>
    <w:rsid w:val="008B41B4"/>
    <w:rsid w:val="008B41DC"/>
    <w:rsid w:val="008B41FE"/>
    <w:rsid w:val="008B43CD"/>
    <w:rsid w:val="008B4426"/>
    <w:rsid w:val="008B44B3"/>
    <w:rsid w:val="008B4855"/>
    <w:rsid w:val="008B4B6E"/>
    <w:rsid w:val="008B4E71"/>
    <w:rsid w:val="008B5334"/>
    <w:rsid w:val="008B54BD"/>
    <w:rsid w:val="008B5662"/>
    <w:rsid w:val="008B5958"/>
    <w:rsid w:val="008B5A30"/>
    <w:rsid w:val="008B5AE1"/>
    <w:rsid w:val="008B5B11"/>
    <w:rsid w:val="008B5C06"/>
    <w:rsid w:val="008B5CA9"/>
    <w:rsid w:val="008B5E66"/>
    <w:rsid w:val="008B5E8C"/>
    <w:rsid w:val="008B5F60"/>
    <w:rsid w:val="008B5FD6"/>
    <w:rsid w:val="008B643D"/>
    <w:rsid w:val="008B65B4"/>
    <w:rsid w:val="008B66C9"/>
    <w:rsid w:val="008B66F9"/>
    <w:rsid w:val="008B690D"/>
    <w:rsid w:val="008B6AEA"/>
    <w:rsid w:val="008B726E"/>
    <w:rsid w:val="008B7315"/>
    <w:rsid w:val="008B7619"/>
    <w:rsid w:val="008B7A82"/>
    <w:rsid w:val="008B7DEE"/>
    <w:rsid w:val="008C0015"/>
    <w:rsid w:val="008C014F"/>
    <w:rsid w:val="008C0298"/>
    <w:rsid w:val="008C0425"/>
    <w:rsid w:val="008C043D"/>
    <w:rsid w:val="008C0603"/>
    <w:rsid w:val="008C067F"/>
    <w:rsid w:val="008C081F"/>
    <w:rsid w:val="008C0AE6"/>
    <w:rsid w:val="008C0C31"/>
    <w:rsid w:val="008C0D1E"/>
    <w:rsid w:val="008C0D35"/>
    <w:rsid w:val="008C0F96"/>
    <w:rsid w:val="008C1080"/>
    <w:rsid w:val="008C1101"/>
    <w:rsid w:val="008C1603"/>
    <w:rsid w:val="008C17AC"/>
    <w:rsid w:val="008C180D"/>
    <w:rsid w:val="008C1884"/>
    <w:rsid w:val="008C1A76"/>
    <w:rsid w:val="008C1B45"/>
    <w:rsid w:val="008C1CEE"/>
    <w:rsid w:val="008C1FC3"/>
    <w:rsid w:val="008C2150"/>
    <w:rsid w:val="008C21B1"/>
    <w:rsid w:val="008C2406"/>
    <w:rsid w:val="008C2478"/>
    <w:rsid w:val="008C270D"/>
    <w:rsid w:val="008C28ED"/>
    <w:rsid w:val="008C29AF"/>
    <w:rsid w:val="008C2DDB"/>
    <w:rsid w:val="008C2FA4"/>
    <w:rsid w:val="008C3355"/>
    <w:rsid w:val="008C350A"/>
    <w:rsid w:val="008C36FB"/>
    <w:rsid w:val="008C3C11"/>
    <w:rsid w:val="008C3CF4"/>
    <w:rsid w:val="008C3F04"/>
    <w:rsid w:val="008C3F72"/>
    <w:rsid w:val="008C4062"/>
    <w:rsid w:val="008C4153"/>
    <w:rsid w:val="008C4257"/>
    <w:rsid w:val="008C4417"/>
    <w:rsid w:val="008C4489"/>
    <w:rsid w:val="008C4575"/>
    <w:rsid w:val="008C4598"/>
    <w:rsid w:val="008C45EE"/>
    <w:rsid w:val="008C4666"/>
    <w:rsid w:val="008C4731"/>
    <w:rsid w:val="008C4A41"/>
    <w:rsid w:val="008C4C6E"/>
    <w:rsid w:val="008C4EE3"/>
    <w:rsid w:val="008C54CF"/>
    <w:rsid w:val="008C5528"/>
    <w:rsid w:val="008C5605"/>
    <w:rsid w:val="008C5A5F"/>
    <w:rsid w:val="008C5A7C"/>
    <w:rsid w:val="008C5AE9"/>
    <w:rsid w:val="008C5B4D"/>
    <w:rsid w:val="008C5C22"/>
    <w:rsid w:val="008C5D6E"/>
    <w:rsid w:val="008C5EC1"/>
    <w:rsid w:val="008C5FE6"/>
    <w:rsid w:val="008C6018"/>
    <w:rsid w:val="008C6022"/>
    <w:rsid w:val="008C60DB"/>
    <w:rsid w:val="008C61CA"/>
    <w:rsid w:val="008C623F"/>
    <w:rsid w:val="008C62CC"/>
    <w:rsid w:val="008C62D8"/>
    <w:rsid w:val="008C6307"/>
    <w:rsid w:val="008C6315"/>
    <w:rsid w:val="008C655C"/>
    <w:rsid w:val="008C66A8"/>
    <w:rsid w:val="008C66DC"/>
    <w:rsid w:val="008C67CD"/>
    <w:rsid w:val="008C67DD"/>
    <w:rsid w:val="008C67E7"/>
    <w:rsid w:val="008C680B"/>
    <w:rsid w:val="008C697D"/>
    <w:rsid w:val="008C6D50"/>
    <w:rsid w:val="008C7228"/>
    <w:rsid w:val="008C72DB"/>
    <w:rsid w:val="008C731B"/>
    <w:rsid w:val="008C737D"/>
    <w:rsid w:val="008C74B5"/>
    <w:rsid w:val="008C74FA"/>
    <w:rsid w:val="008C753F"/>
    <w:rsid w:val="008C7693"/>
    <w:rsid w:val="008C769C"/>
    <w:rsid w:val="008C777E"/>
    <w:rsid w:val="008C77CA"/>
    <w:rsid w:val="008C7A25"/>
    <w:rsid w:val="008C7A31"/>
    <w:rsid w:val="008C7A5A"/>
    <w:rsid w:val="008C7B51"/>
    <w:rsid w:val="008C7B89"/>
    <w:rsid w:val="008C7BB1"/>
    <w:rsid w:val="008C7C7D"/>
    <w:rsid w:val="008C7D6B"/>
    <w:rsid w:val="008C7F5E"/>
    <w:rsid w:val="008D0030"/>
    <w:rsid w:val="008D02F3"/>
    <w:rsid w:val="008D05F1"/>
    <w:rsid w:val="008D0686"/>
    <w:rsid w:val="008D0777"/>
    <w:rsid w:val="008D07E4"/>
    <w:rsid w:val="008D081F"/>
    <w:rsid w:val="008D0991"/>
    <w:rsid w:val="008D0A4F"/>
    <w:rsid w:val="008D0A58"/>
    <w:rsid w:val="008D0A88"/>
    <w:rsid w:val="008D0D13"/>
    <w:rsid w:val="008D0D71"/>
    <w:rsid w:val="008D0D9C"/>
    <w:rsid w:val="008D0DA0"/>
    <w:rsid w:val="008D0DA2"/>
    <w:rsid w:val="008D0EE1"/>
    <w:rsid w:val="008D0FAB"/>
    <w:rsid w:val="008D117E"/>
    <w:rsid w:val="008D12E4"/>
    <w:rsid w:val="008D1367"/>
    <w:rsid w:val="008D1415"/>
    <w:rsid w:val="008D148C"/>
    <w:rsid w:val="008D15B5"/>
    <w:rsid w:val="008D1A32"/>
    <w:rsid w:val="008D1EDE"/>
    <w:rsid w:val="008D203F"/>
    <w:rsid w:val="008D2106"/>
    <w:rsid w:val="008D2194"/>
    <w:rsid w:val="008D21C6"/>
    <w:rsid w:val="008D21F5"/>
    <w:rsid w:val="008D2248"/>
    <w:rsid w:val="008D2532"/>
    <w:rsid w:val="008D261E"/>
    <w:rsid w:val="008D26F8"/>
    <w:rsid w:val="008D2A83"/>
    <w:rsid w:val="008D2B44"/>
    <w:rsid w:val="008D2B67"/>
    <w:rsid w:val="008D2CB6"/>
    <w:rsid w:val="008D2E56"/>
    <w:rsid w:val="008D300C"/>
    <w:rsid w:val="008D32E4"/>
    <w:rsid w:val="008D3322"/>
    <w:rsid w:val="008D33B0"/>
    <w:rsid w:val="008D3563"/>
    <w:rsid w:val="008D36D9"/>
    <w:rsid w:val="008D36E4"/>
    <w:rsid w:val="008D383C"/>
    <w:rsid w:val="008D39A6"/>
    <w:rsid w:val="008D3A7E"/>
    <w:rsid w:val="008D3D43"/>
    <w:rsid w:val="008D410B"/>
    <w:rsid w:val="008D421D"/>
    <w:rsid w:val="008D44A6"/>
    <w:rsid w:val="008D4563"/>
    <w:rsid w:val="008D47B9"/>
    <w:rsid w:val="008D4ACA"/>
    <w:rsid w:val="008D4C87"/>
    <w:rsid w:val="008D4C8E"/>
    <w:rsid w:val="008D4DF0"/>
    <w:rsid w:val="008D4F19"/>
    <w:rsid w:val="008D5060"/>
    <w:rsid w:val="008D513A"/>
    <w:rsid w:val="008D5220"/>
    <w:rsid w:val="008D5432"/>
    <w:rsid w:val="008D54E4"/>
    <w:rsid w:val="008D58C8"/>
    <w:rsid w:val="008D5B78"/>
    <w:rsid w:val="008D5C91"/>
    <w:rsid w:val="008D5CD3"/>
    <w:rsid w:val="008D5E68"/>
    <w:rsid w:val="008D5F20"/>
    <w:rsid w:val="008D5FD1"/>
    <w:rsid w:val="008D61AA"/>
    <w:rsid w:val="008D61CA"/>
    <w:rsid w:val="008D6318"/>
    <w:rsid w:val="008D63CE"/>
    <w:rsid w:val="008D644B"/>
    <w:rsid w:val="008D64F6"/>
    <w:rsid w:val="008D6709"/>
    <w:rsid w:val="008D6759"/>
    <w:rsid w:val="008D6992"/>
    <w:rsid w:val="008D6B1D"/>
    <w:rsid w:val="008D6D8E"/>
    <w:rsid w:val="008D6E0E"/>
    <w:rsid w:val="008D7141"/>
    <w:rsid w:val="008D7442"/>
    <w:rsid w:val="008D750C"/>
    <w:rsid w:val="008D779E"/>
    <w:rsid w:val="008D77CA"/>
    <w:rsid w:val="008D7973"/>
    <w:rsid w:val="008D7974"/>
    <w:rsid w:val="008D798F"/>
    <w:rsid w:val="008D7B3E"/>
    <w:rsid w:val="008D7D09"/>
    <w:rsid w:val="008D7D4A"/>
    <w:rsid w:val="008D7FCA"/>
    <w:rsid w:val="008E010F"/>
    <w:rsid w:val="008E01A4"/>
    <w:rsid w:val="008E0294"/>
    <w:rsid w:val="008E0326"/>
    <w:rsid w:val="008E0368"/>
    <w:rsid w:val="008E04A0"/>
    <w:rsid w:val="008E0630"/>
    <w:rsid w:val="008E0688"/>
    <w:rsid w:val="008E0871"/>
    <w:rsid w:val="008E0910"/>
    <w:rsid w:val="008E0BB2"/>
    <w:rsid w:val="008E0CA3"/>
    <w:rsid w:val="008E0CE0"/>
    <w:rsid w:val="008E0D34"/>
    <w:rsid w:val="008E11B1"/>
    <w:rsid w:val="008E120C"/>
    <w:rsid w:val="008E133E"/>
    <w:rsid w:val="008E1531"/>
    <w:rsid w:val="008E15C5"/>
    <w:rsid w:val="008E18DB"/>
    <w:rsid w:val="008E1987"/>
    <w:rsid w:val="008E1B94"/>
    <w:rsid w:val="008E1BAE"/>
    <w:rsid w:val="008E1BBD"/>
    <w:rsid w:val="008E1D85"/>
    <w:rsid w:val="008E1DB5"/>
    <w:rsid w:val="008E1FE6"/>
    <w:rsid w:val="008E20C6"/>
    <w:rsid w:val="008E216A"/>
    <w:rsid w:val="008E26EF"/>
    <w:rsid w:val="008E2A21"/>
    <w:rsid w:val="008E2C1D"/>
    <w:rsid w:val="008E2D08"/>
    <w:rsid w:val="008E2F3D"/>
    <w:rsid w:val="008E2F63"/>
    <w:rsid w:val="008E33B1"/>
    <w:rsid w:val="008E343B"/>
    <w:rsid w:val="008E360C"/>
    <w:rsid w:val="008E36FC"/>
    <w:rsid w:val="008E383B"/>
    <w:rsid w:val="008E39B6"/>
    <w:rsid w:val="008E3A30"/>
    <w:rsid w:val="008E3B3E"/>
    <w:rsid w:val="008E4075"/>
    <w:rsid w:val="008E418B"/>
    <w:rsid w:val="008E4645"/>
    <w:rsid w:val="008E4790"/>
    <w:rsid w:val="008E485E"/>
    <w:rsid w:val="008E48B7"/>
    <w:rsid w:val="008E4929"/>
    <w:rsid w:val="008E494C"/>
    <w:rsid w:val="008E4BB1"/>
    <w:rsid w:val="008E4D27"/>
    <w:rsid w:val="008E4D49"/>
    <w:rsid w:val="008E4E46"/>
    <w:rsid w:val="008E4FAF"/>
    <w:rsid w:val="008E4FFD"/>
    <w:rsid w:val="008E502B"/>
    <w:rsid w:val="008E5101"/>
    <w:rsid w:val="008E533D"/>
    <w:rsid w:val="008E5570"/>
    <w:rsid w:val="008E5693"/>
    <w:rsid w:val="008E5725"/>
    <w:rsid w:val="008E58CF"/>
    <w:rsid w:val="008E5A20"/>
    <w:rsid w:val="008E5AB7"/>
    <w:rsid w:val="008E5B02"/>
    <w:rsid w:val="008E5D3C"/>
    <w:rsid w:val="008E5EF5"/>
    <w:rsid w:val="008E6126"/>
    <w:rsid w:val="008E615B"/>
    <w:rsid w:val="008E61D5"/>
    <w:rsid w:val="008E61EF"/>
    <w:rsid w:val="008E6277"/>
    <w:rsid w:val="008E63D7"/>
    <w:rsid w:val="008E658A"/>
    <w:rsid w:val="008E65CA"/>
    <w:rsid w:val="008E6637"/>
    <w:rsid w:val="008E6726"/>
    <w:rsid w:val="008E68B8"/>
    <w:rsid w:val="008E692A"/>
    <w:rsid w:val="008E6977"/>
    <w:rsid w:val="008E6AD9"/>
    <w:rsid w:val="008E6C58"/>
    <w:rsid w:val="008E6CC9"/>
    <w:rsid w:val="008E6D2C"/>
    <w:rsid w:val="008E6D37"/>
    <w:rsid w:val="008E6EC2"/>
    <w:rsid w:val="008E6ED9"/>
    <w:rsid w:val="008E702E"/>
    <w:rsid w:val="008E7242"/>
    <w:rsid w:val="008E7275"/>
    <w:rsid w:val="008E742B"/>
    <w:rsid w:val="008E7618"/>
    <w:rsid w:val="008E76D3"/>
    <w:rsid w:val="008E77AF"/>
    <w:rsid w:val="008E7AC3"/>
    <w:rsid w:val="008E7B0B"/>
    <w:rsid w:val="008E7C0C"/>
    <w:rsid w:val="008E7DB4"/>
    <w:rsid w:val="008E7F0C"/>
    <w:rsid w:val="008E7FB1"/>
    <w:rsid w:val="008F0018"/>
    <w:rsid w:val="008F00BE"/>
    <w:rsid w:val="008F0231"/>
    <w:rsid w:val="008F0412"/>
    <w:rsid w:val="008F04A0"/>
    <w:rsid w:val="008F04A5"/>
    <w:rsid w:val="008F04D6"/>
    <w:rsid w:val="008F0931"/>
    <w:rsid w:val="008F0ABD"/>
    <w:rsid w:val="008F0BBC"/>
    <w:rsid w:val="008F0C2F"/>
    <w:rsid w:val="008F0CB5"/>
    <w:rsid w:val="008F0D4F"/>
    <w:rsid w:val="008F0D9B"/>
    <w:rsid w:val="008F0EAA"/>
    <w:rsid w:val="008F1040"/>
    <w:rsid w:val="008F1077"/>
    <w:rsid w:val="008F112B"/>
    <w:rsid w:val="008F1150"/>
    <w:rsid w:val="008F1171"/>
    <w:rsid w:val="008F11E2"/>
    <w:rsid w:val="008F13D7"/>
    <w:rsid w:val="008F165F"/>
    <w:rsid w:val="008F169E"/>
    <w:rsid w:val="008F17D3"/>
    <w:rsid w:val="008F1885"/>
    <w:rsid w:val="008F1A13"/>
    <w:rsid w:val="008F1A62"/>
    <w:rsid w:val="008F1AD7"/>
    <w:rsid w:val="008F1EF9"/>
    <w:rsid w:val="008F1F72"/>
    <w:rsid w:val="008F206C"/>
    <w:rsid w:val="008F2135"/>
    <w:rsid w:val="008F2541"/>
    <w:rsid w:val="008F25E3"/>
    <w:rsid w:val="008F281F"/>
    <w:rsid w:val="008F290A"/>
    <w:rsid w:val="008F2A2A"/>
    <w:rsid w:val="008F2A4D"/>
    <w:rsid w:val="008F2E15"/>
    <w:rsid w:val="008F2EBB"/>
    <w:rsid w:val="008F31D5"/>
    <w:rsid w:val="008F3278"/>
    <w:rsid w:val="008F32CA"/>
    <w:rsid w:val="008F3405"/>
    <w:rsid w:val="008F383F"/>
    <w:rsid w:val="008F386F"/>
    <w:rsid w:val="008F387C"/>
    <w:rsid w:val="008F3D40"/>
    <w:rsid w:val="008F3F4F"/>
    <w:rsid w:val="008F3FDD"/>
    <w:rsid w:val="008F4069"/>
    <w:rsid w:val="008F4309"/>
    <w:rsid w:val="008F4376"/>
    <w:rsid w:val="008F43FF"/>
    <w:rsid w:val="008F455D"/>
    <w:rsid w:val="008F4631"/>
    <w:rsid w:val="008F470E"/>
    <w:rsid w:val="008F49FF"/>
    <w:rsid w:val="008F4B19"/>
    <w:rsid w:val="008F4C9A"/>
    <w:rsid w:val="008F4DB3"/>
    <w:rsid w:val="008F4FB2"/>
    <w:rsid w:val="008F51D2"/>
    <w:rsid w:val="008F51F6"/>
    <w:rsid w:val="008F5230"/>
    <w:rsid w:val="008F52A1"/>
    <w:rsid w:val="008F5589"/>
    <w:rsid w:val="008F578B"/>
    <w:rsid w:val="008F58D9"/>
    <w:rsid w:val="008F5A08"/>
    <w:rsid w:val="008F5B6C"/>
    <w:rsid w:val="008F5D22"/>
    <w:rsid w:val="008F5D8F"/>
    <w:rsid w:val="008F5EB0"/>
    <w:rsid w:val="008F62F5"/>
    <w:rsid w:val="008F63B4"/>
    <w:rsid w:val="008F65D1"/>
    <w:rsid w:val="008F674A"/>
    <w:rsid w:val="008F6A73"/>
    <w:rsid w:val="008F6A88"/>
    <w:rsid w:val="008F6BCA"/>
    <w:rsid w:val="008F6EEA"/>
    <w:rsid w:val="008F6F86"/>
    <w:rsid w:val="008F71D4"/>
    <w:rsid w:val="008F720F"/>
    <w:rsid w:val="008F727E"/>
    <w:rsid w:val="008F7284"/>
    <w:rsid w:val="008F72B8"/>
    <w:rsid w:val="008F734E"/>
    <w:rsid w:val="008F73C1"/>
    <w:rsid w:val="008F76D3"/>
    <w:rsid w:val="008F786B"/>
    <w:rsid w:val="008F78F2"/>
    <w:rsid w:val="008F7931"/>
    <w:rsid w:val="008F7E78"/>
    <w:rsid w:val="0090018C"/>
    <w:rsid w:val="009002C0"/>
    <w:rsid w:val="0090043B"/>
    <w:rsid w:val="0090064B"/>
    <w:rsid w:val="00900734"/>
    <w:rsid w:val="00900B12"/>
    <w:rsid w:val="00900CD6"/>
    <w:rsid w:val="00900D7C"/>
    <w:rsid w:val="00900DDE"/>
    <w:rsid w:val="00900F4F"/>
    <w:rsid w:val="009010A2"/>
    <w:rsid w:val="009014F2"/>
    <w:rsid w:val="0090190C"/>
    <w:rsid w:val="00901991"/>
    <w:rsid w:val="009019AA"/>
    <w:rsid w:val="00901A36"/>
    <w:rsid w:val="00901A65"/>
    <w:rsid w:val="00901ABA"/>
    <w:rsid w:val="00901B59"/>
    <w:rsid w:val="00901C1B"/>
    <w:rsid w:val="00901C2A"/>
    <w:rsid w:val="00901FDC"/>
    <w:rsid w:val="00901FE9"/>
    <w:rsid w:val="0090207A"/>
    <w:rsid w:val="009020D1"/>
    <w:rsid w:val="0090223E"/>
    <w:rsid w:val="009023DD"/>
    <w:rsid w:val="0090249B"/>
    <w:rsid w:val="00902521"/>
    <w:rsid w:val="009025A8"/>
    <w:rsid w:val="00902A06"/>
    <w:rsid w:val="00902AA5"/>
    <w:rsid w:val="00902ADF"/>
    <w:rsid w:val="00902BF9"/>
    <w:rsid w:val="00902DAD"/>
    <w:rsid w:val="00902F56"/>
    <w:rsid w:val="00903364"/>
    <w:rsid w:val="00903374"/>
    <w:rsid w:val="0090348A"/>
    <w:rsid w:val="009034A7"/>
    <w:rsid w:val="0090362E"/>
    <w:rsid w:val="00903786"/>
    <w:rsid w:val="009037D2"/>
    <w:rsid w:val="00903993"/>
    <w:rsid w:val="009039F7"/>
    <w:rsid w:val="00903BB0"/>
    <w:rsid w:val="00903C11"/>
    <w:rsid w:val="00903D8B"/>
    <w:rsid w:val="00903E37"/>
    <w:rsid w:val="00904090"/>
    <w:rsid w:val="00904319"/>
    <w:rsid w:val="00904331"/>
    <w:rsid w:val="0090444F"/>
    <w:rsid w:val="0090484E"/>
    <w:rsid w:val="00904914"/>
    <w:rsid w:val="00904947"/>
    <w:rsid w:val="00904A60"/>
    <w:rsid w:val="00904C02"/>
    <w:rsid w:val="00904C1E"/>
    <w:rsid w:val="00904C64"/>
    <w:rsid w:val="00904F50"/>
    <w:rsid w:val="00905023"/>
    <w:rsid w:val="009050E8"/>
    <w:rsid w:val="00905376"/>
    <w:rsid w:val="009054EE"/>
    <w:rsid w:val="0090550C"/>
    <w:rsid w:val="00905678"/>
    <w:rsid w:val="009058A1"/>
    <w:rsid w:val="0090598B"/>
    <w:rsid w:val="00905AE8"/>
    <w:rsid w:val="00905B86"/>
    <w:rsid w:val="00906118"/>
    <w:rsid w:val="00906264"/>
    <w:rsid w:val="0090632D"/>
    <w:rsid w:val="00906370"/>
    <w:rsid w:val="009065C5"/>
    <w:rsid w:val="00906622"/>
    <w:rsid w:val="009066F2"/>
    <w:rsid w:val="009067D4"/>
    <w:rsid w:val="00906A6D"/>
    <w:rsid w:val="00906C1E"/>
    <w:rsid w:val="00906E60"/>
    <w:rsid w:val="00906F8B"/>
    <w:rsid w:val="00906FCC"/>
    <w:rsid w:val="00907277"/>
    <w:rsid w:val="009073EB"/>
    <w:rsid w:val="0090745D"/>
    <w:rsid w:val="00907659"/>
    <w:rsid w:val="00907715"/>
    <w:rsid w:val="009078CF"/>
    <w:rsid w:val="00907B6C"/>
    <w:rsid w:val="00907BEC"/>
    <w:rsid w:val="0091011C"/>
    <w:rsid w:val="009101D6"/>
    <w:rsid w:val="00910316"/>
    <w:rsid w:val="00910417"/>
    <w:rsid w:val="009104E5"/>
    <w:rsid w:val="009107E1"/>
    <w:rsid w:val="00910838"/>
    <w:rsid w:val="0091084A"/>
    <w:rsid w:val="009109A2"/>
    <w:rsid w:val="009109D1"/>
    <w:rsid w:val="009109ED"/>
    <w:rsid w:val="00910A2C"/>
    <w:rsid w:val="00910ACF"/>
    <w:rsid w:val="00910C3B"/>
    <w:rsid w:val="00910EAD"/>
    <w:rsid w:val="00911014"/>
    <w:rsid w:val="009113C1"/>
    <w:rsid w:val="009113C9"/>
    <w:rsid w:val="0091151F"/>
    <w:rsid w:val="009116D4"/>
    <w:rsid w:val="00911C94"/>
    <w:rsid w:val="00911D78"/>
    <w:rsid w:val="00911E16"/>
    <w:rsid w:val="00911E5E"/>
    <w:rsid w:val="00911EAA"/>
    <w:rsid w:val="00911EFF"/>
    <w:rsid w:val="0091212E"/>
    <w:rsid w:val="00912274"/>
    <w:rsid w:val="00912445"/>
    <w:rsid w:val="0091262E"/>
    <w:rsid w:val="00912724"/>
    <w:rsid w:val="009127AE"/>
    <w:rsid w:val="00912805"/>
    <w:rsid w:val="00912861"/>
    <w:rsid w:val="00912A1D"/>
    <w:rsid w:val="00912BA3"/>
    <w:rsid w:val="00912CB3"/>
    <w:rsid w:val="00912EBB"/>
    <w:rsid w:val="00912F9B"/>
    <w:rsid w:val="00912FBD"/>
    <w:rsid w:val="00912FDE"/>
    <w:rsid w:val="00913077"/>
    <w:rsid w:val="00913177"/>
    <w:rsid w:val="00913253"/>
    <w:rsid w:val="009134D1"/>
    <w:rsid w:val="009135B1"/>
    <w:rsid w:val="009136D8"/>
    <w:rsid w:val="009137D5"/>
    <w:rsid w:val="00913967"/>
    <w:rsid w:val="00913A89"/>
    <w:rsid w:val="00913B11"/>
    <w:rsid w:val="00913BF1"/>
    <w:rsid w:val="00913D0F"/>
    <w:rsid w:val="00913D67"/>
    <w:rsid w:val="00914032"/>
    <w:rsid w:val="009141D4"/>
    <w:rsid w:val="0091435A"/>
    <w:rsid w:val="009143B0"/>
    <w:rsid w:val="00914810"/>
    <w:rsid w:val="0091481D"/>
    <w:rsid w:val="0091484A"/>
    <w:rsid w:val="00914A04"/>
    <w:rsid w:val="00914AEB"/>
    <w:rsid w:val="00914D02"/>
    <w:rsid w:val="00914E89"/>
    <w:rsid w:val="00914EF6"/>
    <w:rsid w:val="009150FD"/>
    <w:rsid w:val="009152DB"/>
    <w:rsid w:val="00915382"/>
    <w:rsid w:val="00915392"/>
    <w:rsid w:val="0091554E"/>
    <w:rsid w:val="00915731"/>
    <w:rsid w:val="0091575D"/>
    <w:rsid w:val="009157CF"/>
    <w:rsid w:val="0091586F"/>
    <w:rsid w:val="009158D3"/>
    <w:rsid w:val="00915943"/>
    <w:rsid w:val="009159BA"/>
    <w:rsid w:val="00915B89"/>
    <w:rsid w:val="00915C46"/>
    <w:rsid w:val="00915F09"/>
    <w:rsid w:val="00916035"/>
    <w:rsid w:val="009160B1"/>
    <w:rsid w:val="009162E9"/>
    <w:rsid w:val="0091637C"/>
    <w:rsid w:val="0091639E"/>
    <w:rsid w:val="00916431"/>
    <w:rsid w:val="00916445"/>
    <w:rsid w:val="00916482"/>
    <w:rsid w:val="0091652B"/>
    <w:rsid w:val="0091656A"/>
    <w:rsid w:val="00916646"/>
    <w:rsid w:val="0091664C"/>
    <w:rsid w:val="0091675D"/>
    <w:rsid w:val="009168CC"/>
    <w:rsid w:val="009168EF"/>
    <w:rsid w:val="00916C09"/>
    <w:rsid w:val="00916DCC"/>
    <w:rsid w:val="00916EFD"/>
    <w:rsid w:val="0091739A"/>
    <w:rsid w:val="00917751"/>
    <w:rsid w:val="0091775B"/>
    <w:rsid w:val="00917A57"/>
    <w:rsid w:val="00917DC3"/>
    <w:rsid w:val="00917DE6"/>
    <w:rsid w:val="0092001F"/>
    <w:rsid w:val="009205B8"/>
    <w:rsid w:val="009208B3"/>
    <w:rsid w:val="00920A24"/>
    <w:rsid w:val="00920B47"/>
    <w:rsid w:val="009210BE"/>
    <w:rsid w:val="009212AB"/>
    <w:rsid w:val="009214B1"/>
    <w:rsid w:val="00921595"/>
    <w:rsid w:val="009215A1"/>
    <w:rsid w:val="0092180D"/>
    <w:rsid w:val="00921917"/>
    <w:rsid w:val="0092191F"/>
    <w:rsid w:val="00921BAA"/>
    <w:rsid w:val="00921BBB"/>
    <w:rsid w:val="00921DD3"/>
    <w:rsid w:val="00921F1F"/>
    <w:rsid w:val="00921FF4"/>
    <w:rsid w:val="0092207F"/>
    <w:rsid w:val="0092219F"/>
    <w:rsid w:val="009221D7"/>
    <w:rsid w:val="00922228"/>
    <w:rsid w:val="00922268"/>
    <w:rsid w:val="009222FB"/>
    <w:rsid w:val="00922646"/>
    <w:rsid w:val="0092272C"/>
    <w:rsid w:val="009228D8"/>
    <w:rsid w:val="00922CA9"/>
    <w:rsid w:val="00922F76"/>
    <w:rsid w:val="009230DE"/>
    <w:rsid w:val="00923180"/>
    <w:rsid w:val="0092354D"/>
    <w:rsid w:val="009235E3"/>
    <w:rsid w:val="009238FF"/>
    <w:rsid w:val="00923AAA"/>
    <w:rsid w:val="00923E4D"/>
    <w:rsid w:val="0092409B"/>
    <w:rsid w:val="0092414F"/>
    <w:rsid w:val="00924272"/>
    <w:rsid w:val="00924494"/>
    <w:rsid w:val="0092473A"/>
    <w:rsid w:val="009248C7"/>
    <w:rsid w:val="00924C95"/>
    <w:rsid w:val="00924CB9"/>
    <w:rsid w:val="00924D10"/>
    <w:rsid w:val="00924E18"/>
    <w:rsid w:val="00925091"/>
    <w:rsid w:val="0092513D"/>
    <w:rsid w:val="0092522C"/>
    <w:rsid w:val="009253F8"/>
    <w:rsid w:val="0092548F"/>
    <w:rsid w:val="009254C2"/>
    <w:rsid w:val="009254EF"/>
    <w:rsid w:val="00925563"/>
    <w:rsid w:val="00925876"/>
    <w:rsid w:val="00925943"/>
    <w:rsid w:val="00925993"/>
    <w:rsid w:val="00925B6F"/>
    <w:rsid w:val="00925D45"/>
    <w:rsid w:val="00925FDD"/>
    <w:rsid w:val="009261DF"/>
    <w:rsid w:val="00926345"/>
    <w:rsid w:val="0092645E"/>
    <w:rsid w:val="0092647F"/>
    <w:rsid w:val="009269ED"/>
    <w:rsid w:val="00926A61"/>
    <w:rsid w:val="00926CDD"/>
    <w:rsid w:val="00926E40"/>
    <w:rsid w:val="00926F72"/>
    <w:rsid w:val="00927010"/>
    <w:rsid w:val="00927085"/>
    <w:rsid w:val="009270CE"/>
    <w:rsid w:val="009270F8"/>
    <w:rsid w:val="0092750A"/>
    <w:rsid w:val="00927617"/>
    <w:rsid w:val="00927885"/>
    <w:rsid w:val="00927A01"/>
    <w:rsid w:val="00927A10"/>
    <w:rsid w:val="00927AB4"/>
    <w:rsid w:val="00927BEE"/>
    <w:rsid w:val="00927C37"/>
    <w:rsid w:val="00927C81"/>
    <w:rsid w:val="00927CCE"/>
    <w:rsid w:val="00927FE6"/>
    <w:rsid w:val="009304D3"/>
    <w:rsid w:val="00930550"/>
    <w:rsid w:val="00930552"/>
    <w:rsid w:val="009306A8"/>
    <w:rsid w:val="00930A44"/>
    <w:rsid w:val="00930AE7"/>
    <w:rsid w:val="00930BC2"/>
    <w:rsid w:val="00930DAA"/>
    <w:rsid w:val="00930E05"/>
    <w:rsid w:val="00930E69"/>
    <w:rsid w:val="00930FAF"/>
    <w:rsid w:val="0093103C"/>
    <w:rsid w:val="009311CA"/>
    <w:rsid w:val="0093122B"/>
    <w:rsid w:val="00931300"/>
    <w:rsid w:val="00931379"/>
    <w:rsid w:val="00931438"/>
    <w:rsid w:val="009314E9"/>
    <w:rsid w:val="00931741"/>
    <w:rsid w:val="0093179D"/>
    <w:rsid w:val="009317FE"/>
    <w:rsid w:val="00931924"/>
    <w:rsid w:val="00931B07"/>
    <w:rsid w:val="00931DCF"/>
    <w:rsid w:val="00932453"/>
    <w:rsid w:val="009324B7"/>
    <w:rsid w:val="00932540"/>
    <w:rsid w:val="0093270C"/>
    <w:rsid w:val="009329DF"/>
    <w:rsid w:val="00932D72"/>
    <w:rsid w:val="00932EFA"/>
    <w:rsid w:val="00932F67"/>
    <w:rsid w:val="00933046"/>
    <w:rsid w:val="009330A0"/>
    <w:rsid w:val="009331CD"/>
    <w:rsid w:val="0093320B"/>
    <w:rsid w:val="009333FC"/>
    <w:rsid w:val="0093344E"/>
    <w:rsid w:val="009335A8"/>
    <w:rsid w:val="009335E0"/>
    <w:rsid w:val="00933634"/>
    <w:rsid w:val="00933688"/>
    <w:rsid w:val="00933900"/>
    <w:rsid w:val="00933914"/>
    <w:rsid w:val="0093391F"/>
    <w:rsid w:val="00933A9A"/>
    <w:rsid w:val="00933B0C"/>
    <w:rsid w:val="00933B57"/>
    <w:rsid w:val="00933C2E"/>
    <w:rsid w:val="00933E1E"/>
    <w:rsid w:val="00933EDC"/>
    <w:rsid w:val="00933FBE"/>
    <w:rsid w:val="00934286"/>
    <w:rsid w:val="00934484"/>
    <w:rsid w:val="00934623"/>
    <w:rsid w:val="009348EB"/>
    <w:rsid w:val="00934A6A"/>
    <w:rsid w:val="00934BAD"/>
    <w:rsid w:val="00934BF9"/>
    <w:rsid w:val="00934CF6"/>
    <w:rsid w:val="00934E70"/>
    <w:rsid w:val="00934E7A"/>
    <w:rsid w:val="00934FF0"/>
    <w:rsid w:val="009350E3"/>
    <w:rsid w:val="0093521C"/>
    <w:rsid w:val="0093527C"/>
    <w:rsid w:val="00935324"/>
    <w:rsid w:val="00935330"/>
    <w:rsid w:val="00935386"/>
    <w:rsid w:val="009353F2"/>
    <w:rsid w:val="00935410"/>
    <w:rsid w:val="00935560"/>
    <w:rsid w:val="00935745"/>
    <w:rsid w:val="0093579D"/>
    <w:rsid w:val="009357D8"/>
    <w:rsid w:val="00935852"/>
    <w:rsid w:val="00935A7F"/>
    <w:rsid w:val="00935A80"/>
    <w:rsid w:val="00935B29"/>
    <w:rsid w:val="00935C43"/>
    <w:rsid w:val="00935C4C"/>
    <w:rsid w:val="00935D47"/>
    <w:rsid w:val="00935D62"/>
    <w:rsid w:val="00935E33"/>
    <w:rsid w:val="00935E60"/>
    <w:rsid w:val="00935FB4"/>
    <w:rsid w:val="0093602B"/>
    <w:rsid w:val="00936104"/>
    <w:rsid w:val="00936499"/>
    <w:rsid w:val="009364C9"/>
    <w:rsid w:val="00936871"/>
    <w:rsid w:val="00936A52"/>
    <w:rsid w:val="00936A6D"/>
    <w:rsid w:val="00936B2F"/>
    <w:rsid w:val="00936C0A"/>
    <w:rsid w:val="00936DA5"/>
    <w:rsid w:val="00936DC1"/>
    <w:rsid w:val="00936E02"/>
    <w:rsid w:val="00937058"/>
    <w:rsid w:val="009371D3"/>
    <w:rsid w:val="00937375"/>
    <w:rsid w:val="00937630"/>
    <w:rsid w:val="009376FB"/>
    <w:rsid w:val="00937725"/>
    <w:rsid w:val="00937842"/>
    <w:rsid w:val="0093787D"/>
    <w:rsid w:val="009378BF"/>
    <w:rsid w:val="00937982"/>
    <w:rsid w:val="00937A06"/>
    <w:rsid w:val="00937BA6"/>
    <w:rsid w:val="00937D10"/>
    <w:rsid w:val="00937F72"/>
    <w:rsid w:val="009400A0"/>
    <w:rsid w:val="00940123"/>
    <w:rsid w:val="00940292"/>
    <w:rsid w:val="00940306"/>
    <w:rsid w:val="00940607"/>
    <w:rsid w:val="0094068F"/>
    <w:rsid w:val="00940771"/>
    <w:rsid w:val="00940888"/>
    <w:rsid w:val="00940914"/>
    <w:rsid w:val="0094094B"/>
    <w:rsid w:val="00940A33"/>
    <w:rsid w:val="00940CFD"/>
    <w:rsid w:val="00941211"/>
    <w:rsid w:val="009413E4"/>
    <w:rsid w:val="00941630"/>
    <w:rsid w:val="00941669"/>
    <w:rsid w:val="009416AD"/>
    <w:rsid w:val="009418E4"/>
    <w:rsid w:val="00941AE1"/>
    <w:rsid w:val="00941BB2"/>
    <w:rsid w:val="00941CF7"/>
    <w:rsid w:val="00941D50"/>
    <w:rsid w:val="00941D6E"/>
    <w:rsid w:val="00941E9A"/>
    <w:rsid w:val="00941EAD"/>
    <w:rsid w:val="00941EEE"/>
    <w:rsid w:val="00941FAE"/>
    <w:rsid w:val="009421A2"/>
    <w:rsid w:val="009424A0"/>
    <w:rsid w:val="0094291B"/>
    <w:rsid w:val="00942CE9"/>
    <w:rsid w:val="00942F1B"/>
    <w:rsid w:val="00942FB2"/>
    <w:rsid w:val="009430BD"/>
    <w:rsid w:val="00943139"/>
    <w:rsid w:val="009431E6"/>
    <w:rsid w:val="00943226"/>
    <w:rsid w:val="00943245"/>
    <w:rsid w:val="009432E6"/>
    <w:rsid w:val="00943336"/>
    <w:rsid w:val="00943464"/>
    <w:rsid w:val="009434A2"/>
    <w:rsid w:val="00943536"/>
    <w:rsid w:val="009435D1"/>
    <w:rsid w:val="009437BB"/>
    <w:rsid w:val="00943934"/>
    <w:rsid w:val="00943957"/>
    <w:rsid w:val="00943A28"/>
    <w:rsid w:val="00943C4D"/>
    <w:rsid w:val="00943CED"/>
    <w:rsid w:val="0094406C"/>
    <w:rsid w:val="00944231"/>
    <w:rsid w:val="00944299"/>
    <w:rsid w:val="00944346"/>
    <w:rsid w:val="0094448B"/>
    <w:rsid w:val="00944675"/>
    <w:rsid w:val="0094472D"/>
    <w:rsid w:val="009448A7"/>
    <w:rsid w:val="009449A6"/>
    <w:rsid w:val="00944D8B"/>
    <w:rsid w:val="00944DD2"/>
    <w:rsid w:val="00944E4D"/>
    <w:rsid w:val="0094507D"/>
    <w:rsid w:val="009450CC"/>
    <w:rsid w:val="009450EA"/>
    <w:rsid w:val="0094510C"/>
    <w:rsid w:val="00945205"/>
    <w:rsid w:val="0094536E"/>
    <w:rsid w:val="0094537F"/>
    <w:rsid w:val="0094542C"/>
    <w:rsid w:val="00945626"/>
    <w:rsid w:val="00945646"/>
    <w:rsid w:val="009456F8"/>
    <w:rsid w:val="009458DE"/>
    <w:rsid w:val="009458EB"/>
    <w:rsid w:val="00945A36"/>
    <w:rsid w:val="00945B80"/>
    <w:rsid w:val="00945FAA"/>
    <w:rsid w:val="009461D3"/>
    <w:rsid w:val="0094623D"/>
    <w:rsid w:val="009466B7"/>
    <w:rsid w:val="00946B6E"/>
    <w:rsid w:val="00946B76"/>
    <w:rsid w:val="00946EB2"/>
    <w:rsid w:val="00946F2E"/>
    <w:rsid w:val="00947218"/>
    <w:rsid w:val="00947962"/>
    <w:rsid w:val="00947B28"/>
    <w:rsid w:val="00947C3B"/>
    <w:rsid w:val="00947C53"/>
    <w:rsid w:val="00947C7E"/>
    <w:rsid w:val="00947CD4"/>
    <w:rsid w:val="00947D1F"/>
    <w:rsid w:val="00947D5B"/>
    <w:rsid w:val="00947E37"/>
    <w:rsid w:val="00947E53"/>
    <w:rsid w:val="00947EFE"/>
    <w:rsid w:val="009501E0"/>
    <w:rsid w:val="00950346"/>
    <w:rsid w:val="0095038E"/>
    <w:rsid w:val="009504D6"/>
    <w:rsid w:val="009505C4"/>
    <w:rsid w:val="0095076B"/>
    <w:rsid w:val="00950783"/>
    <w:rsid w:val="00950C40"/>
    <w:rsid w:val="00950D7D"/>
    <w:rsid w:val="00950D9A"/>
    <w:rsid w:val="00950E73"/>
    <w:rsid w:val="00950EEE"/>
    <w:rsid w:val="009512AF"/>
    <w:rsid w:val="0095132D"/>
    <w:rsid w:val="0095146D"/>
    <w:rsid w:val="009514C3"/>
    <w:rsid w:val="00951557"/>
    <w:rsid w:val="00951600"/>
    <w:rsid w:val="009516DD"/>
    <w:rsid w:val="009516F0"/>
    <w:rsid w:val="00951813"/>
    <w:rsid w:val="00951861"/>
    <w:rsid w:val="009518C4"/>
    <w:rsid w:val="00951A1B"/>
    <w:rsid w:val="00951B3C"/>
    <w:rsid w:val="00951C7D"/>
    <w:rsid w:val="00951DFA"/>
    <w:rsid w:val="00951F85"/>
    <w:rsid w:val="0095222B"/>
    <w:rsid w:val="009522A2"/>
    <w:rsid w:val="009522EC"/>
    <w:rsid w:val="009523BC"/>
    <w:rsid w:val="00952599"/>
    <w:rsid w:val="009526A2"/>
    <w:rsid w:val="00952722"/>
    <w:rsid w:val="00952879"/>
    <w:rsid w:val="009529DF"/>
    <w:rsid w:val="00952BDA"/>
    <w:rsid w:val="00952E7B"/>
    <w:rsid w:val="00952F58"/>
    <w:rsid w:val="0095346D"/>
    <w:rsid w:val="009535E2"/>
    <w:rsid w:val="00953687"/>
    <w:rsid w:val="009536BC"/>
    <w:rsid w:val="009537FD"/>
    <w:rsid w:val="00953973"/>
    <w:rsid w:val="00953974"/>
    <w:rsid w:val="00953993"/>
    <w:rsid w:val="00953B83"/>
    <w:rsid w:val="00954006"/>
    <w:rsid w:val="00954068"/>
    <w:rsid w:val="009540FF"/>
    <w:rsid w:val="00954349"/>
    <w:rsid w:val="0095439A"/>
    <w:rsid w:val="009543E9"/>
    <w:rsid w:val="009546E6"/>
    <w:rsid w:val="00954810"/>
    <w:rsid w:val="00954C85"/>
    <w:rsid w:val="00954F33"/>
    <w:rsid w:val="00954F83"/>
    <w:rsid w:val="00955101"/>
    <w:rsid w:val="009551A1"/>
    <w:rsid w:val="0095530C"/>
    <w:rsid w:val="009556D7"/>
    <w:rsid w:val="00955745"/>
    <w:rsid w:val="00955750"/>
    <w:rsid w:val="009557BF"/>
    <w:rsid w:val="009557FA"/>
    <w:rsid w:val="009559B2"/>
    <w:rsid w:val="00955A05"/>
    <w:rsid w:val="00955BFB"/>
    <w:rsid w:val="00955C0B"/>
    <w:rsid w:val="00955C8A"/>
    <w:rsid w:val="00955E7C"/>
    <w:rsid w:val="00955EA0"/>
    <w:rsid w:val="00956000"/>
    <w:rsid w:val="009562FC"/>
    <w:rsid w:val="009566BE"/>
    <w:rsid w:val="00956730"/>
    <w:rsid w:val="009568D7"/>
    <w:rsid w:val="00956DEF"/>
    <w:rsid w:val="0095705F"/>
    <w:rsid w:val="00957079"/>
    <w:rsid w:val="00957098"/>
    <w:rsid w:val="00957272"/>
    <w:rsid w:val="0095739A"/>
    <w:rsid w:val="00957407"/>
    <w:rsid w:val="00957624"/>
    <w:rsid w:val="009577BA"/>
    <w:rsid w:val="00957A58"/>
    <w:rsid w:val="00957B6B"/>
    <w:rsid w:val="00957BD1"/>
    <w:rsid w:val="00957D8E"/>
    <w:rsid w:val="00957F44"/>
    <w:rsid w:val="009602D1"/>
    <w:rsid w:val="00960312"/>
    <w:rsid w:val="00960397"/>
    <w:rsid w:val="009604D6"/>
    <w:rsid w:val="009605DF"/>
    <w:rsid w:val="00960796"/>
    <w:rsid w:val="00960866"/>
    <w:rsid w:val="00960984"/>
    <w:rsid w:val="00960A2F"/>
    <w:rsid w:val="00960C1A"/>
    <w:rsid w:val="00960DD2"/>
    <w:rsid w:val="00960E59"/>
    <w:rsid w:val="00960E7C"/>
    <w:rsid w:val="00960F91"/>
    <w:rsid w:val="009610B2"/>
    <w:rsid w:val="00961253"/>
    <w:rsid w:val="0096147B"/>
    <w:rsid w:val="009614D4"/>
    <w:rsid w:val="0096155F"/>
    <w:rsid w:val="00961669"/>
    <w:rsid w:val="00961675"/>
    <w:rsid w:val="009617A4"/>
    <w:rsid w:val="009619F4"/>
    <w:rsid w:val="00961E78"/>
    <w:rsid w:val="00962151"/>
    <w:rsid w:val="009621EA"/>
    <w:rsid w:val="009622FC"/>
    <w:rsid w:val="00962389"/>
    <w:rsid w:val="00962677"/>
    <w:rsid w:val="0096268C"/>
    <w:rsid w:val="009626C8"/>
    <w:rsid w:val="0096274A"/>
    <w:rsid w:val="0096286C"/>
    <w:rsid w:val="00962A0D"/>
    <w:rsid w:val="00962CBC"/>
    <w:rsid w:val="00962D4F"/>
    <w:rsid w:val="00962D76"/>
    <w:rsid w:val="00962D7C"/>
    <w:rsid w:val="00962F42"/>
    <w:rsid w:val="00962FF0"/>
    <w:rsid w:val="009630AB"/>
    <w:rsid w:val="009630CE"/>
    <w:rsid w:val="00963107"/>
    <w:rsid w:val="00963331"/>
    <w:rsid w:val="00963396"/>
    <w:rsid w:val="00963526"/>
    <w:rsid w:val="0096355C"/>
    <w:rsid w:val="009635CB"/>
    <w:rsid w:val="00963860"/>
    <w:rsid w:val="009638BA"/>
    <w:rsid w:val="00963937"/>
    <w:rsid w:val="009639C5"/>
    <w:rsid w:val="009639F1"/>
    <w:rsid w:val="00963CAD"/>
    <w:rsid w:val="00963D4F"/>
    <w:rsid w:val="00963DD4"/>
    <w:rsid w:val="00963DFA"/>
    <w:rsid w:val="00963E31"/>
    <w:rsid w:val="009640A0"/>
    <w:rsid w:val="0096443C"/>
    <w:rsid w:val="009644DB"/>
    <w:rsid w:val="009645D8"/>
    <w:rsid w:val="0096482E"/>
    <w:rsid w:val="009648E0"/>
    <w:rsid w:val="00964C28"/>
    <w:rsid w:val="00964C76"/>
    <w:rsid w:val="00964E0F"/>
    <w:rsid w:val="00964E40"/>
    <w:rsid w:val="00964F76"/>
    <w:rsid w:val="0096506A"/>
    <w:rsid w:val="00965178"/>
    <w:rsid w:val="009652CD"/>
    <w:rsid w:val="0096543A"/>
    <w:rsid w:val="00965658"/>
    <w:rsid w:val="00965936"/>
    <w:rsid w:val="009659B3"/>
    <w:rsid w:val="00965A2D"/>
    <w:rsid w:val="00965BE0"/>
    <w:rsid w:val="00965C15"/>
    <w:rsid w:val="00965F6B"/>
    <w:rsid w:val="00965FC2"/>
    <w:rsid w:val="00965FD4"/>
    <w:rsid w:val="00966065"/>
    <w:rsid w:val="00966078"/>
    <w:rsid w:val="00966160"/>
    <w:rsid w:val="00966264"/>
    <w:rsid w:val="0096626F"/>
    <w:rsid w:val="00966539"/>
    <w:rsid w:val="00966582"/>
    <w:rsid w:val="0096661A"/>
    <w:rsid w:val="00966770"/>
    <w:rsid w:val="009669D6"/>
    <w:rsid w:val="00966A55"/>
    <w:rsid w:val="00966C81"/>
    <w:rsid w:val="00966CB4"/>
    <w:rsid w:val="00966CDA"/>
    <w:rsid w:val="00966D09"/>
    <w:rsid w:val="00966FC5"/>
    <w:rsid w:val="00966FF8"/>
    <w:rsid w:val="00967160"/>
    <w:rsid w:val="00967311"/>
    <w:rsid w:val="009674AF"/>
    <w:rsid w:val="00967575"/>
    <w:rsid w:val="00967786"/>
    <w:rsid w:val="00967815"/>
    <w:rsid w:val="00967969"/>
    <w:rsid w:val="00967A52"/>
    <w:rsid w:val="00967B33"/>
    <w:rsid w:val="00967C69"/>
    <w:rsid w:val="00967DE4"/>
    <w:rsid w:val="00967E16"/>
    <w:rsid w:val="00967E4F"/>
    <w:rsid w:val="00967F92"/>
    <w:rsid w:val="00967FCB"/>
    <w:rsid w:val="009701EA"/>
    <w:rsid w:val="009702E2"/>
    <w:rsid w:val="00970430"/>
    <w:rsid w:val="009709DB"/>
    <w:rsid w:val="00970A4B"/>
    <w:rsid w:val="00970B30"/>
    <w:rsid w:val="00970B98"/>
    <w:rsid w:val="00970C60"/>
    <w:rsid w:val="00970C64"/>
    <w:rsid w:val="00970E3D"/>
    <w:rsid w:val="009712F5"/>
    <w:rsid w:val="00971549"/>
    <w:rsid w:val="00971A7D"/>
    <w:rsid w:val="00971AF8"/>
    <w:rsid w:val="00971B8D"/>
    <w:rsid w:val="00971C99"/>
    <w:rsid w:val="00971E1C"/>
    <w:rsid w:val="00971E49"/>
    <w:rsid w:val="00971FBD"/>
    <w:rsid w:val="00972075"/>
    <w:rsid w:val="00972217"/>
    <w:rsid w:val="009722E7"/>
    <w:rsid w:val="009725F2"/>
    <w:rsid w:val="009726B0"/>
    <w:rsid w:val="009726DF"/>
    <w:rsid w:val="0097274D"/>
    <w:rsid w:val="009727E2"/>
    <w:rsid w:val="0097289E"/>
    <w:rsid w:val="00972A03"/>
    <w:rsid w:val="00972B4F"/>
    <w:rsid w:val="00972DF3"/>
    <w:rsid w:val="00972EF5"/>
    <w:rsid w:val="00973016"/>
    <w:rsid w:val="009730E1"/>
    <w:rsid w:val="00973160"/>
    <w:rsid w:val="0097316F"/>
    <w:rsid w:val="009731CF"/>
    <w:rsid w:val="0097320A"/>
    <w:rsid w:val="0097337D"/>
    <w:rsid w:val="009733A1"/>
    <w:rsid w:val="009733E6"/>
    <w:rsid w:val="009734F4"/>
    <w:rsid w:val="00973542"/>
    <w:rsid w:val="009735D6"/>
    <w:rsid w:val="00973628"/>
    <w:rsid w:val="0097368F"/>
    <w:rsid w:val="009737E4"/>
    <w:rsid w:val="00973952"/>
    <w:rsid w:val="00973A80"/>
    <w:rsid w:val="00973A95"/>
    <w:rsid w:val="00973CB8"/>
    <w:rsid w:val="00973D26"/>
    <w:rsid w:val="00973E69"/>
    <w:rsid w:val="0097403C"/>
    <w:rsid w:val="00974D9C"/>
    <w:rsid w:val="00974DC9"/>
    <w:rsid w:val="00974E5F"/>
    <w:rsid w:val="009750DD"/>
    <w:rsid w:val="00975184"/>
    <w:rsid w:val="009751C9"/>
    <w:rsid w:val="0097533D"/>
    <w:rsid w:val="0097534E"/>
    <w:rsid w:val="009754A1"/>
    <w:rsid w:val="0097566B"/>
    <w:rsid w:val="009756AA"/>
    <w:rsid w:val="00975710"/>
    <w:rsid w:val="00975866"/>
    <w:rsid w:val="0097594F"/>
    <w:rsid w:val="009759AC"/>
    <w:rsid w:val="00975A3A"/>
    <w:rsid w:val="00975E18"/>
    <w:rsid w:val="00975F0B"/>
    <w:rsid w:val="009761C3"/>
    <w:rsid w:val="009763B7"/>
    <w:rsid w:val="0097658F"/>
    <w:rsid w:val="009765B5"/>
    <w:rsid w:val="009765D7"/>
    <w:rsid w:val="009768C9"/>
    <w:rsid w:val="009769E6"/>
    <w:rsid w:val="00976D9A"/>
    <w:rsid w:val="00976DAE"/>
    <w:rsid w:val="00976DBD"/>
    <w:rsid w:val="0097718C"/>
    <w:rsid w:val="009773BC"/>
    <w:rsid w:val="009774A2"/>
    <w:rsid w:val="00977568"/>
    <w:rsid w:val="0097760D"/>
    <w:rsid w:val="00977A54"/>
    <w:rsid w:val="00977B9B"/>
    <w:rsid w:val="00977CFD"/>
    <w:rsid w:val="00977DAF"/>
    <w:rsid w:val="00977FC0"/>
    <w:rsid w:val="009801DB"/>
    <w:rsid w:val="009802EA"/>
    <w:rsid w:val="00980337"/>
    <w:rsid w:val="0098036F"/>
    <w:rsid w:val="00980479"/>
    <w:rsid w:val="0098053C"/>
    <w:rsid w:val="0098071D"/>
    <w:rsid w:val="009807D9"/>
    <w:rsid w:val="009809FD"/>
    <w:rsid w:val="00980D89"/>
    <w:rsid w:val="00980E54"/>
    <w:rsid w:val="00980F8E"/>
    <w:rsid w:val="00980FB2"/>
    <w:rsid w:val="0098105F"/>
    <w:rsid w:val="009812D3"/>
    <w:rsid w:val="009812DF"/>
    <w:rsid w:val="0098133F"/>
    <w:rsid w:val="00981472"/>
    <w:rsid w:val="00981563"/>
    <w:rsid w:val="00981A30"/>
    <w:rsid w:val="00981B61"/>
    <w:rsid w:val="00981CB4"/>
    <w:rsid w:val="00981F59"/>
    <w:rsid w:val="009822AF"/>
    <w:rsid w:val="009822BF"/>
    <w:rsid w:val="009823EB"/>
    <w:rsid w:val="00982644"/>
    <w:rsid w:val="009827E6"/>
    <w:rsid w:val="00982B71"/>
    <w:rsid w:val="00982C02"/>
    <w:rsid w:val="00982C62"/>
    <w:rsid w:val="00982E9F"/>
    <w:rsid w:val="00983061"/>
    <w:rsid w:val="00983090"/>
    <w:rsid w:val="009830F6"/>
    <w:rsid w:val="009831A9"/>
    <w:rsid w:val="009833A8"/>
    <w:rsid w:val="00983516"/>
    <w:rsid w:val="009835AB"/>
    <w:rsid w:val="00983756"/>
    <w:rsid w:val="009839D7"/>
    <w:rsid w:val="00983AC5"/>
    <w:rsid w:val="00983B2E"/>
    <w:rsid w:val="00983B7F"/>
    <w:rsid w:val="00983D1A"/>
    <w:rsid w:val="00983D31"/>
    <w:rsid w:val="00983E58"/>
    <w:rsid w:val="00983E9D"/>
    <w:rsid w:val="00983F14"/>
    <w:rsid w:val="0098406F"/>
    <w:rsid w:val="009840AD"/>
    <w:rsid w:val="009840E8"/>
    <w:rsid w:val="00984350"/>
    <w:rsid w:val="00984393"/>
    <w:rsid w:val="009843B5"/>
    <w:rsid w:val="00984535"/>
    <w:rsid w:val="00984617"/>
    <w:rsid w:val="009848E3"/>
    <w:rsid w:val="00984966"/>
    <w:rsid w:val="00984AD9"/>
    <w:rsid w:val="00984B90"/>
    <w:rsid w:val="00984D6E"/>
    <w:rsid w:val="00984E0F"/>
    <w:rsid w:val="00984E53"/>
    <w:rsid w:val="00984E5A"/>
    <w:rsid w:val="00984EC9"/>
    <w:rsid w:val="009850E4"/>
    <w:rsid w:val="00985246"/>
    <w:rsid w:val="00985292"/>
    <w:rsid w:val="0098535C"/>
    <w:rsid w:val="009854AF"/>
    <w:rsid w:val="0098575D"/>
    <w:rsid w:val="0098589D"/>
    <w:rsid w:val="00985BFB"/>
    <w:rsid w:val="00985E10"/>
    <w:rsid w:val="00985EBF"/>
    <w:rsid w:val="00985F0C"/>
    <w:rsid w:val="00986131"/>
    <w:rsid w:val="00986297"/>
    <w:rsid w:val="0098643C"/>
    <w:rsid w:val="0098652C"/>
    <w:rsid w:val="00986537"/>
    <w:rsid w:val="0098679B"/>
    <w:rsid w:val="0098685C"/>
    <w:rsid w:val="00986AEB"/>
    <w:rsid w:val="00986B15"/>
    <w:rsid w:val="00986B72"/>
    <w:rsid w:val="00986C2D"/>
    <w:rsid w:val="00986C36"/>
    <w:rsid w:val="00986CAA"/>
    <w:rsid w:val="00986D54"/>
    <w:rsid w:val="00986E1F"/>
    <w:rsid w:val="00987110"/>
    <w:rsid w:val="009872E4"/>
    <w:rsid w:val="009873BB"/>
    <w:rsid w:val="0098747B"/>
    <w:rsid w:val="009874C0"/>
    <w:rsid w:val="0098751B"/>
    <w:rsid w:val="00987565"/>
    <w:rsid w:val="00987934"/>
    <w:rsid w:val="00987A33"/>
    <w:rsid w:val="00987D74"/>
    <w:rsid w:val="00990036"/>
    <w:rsid w:val="009900CD"/>
    <w:rsid w:val="00990388"/>
    <w:rsid w:val="00990560"/>
    <w:rsid w:val="00990614"/>
    <w:rsid w:val="0099061D"/>
    <w:rsid w:val="00990651"/>
    <w:rsid w:val="0099066E"/>
    <w:rsid w:val="00990793"/>
    <w:rsid w:val="009907D4"/>
    <w:rsid w:val="009909A5"/>
    <w:rsid w:val="00990AB9"/>
    <w:rsid w:val="00990E28"/>
    <w:rsid w:val="00990EA6"/>
    <w:rsid w:val="0099123B"/>
    <w:rsid w:val="00991486"/>
    <w:rsid w:val="0099149E"/>
    <w:rsid w:val="0099155F"/>
    <w:rsid w:val="0099177F"/>
    <w:rsid w:val="00991794"/>
    <w:rsid w:val="00991885"/>
    <w:rsid w:val="009918D1"/>
    <w:rsid w:val="009918DA"/>
    <w:rsid w:val="00991965"/>
    <w:rsid w:val="009919A5"/>
    <w:rsid w:val="009919D2"/>
    <w:rsid w:val="00991A03"/>
    <w:rsid w:val="00991ADE"/>
    <w:rsid w:val="00991BD5"/>
    <w:rsid w:val="00992082"/>
    <w:rsid w:val="00992156"/>
    <w:rsid w:val="0099246A"/>
    <w:rsid w:val="009924E3"/>
    <w:rsid w:val="00992BEE"/>
    <w:rsid w:val="00992BEF"/>
    <w:rsid w:val="00992C92"/>
    <w:rsid w:val="00992C98"/>
    <w:rsid w:val="00992F3E"/>
    <w:rsid w:val="00992F6C"/>
    <w:rsid w:val="0099300A"/>
    <w:rsid w:val="00993121"/>
    <w:rsid w:val="00993250"/>
    <w:rsid w:val="009934C9"/>
    <w:rsid w:val="00993542"/>
    <w:rsid w:val="009935C7"/>
    <w:rsid w:val="009936A1"/>
    <w:rsid w:val="009936AA"/>
    <w:rsid w:val="0099384E"/>
    <w:rsid w:val="00993B2E"/>
    <w:rsid w:val="00993C19"/>
    <w:rsid w:val="00993CA3"/>
    <w:rsid w:val="00993D56"/>
    <w:rsid w:val="00994049"/>
    <w:rsid w:val="009940B1"/>
    <w:rsid w:val="00994403"/>
    <w:rsid w:val="009945D0"/>
    <w:rsid w:val="00994873"/>
    <w:rsid w:val="00994A0F"/>
    <w:rsid w:val="009951B6"/>
    <w:rsid w:val="009952F7"/>
    <w:rsid w:val="009953BD"/>
    <w:rsid w:val="00995544"/>
    <w:rsid w:val="0099560E"/>
    <w:rsid w:val="0099564E"/>
    <w:rsid w:val="00995735"/>
    <w:rsid w:val="00995B26"/>
    <w:rsid w:val="00995B41"/>
    <w:rsid w:val="00995D01"/>
    <w:rsid w:val="00995EF2"/>
    <w:rsid w:val="0099608A"/>
    <w:rsid w:val="009961F8"/>
    <w:rsid w:val="00996521"/>
    <w:rsid w:val="0099663F"/>
    <w:rsid w:val="00996A14"/>
    <w:rsid w:val="00996AF7"/>
    <w:rsid w:val="00996CA7"/>
    <w:rsid w:val="00996CA9"/>
    <w:rsid w:val="00996F59"/>
    <w:rsid w:val="00996FA1"/>
    <w:rsid w:val="009970CC"/>
    <w:rsid w:val="0099755A"/>
    <w:rsid w:val="009975A5"/>
    <w:rsid w:val="00997781"/>
    <w:rsid w:val="00997798"/>
    <w:rsid w:val="009977F3"/>
    <w:rsid w:val="00997886"/>
    <w:rsid w:val="009978AA"/>
    <w:rsid w:val="009979E2"/>
    <w:rsid w:val="00997DA5"/>
    <w:rsid w:val="00997F1C"/>
    <w:rsid w:val="00997F5D"/>
    <w:rsid w:val="009A0090"/>
    <w:rsid w:val="009A01D8"/>
    <w:rsid w:val="009A01F4"/>
    <w:rsid w:val="009A03E1"/>
    <w:rsid w:val="009A04FC"/>
    <w:rsid w:val="009A0757"/>
    <w:rsid w:val="009A0A1D"/>
    <w:rsid w:val="009A0AAA"/>
    <w:rsid w:val="009A0AB5"/>
    <w:rsid w:val="009A0C2A"/>
    <w:rsid w:val="009A0D05"/>
    <w:rsid w:val="009A0F26"/>
    <w:rsid w:val="009A0FDB"/>
    <w:rsid w:val="009A10F0"/>
    <w:rsid w:val="009A1125"/>
    <w:rsid w:val="009A118B"/>
    <w:rsid w:val="009A129A"/>
    <w:rsid w:val="009A1387"/>
    <w:rsid w:val="009A14AE"/>
    <w:rsid w:val="009A1516"/>
    <w:rsid w:val="009A172F"/>
    <w:rsid w:val="009A19F5"/>
    <w:rsid w:val="009A1AAC"/>
    <w:rsid w:val="009A1AB7"/>
    <w:rsid w:val="009A1B04"/>
    <w:rsid w:val="009A1D01"/>
    <w:rsid w:val="009A1E4C"/>
    <w:rsid w:val="009A1EA6"/>
    <w:rsid w:val="009A2098"/>
    <w:rsid w:val="009A241C"/>
    <w:rsid w:val="009A24E1"/>
    <w:rsid w:val="009A26D3"/>
    <w:rsid w:val="009A281E"/>
    <w:rsid w:val="009A2879"/>
    <w:rsid w:val="009A28CF"/>
    <w:rsid w:val="009A2A10"/>
    <w:rsid w:val="009A2A3B"/>
    <w:rsid w:val="009A2DAC"/>
    <w:rsid w:val="009A2E0F"/>
    <w:rsid w:val="009A2E4D"/>
    <w:rsid w:val="009A2F97"/>
    <w:rsid w:val="009A31F8"/>
    <w:rsid w:val="009A3265"/>
    <w:rsid w:val="009A3714"/>
    <w:rsid w:val="009A37EB"/>
    <w:rsid w:val="009A391A"/>
    <w:rsid w:val="009A391D"/>
    <w:rsid w:val="009A397F"/>
    <w:rsid w:val="009A39B7"/>
    <w:rsid w:val="009A3B54"/>
    <w:rsid w:val="009A3DF2"/>
    <w:rsid w:val="009A3E59"/>
    <w:rsid w:val="009A3EBF"/>
    <w:rsid w:val="009A3EF5"/>
    <w:rsid w:val="009A3F3D"/>
    <w:rsid w:val="009A3F50"/>
    <w:rsid w:val="009A40F1"/>
    <w:rsid w:val="009A41F2"/>
    <w:rsid w:val="009A45E4"/>
    <w:rsid w:val="009A4990"/>
    <w:rsid w:val="009A4A39"/>
    <w:rsid w:val="009A4E03"/>
    <w:rsid w:val="009A4E74"/>
    <w:rsid w:val="009A4E86"/>
    <w:rsid w:val="009A5178"/>
    <w:rsid w:val="009A5501"/>
    <w:rsid w:val="009A5874"/>
    <w:rsid w:val="009A59AC"/>
    <w:rsid w:val="009A5BCC"/>
    <w:rsid w:val="009A600F"/>
    <w:rsid w:val="009A6132"/>
    <w:rsid w:val="009A61F7"/>
    <w:rsid w:val="009A62A0"/>
    <w:rsid w:val="009A630D"/>
    <w:rsid w:val="009A64A1"/>
    <w:rsid w:val="009A656C"/>
    <w:rsid w:val="009A670A"/>
    <w:rsid w:val="009A6887"/>
    <w:rsid w:val="009A6AB9"/>
    <w:rsid w:val="009A6C08"/>
    <w:rsid w:val="009A6CEB"/>
    <w:rsid w:val="009A6D25"/>
    <w:rsid w:val="009A6DED"/>
    <w:rsid w:val="009A6DF6"/>
    <w:rsid w:val="009A6E32"/>
    <w:rsid w:val="009A6E50"/>
    <w:rsid w:val="009A6EBE"/>
    <w:rsid w:val="009A6FD0"/>
    <w:rsid w:val="009A72D6"/>
    <w:rsid w:val="009A7380"/>
    <w:rsid w:val="009A73FF"/>
    <w:rsid w:val="009A7618"/>
    <w:rsid w:val="009A7620"/>
    <w:rsid w:val="009A789B"/>
    <w:rsid w:val="009A78E0"/>
    <w:rsid w:val="009A79FB"/>
    <w:rsid w:val="009A7B08"/>
    <w:rsid w:val="009A7B39"/>
    <w:rsid w:val="009A7DBB"/>
    <w:rsid w:val="009B00F2"/>
    <w:rsid w:val="009B033A"/>
    <w:rsid w:val="009B051F"/>
    <w:rsid w:val="009B05A0"/>
    <w:rsid w:val="009B063E"/>
    <w:rsid w:val="009B06F0"/>
    <w:rsid w:val="009B0707"/>
    <w:rsid w:val="009B0771"/>
    <w:rsid w:val="009B0A6B"/>
    <w:rsid w:val="009B0AF4"/>
    <w:rsid w:val="009B0B33"/>
    <w:rsid w:val="009B0C78"/>
    <w:rsid w:val="009B0CA3"/>
    <w:rsid w:val="009B0CC9"/>
    <w:rsid w:val="009B0E37"/>
    <w:rsid w:val="009B12CF"/>
    <w:rsid w:val="009B162A"/>
    <w:rsid w:val="009B167E"/>
    <w:rsid w:val="009B1769"/>
    <w:rsid w:val="009B17B6"/>
    <w:rsid w:val="009B17F7"/>
    <w:rsid w:val="009B191E"/>
    <w:rsid w:val="009B19F8"/>
    <w:rsid w:val="009B1B60"/>
    <w:rsid w:val="009B1BFD"/>
    <w:rsid w:val="009B1D86"/>
    <w:rsid w:val="009B1ED7"/>
    <w:rsid w:val="009B1F1E"/>
    <w:rsid w:val="009B1FE9"/>
    <w:rsid w:val="009B2016"/>
    <w:rsid w:val="009B21AA"/>
    <w:rsid w:val="009B228F"/>
    <w:rsid w:val="009B245A"/>
    <w:rsid w:val="009B2519"/>
    <w:rsid w:val="009B2590"/>
    <w:rsid w:val="009B25D2"/>
    <w:rsid w:val="009B28C2"/>
    <w:rsid w:val="009B2BC4"/>
    <w:rsid w:val="009B2BE5"/>
    <w:rsid w:val="009B3199"/>
    <w:rsid w:val="009B33EB"/>
    <w:rsid w:val="009B342C"/>
    <w:rsid w:val="009B34E7"/>
    <w:rsid w:val="009B352A"/>
    <w:rsid w:val="009B35EC"/>
    <w:rsid w:val="009B36E1"/>
    <w:rsid w:val="009B3974"/>
    <w:rsid w:val="009B3993"/>
    <w:rsid w:val="009B3AC8"/>
    <w:rsid w:val="009B3CDA"/>
    <w:rsid w:val="009B3D95"/>
    <w:rsid w:val="009B3DE1"/>
    <w:rsid w:val="009B3FD8"/>
    <w:rsid w:val="009B4014"/>
    <w:rsid w:val="009B40A6"/>
    <w:rsid w:val="009B45A0"/>
    <w:rsid w:val="009B4720"/>
    <w:rsid w:val="009B477C"/>
    <w:rsid w:val="009B4875"/>
    <w:rsid w:val="009B4A66"/>
    <w:rsid w:val="009B4BA4"/>
    <w:rsid w:val="009B4F15"/>
    <w:rsid w:val="009B5134"/>
    <w:rsid w:val="009B51B4"/>
    <w:rsid w:val="009B5481"/>
    <w:rsid w:val="009B5634"/>
    <w:rsid w:val="009B578E"/>
    <w:rsid w:val="009B5966"/>
    <w:rsid w:val="009B5B2B"/>
    <w:rsid w:val="009B5B6D"/>
    <w:rsid w:val="009B5C86"/>
    <w:rsid w:val="009B5D59"/>
    <w:rsid w:val="009B5DC1"/>
    <w:rsid w:val="009B5F11"/>
    <w:rsid w:val="009B60DC"/>
    <w:rsid w:val="009B6335"/>
    <w:rsid w:val="009B641C"/>
    <w:rsid w:val="009B65B4"/>
    <w:rsid w:val="009B66AC"/>
    <w:rsid w:val="009B66C7"/>
    <w:rsid w:val="009B671A"/>
    <w:rsid w:val="009B6764"/>
    <w:rsid w:val="009B6A54"/>
    <w:rsid w:val="009B6A6D"/>
    <w:rsid w:val="009B6A7C"/>
    <w:rsid w:val="009B6AF4"/>
    <w:rsid w:val="009B6B79"/>
    <w:rsid w:val="009B6EAB"/>
    <w:rsid w:val="009B6F16"/>
    <w:rsid w:val="009B70D8"/>
    <w:rsid w:val="009B716D"/>
    <w:rsid w:val="009B7348"/>
    <w:rsid w:val="009B73CF"/>
    <w:rsid w:val="009B76D7"/>
    <w:rsid w:val="009B78D2"/>
    <w:rsid w:val="009B799D"/>
    <w:rsid w:val="009B7A88"/>
    <w:rsid w:val="009B7AD0"/>
    <w:rsid w:val="009B7B2E"/>
    <w:rsid w:val="009B7D0F"/>
    <w:rsid w:val="009B7E02"/>
    <w:rsid w:val="009B7E96"/>
    <w:rsid w:val="009C010E"/>
    <w:rsid w:val="009C025E"/>
    <w:rsid w:val="009C0398"/>
    <w:rsid w:val="009C052D"/>
    <w:rsid w:val="009C0653"/>
    <w:rsid w:val="009C09A2"/>
    <w:rsid w:val="009C0B6A"/>
    <w:rsid w:val="009C0E28"/>
    <w:rsid w:val="009C0EAB"/>
    <w:rsid w:val="009C0F9F"/>
    <w:rsid w:val="009C1028"/>
    <w:rsid w:val="009C12E0"/>
    <w:rsid w:val="009C1429"/>
    <w:rsid w:val="009C14ED"/>
    <w:rsid w:val="009C1602"/>
    <w:rsid w:val="009C1BA9"/>
    <w:rsid w:val="009C1BE5"/>
    <w:rsid w:val="009C1C91"/>
    <w:rsid w:val="009C1CDC"/>
    <w:rsid w:val="009C1F9B"/>
    <w:rsid w:val="009C205D"/>
    <w:rsid w:val="009C209D"/>
    <w:rsid w:val="009C21F6"/>
    <w:rsid w:val="009C232A"/>
    <w:rsid w:val="009C2375"/>
    <w:rsid w:val="009C2438"/>
    <w:rsid w:val="009C246A"/>
    <w:rsid w:val="009C252F"/>
    <w:rsid w:val="009C25AA"/>
    <w:rsid w:val="009C274C"/>
    <w:rsid w:val="009C2770"/>
    <w:rsid w:val="009C27ED"/>
    <w:rsid w:val="009C2918"/>
    <w:rsid w:val="009C2AB1"/>
    <w:rsid w:val="009C2B87"/>
    <w:rsid w:val="009C2C7E"/>
    <w:rsid w:val="009C2CE3"/>
    <w:rsid w:val="009C2D6E"/>
    <w:rsid w:val="009C2DB8"/>
    <w:rsid w:val="009C305F"/>
    <w:rsid w:val="009C3131"/>
    <w:rsid w:val="009C320D"/>
    <w:rsid w:val="009C32CC"/>
    <w:rsid w:val="009C339A"/>
    <w:rsid w:val="009C34AD"/>
    <w:rsid w:val="009C35F7"/>
    <w:rsid w:val="009C361C"/>
    <w:rsid w:val="009C36A3"/>
    <w:rsid w:val="009C36BD"/>
    <w:rsid w:val="009C3769"/>
    <w:rsid w:val="009C37A1"/>
    <w:rsid w:val="009C38DF"/>
    <w:rsid w:val="009C3AC3"/>
    <w:rsid w:val="009C3BBB"/>
    <w:rsid w:val="009C3D2D"/>
    <w:rsid w:val="009C41BA"/>
    <w:rsid w:val="009C4214"/>
    <w:rsid w:val="009C45F6"/>
    <w:rsid w:val="009C46E6"/>
    <w:rsid w:val="009C4A1C"/>
    <w:rsid w:val="009C4A43"/>
    <w:rsid w:val="009C4A88"/>
    <w:rsid w:val="009C4C02"/>
    <w:rsid w:val="009C4F23"/>
    <w:rsid w:val="009C5014"/>
    <w:rsid w:val="009C50DE"/>
    <w:rsid w:val="009C50E6"/>
    <w:rsid w:val="009C5295"/>
    <w:rsid w:val="009C545C"/>
    <w:rsid w:val="009C5587"/>
    <w:rsid w:val="009C5915"/>
    <w:rsid w:val="009C5A10"/>
    <w:rsid w:val="009C5BD0"/>
    <w:rsid w:val="009C5C4F"/>
    <w:rsid w:val="009C5CB0"/>
    <w:rsid w:val="009C5D85"/>
    <w:rsid w:val="009C5D99"/>
    <w:rsid w:val="009C5DF0"/>
    <w:rsid w:val="009C5F6C"/>
    <w:rsid w:val="009C5FCC"/>
    <w:rsid w:val="009C601D"/>
    <w:rsid w:val="009C622F"/>
    <w:rsid w:val="009C642F"/>
    <w:rsid w:val="009C6436"/>
    <w:rsid w:val="009C6488"/>
    <w:rsid w:val="009C6509"/>
    <w:rsid w:val="009C65E2"/>
    <w:rsid w:val="009C667E"/>
    <w:rsid w:val="009C6745"/>
    <w:rsid w:val="009C6AEC"/>
    <w:rsid w:val="009C6AF5"/>
    <w:rsid w:val="009C6B41"/>
    <w:rsid w:val="009C6B77"/>
    <w:rsid w:val="009C6CF0"/>
    <w:rsid w:val="009C6E82"/>
    <w:rsid w:val="009C7373"/>
    <w:rsid w:val="009C7386"/>
    <w:rsid w:val="009C73B4"/>
    <w:rsid w:val="009C73EA"/>
    <w:rsid w:val="009C7639"/>
    <w:rsid w:val="009C76F1"/>
    <w:rsid w:val="009C777C"/>
    <w:rsid w:val="009C7A73"/>
    <w:rsid w:val="009C7BDE"/>
    <w:rsid w:val="009C7C09"/>
    <w:rsid w:val="009D0119"/>
    <w:rsid w:val="009D04F4"/>
    <w:rsid w:val="009D0506"/>
    <w:rsid w:val="009D07EF"/>
    <w:rsid w:val="009D07F8"/>
    <w:rsid w:val="009D08EB"/>
    <w:rsid w:val="009D0A9D"/>
    <w:rsid w:val="009D0ADA"/>
    <w:rsid w:val="009D0B3A"/>
    <w:rsid w:val="009D0C86"/>
    <w:rsid w:val="009D0D63"/>
    <w:rsid w:val="009D0E0C"/>
    <w:rsid w:val="009D0E9C"/>
    <w:rsid w:val="009D0F0F"/>
    <w:rsid w:val="009D15F5"/>
    <w:rsid w:val="009D173E"/>
    <w:rsid w:val="009D1802"/>
    <w:rsid w:val="009D1845"/>
    <w:rsid w:val="009D1874"/>
    <w:rsid w:val="009D1898"/>
    <w:rsid w:val="009D1C49"/>
    <w:rsid w:val="009D1C63"/>
    <w:rsid w:val="009D20B2"/>
    <w:rsid w:val="009D219B"/>
    <w:rsid w:val="009D223E"/>
    <w:rsid w:val="009D2291"/>
    <w:rsid w:val="009D2416"/>
    <w:rsid w:val="009D243D"/>
    <w:rsid w:val="009D2904"/>
    <w:rsid w:val="009D2938"/>
    <w:rsid w:val="009D2B4A"/>
    <w:rsid w:val="009D2C19"/>
    <w:rsid w:val="009D2CAD"/>
    <w:rsid w:val="009D2D9A"/>
    <w:rsid w:val="009D34BC"/>
    <w:rsid w:val="009D3556"/>
    <w:rsid w:val="009D3647"/>
    <w:rsid w:val="009D3794"/>
    <w:rsid w:val="009D38D4"/>
    <w:rsid w:val="009D3A4C"/>
    <w:rsid w:val="009D3A88"/>
    <w:rsid w:val="009D3AA0"/>
    <w:rsid w:val="009D3B32"/>
    <w:rsid w:val="009D3C2E"/>
    <w:rsid w:val="009D3CF3"/>
    <w:rsid w:val="009D3E77"/>
    <w:rsid w:val="009D403D"/>
    <w:rsid w:val="009D4138"/>
    <w:rsid w:val="009D4161"/>
    <w:rsid w:val="009D4170"/>
    <w:rsid w:val="009D4551"/>
    <w:rsid w:val="009D490E"/>
    <w:rsid w:val="009D4946"/>
    <w:rsid w:val="009D4992"/>
    <w:rsid w:val="009D4B80"/>
    <w:rsid w:val="009D4C33"/>
    <w:rsid w:val="009D4C3A"/>
    <w:rsid w:val="009D4CAD"/>
    <w:rsid w:val="009D4DE7"/>
    <w:rsid w:val="009D4DEF"/>
    <w:rsid w:val="009D539F"/>
    <w:rsid w:val="009D54FA"/>
    <w:rsid w:val="009D54FE"/>
    <w:rsid w:val="009D5584"/>
    <w:rsid w:val="009D56E8"/>
    <w:rsid w:val="009D5755"/>
    <w:rsid w:val="009D575E"/>
    <w:rsid w:val="009D5853"/>
    <w:rsid w:val="009D58F0"/>
    <w:rsid w:val="009D5917"/>
    <w:rsid w:val="009D59B9"/>
    <w:rsid w:val="009D5A37"/>
    <w:rsid w:val="009D5D04"/>
    <w:rsid w:val="009D5D24"/>
    <w:rsid w:val="009D5D2E"/>
    <w:rsid w:val="009D5F1A"/>
    <w:rsid w:val="009D5F98"/>
    <w:rsid w:val="009D6659"/>
    <w:rsid w:val="009D667C"/>
    <w:rsid w:val="009D66E4"/>
    <w:rsid w:val="009D6773"/>
    <w:rsid w:val="009D68F4"/>
    <w:rsid w:val="009D69D0"/>
    <w:rsid w:val="009D6A78"/>
    <w:rsid w:val="009D6B80"/>
    <w:rsid w:val="009D6F56"/>
    <w:rsid w:val="009D7033"/>
    <w:rsid w:val="009D7256"/>
    <w:rsid w:val="009D733E"/>
    <w:rsid w:val="009D7373"/>
    <w:rsid w:val="009D7456"/>
    <w:rsid w:val="009D772B"/>
    <w:rsid w:val="009D77B6"/>
    <w:rsid w:val="009D7872"/>
    <w:rsid w:val="009D788D"/>
    <w:rsid w:val="009D7A20"/>
    <w:rsid w:val="009D7B0A"/>
    <w:rsid w:val="009D7D10"/>
    <w:rsid w:val="009D7DA0"/>
    <w:rsid w:val="009D7FC4"/>
    <w:rsid w:val="009E018F"/>
    <w:rsid w:val="009E0245"/>
    <w:rsid w:val="009E025D"/>
    <w:rsid w:val="009E0397"/>
    <w:rsid w:val="009E0502"/>
    <w:rsid w:val="009E07AC"/>
    <w:rsid w:val="009E0809"/>
    <w:rsid w:val="009E0C94"/>
    <w:rsid w:val="009E0EE4"/>
    <w:rsid w:val="009E0FE8"/>
    <w:rsid w:val="009E1009"/>
    <w:rsid w:val="009E1123"/>
    <w:rsid w:val="009E19EE"/>
    <w:rsid w:val="009E1A14"/>
    <w:rsid w:val="009E1D10"/>
    <w:rsid w:val="009E1D4F"/>
    <w:rsid w:val="009E1D72"/>
    <w:rsid w:val="009E1DF1"/>
    <w:rsid w:val="009E1EC6"/>
    <w:rsid w:val="009E227E"/>
    <w:rsid w:val="009E22CC"/>
    <w:rsid w:val="009E23BD"/>
    <w:rsid w:val="009E23D6"/>
    <w:rsid w:val="009E24A4"/>
    <w:rsid w:val="009E25C1"/>
    <w:rsid w:val="009E27AF"/>
    <w:rsid w:val="009E281B"/>
    <w:rsid w:val="009E2820"/>
    <w:rsid w:val="009E2875"/>
    <w:rsid w:val="009E2AAC"/>
    <w:rsid w:val="009E2AAF"/>
    <w:rsid w:val="009E2F03"/>
    <w:rsid w:val="009E3073"/>
    <w:rsid w:val="009E30EA"/>
    <w:rsid w:val="009E311F"/>
    <w:rsid w:val="009E3268"/>
    <w:rsid w:val="009E3333"/>
    <w:rsid w:val="009E33B0"/>
    <w:rsid w:val="009E3592"/>
    <w:rsid w:val="009E3699"/>
    <w:rsid w:val="009E379B"/>
    <w:rsid w:val="009E3821"/>
    <w:rsid w:val="009E38BC"/>
    <w:rsid w:val="009E3B39"/>
    <w:rsid w:val="009E3E6C"/>
    <w:rsid w:val="009E3EEE"/>
    <w:rsid w:val="009E4031"/>
    <w:rsid w:val="009E42A1"/>
    <w:rsid w:val="009E4341"/>
    <w:rsid w:val="009E4389"/>
    <w:rsid w:val="009E43C3"/>
    <w:rsid w:val="009E4681"/>
    <w:rsid w:val="009E4757"/>
    <w:rsid w:val="009E4895"/>
    <w:rsid w:val="009E4913"/>
    <w:rsid w:val="009E4A03"/>
    <w:rsid w:val="009E4ABD"/>
    <w:rsid w:val="009E4BAB"/>
    <w:rsid w:val="009E4C03"/>
    <w:rsid w:val="009E4C34"/>
    <w:rsid w:val="009E4D01"/>
    <w:rsid w:val="009E4D96"/>
    <w:rsid w:val="009E4E7E"/>
    <w:rsid w:val="009E4FD3"/>
    <w:rsid w:val="009E5056"/>
    <w:rsid w:val="009E5245"/>
    <w:rsid w:val="009E5301"/>
    <w:rsid w:val="009E53B1"/>
    <w:rsid w:val="009E547F"/>
    <w:rsid w:val="009E54CD"/>
    <w:rsid w:val="009E58DA"/>
    <w:rsid w:val="009E592F"/>
    <w:rsid w:val="009E5980"/>
    <w:rsid w:val="009E5C91"/>
    <w:rsid w:val="009E5D1C"/>
    <w:rsid w:val="009E5DA4"/>
    <w:rsid w:val="009E5E33"/>
    <w:rsid w:val="009E5FEE"/>
    <w:rsid w:val="009E62E2"/>
    <w:rsid w:val="009E6327"/>
    <w:rsid w:val="009E64D2"/>
    <w:rsid w:val="009E654C"/>
    <w:rsid w:val="009E6553"/>
    <w:rsid w:val="009E6900"/>
    <w:rsid w:val="009E6B79"/>
    <w:rsid w:val="009E6BD2"/>
    <w:rsid w:val="009E6C6E"/>
    <w:rsid w:val="009E6C6F"/>
    <w:rsid w:val="009E6D6C"/>
    <w:rsid w:val="009E6DCD"/>
    <w:rsid w:val="009E700F"/>
    <w:rsid w:val="009E710D"/>
    <w:rsid w:val="009E7208"/>
    <w:rsid w:val="009E7258"/>
    <w:rsid w:val="009E729F"/>
    <w:rsid w:val="009E72AF"/>
    <w:rsid w:val="009E7346"/>
    <w:rsid w:val="009E76E0"/>
    <w:rsid w:val="009E77C6"/>
    <w:rsid w:val="009E7858"/>
    <w:rsid w:val="009E79A4"/>
    <w:rsid w:val="009E7A69"/>
    <w:rsid w:val="009E7C5A"/>
    <w:rsid w:val="009E7C62"/>
    <w:rsid w:val="009E7CF9"/>
    <w:rsid w:val="009E7DBE"/>
    <w:rsid w:val="009E7DDF"/>
    <w:rsid w:val="009F0006"/>
    <w:rsid w:val="009F02D9"/>
    <w:rsid w:val="009F02DF"/>
    <w:rsid w:val="009F0318"/>
    <w:rsid w:val="009F040C"/>
    <w:rsid w:val="009F0A89"/>
    <w:rsid w:val="009F0BF9"/>
    <w:rsid w:val="009F0CA6"/>
    <w:rsid w:val="009F0DC6"/>
    <w:rsid w:val="009F0EFB"/>
    <w:rsid w:val="009F0F2A"/>
    <w:rsid w:val="009F1199"/>
    <w:rsid w:val="009F124F"/>
    <w:rsid w:val="009F16D1"/>
    <w:rsid w:val="009F1817"/>
    <w:rsid w:val="009F183A"/>
    <w:rsid w:val="009F196E"/>
    <w:rsid w:val="009F2269"/>
    <w:rsid w:val="009F2348"/>
    <w:rsid w:val="009F2602"/>
    <w:rsid w:val="009F2877"/>
    <w:rsid w:val="009F28B8"/>
    <w:rsid w:val="009F2AE6"/>
    <w:rsid w:val="009F2CD8"/>
    <w:rsid w:val="009F2D05"/>
    <w:rsid w:val="009F2F08"/>
    <w:rsid w:val="009F3018"/>
    <w:rsid w:val="009F31DC"/>
    <w:rsid w:val="009F347E"/>
    <w:rsid w:val="009F3600"/>
    <w:rsid w:val="009F3853"/>
    <w:rsid w:val="009F3934"/>
    <w:rsid w:val="009F3A42"/>
    <w:rsid w:val="009F3B20"/>
    <w:rsid w:val="009F3B92"/>
    <w:rsid w:val="009F3D8F"/>
    <w:rsid w:val="009F3DFC"/>
    <w:rsid w:val="009F41FF"/>
    <w:rsid w:val="009F425D"/>
    <w:rsid w:val="009F4344"/>
    <w:rsid w:val="009F43BB"/>
    <w:rsid w:val="009F46D3"/>
    <w:rsid w:val="009F4A57"/>
    <w:rsid w:val="009F4B2A"/>
    <w:rsid w:val="009F4C85"/>
    <w:rsid w:val="009F4D5C"/>
    <w:rsid w:val="009F5025"/>
    <w:rsid w:val="009F5787"/>
    <w:rsid w:val="009F5B45"/>
    <w:rsid w:val="009F5D43"/>
    <w:rsid w:val="009F5F20"/>
    <w:rsid w:val="009F6379"/>
    <w:rsid w:val="009F653B"/>
    <w:rsid w:val="009F67B8"/>
    <w:rsid w:val="009F67D6"/>
    <w:rsid w:val="009F6843"/>
    <w:rsid w:val="009F686E"/>
    <w:rsid w:val="009F692E"/>
    <w:rsid w:val="009F6AD5"/>
    <w:rsid w:val="009F6B32"/>
    <w:rsid w:val="009F6E94"/>
    <w:rsid w:val="009F6FDF"/>
    <w:rsid w:val="009F7300"/>
    <w:rsid w:val="009F7368"/>
    <w:rsid w:val="009F7373"/>
    <w:rsid w:val="009F74B6"/>
    <w:rsid w:val="009F7A00"/>
    <w:rsid w:val="009F7A33"/>
    <w:rsid w:val="009F7A99"/>
    <w:rsid w:val="009F7BCB"/>
    <w:rsid w:val="009F7CA8"/>
    <w:rsid w:val="009F7DFD"/>
    <w:rsid w:val="00A00056"/>
    <w:rsid w:val="00A00343"/>
    <w:rsid w:val="00A004FC"/>
    <w:rsid w:val="00A0053B"/>
    <w:rsid w:val="00A0057C"/>
    <w:rsid w:val="00A005C3"/>
    <w:rsid w:val="00A006E8"/>
    <w:rsid w:val="00A006FA"/>
    <w:rsid w:val="00A00749"/>
    <w:rsid w:val="00A00BE3"/>
    <w:rsid w:val="00A00C86"/>
    <w:rsid w:val="00A00CC0"/>
    <w:rsid w:val="00A00EA0"/>
    <w:rsid w:val="00A011FE"/>
    <w:rsid w:val="00A0133F"/>
    <w:rsid w:val="00A0150D"/>
    <w:rsid w:val="00A0155E"/>
    <w:rsid w:val="00A0164C"/>
    <w:rsid w:val="00A0193A"/>
    <w:rsid w:val="00A01B2F"/>
    <w:rsid w:val="00A01BD0"/>
    <w:rsid w:val="00A01BE5"/>
    <w:rsid w:val="00A01C42"/>
    <w:rsid w:val="00A01F97"/>
    <w:rsid w:val="00A022BA"/>
    <w:rsid w:val="00A026DD"/>
    <w:rsid w:val="00A02B09"/>
    <w:rsid w:val="00A02D48"/>
    <w:rsid w:val="00A02DD1"/>
    <w:rsid w:val="00A03023"/>
    <w:rsid w:val="00A030D1"/>
    <w:rsid w:val="00A031F4"/>
    <w:rsid w:val="00A03258"/>
    <w:rsid w:val="00A034C0"/>
    <w:rsid w:val="00A0366D"/>
    <w:rsid w:val="00A03882"/>
    <w:rsid w:val="00A0388E"/>
    <w:rsid w:val="00A038AD"/>
    <w:rsid w:val="00A039B6"/>
    <w:rsid w:val="00A03B0D"/>
    <w:rsid w:val="00A03D90"/>
    <w:rsid w:val="00A03DA2"/>
    <w:rsid w:val="00A04329"/>
    <w:rsid w:val="00A043A2"/>
    <w:rsid w:val="00A043B8"/>
    <w:rsid w:val="00A045F1"/>
    <w:rsid w:val="00A04762"/>
    <w:rsid w:val="00A04AA0"/>
    <w:rsid w:val="00A04D2C"/>
    <w:rsid w:val="00A04E6A"/>
    <w:rsid w:val="00A0506A"/>
    <w:rsid w:val="00A053BD"/>
    <w:rsid w:val="00A053FE"/>
    <w:rsid w:val="00A05476"/>
    <w:rsid w:val="00A054A6"/>
    <w:rsid w:val="00A054E3"/>
    <w:rsid w:val="00A056C4"/>
    <w:rsid w:val="00A05875"/>
    <w:rsid w:val="00A0591A"/>
    <w:rsid w:val="00A05BA3"/>
    <w:rsid w:val="00A05C2D"/>
    <w:rsid w:val="00A05C31"/>
    <w:rsid w:val="00A05D33"/>
    <w:rsid w:val="00A05E1A"/>
    <w:rsid w:val="00A05F0E"/>
    <w:rsid w:val="00A0605C"/>
    <w:rsid w:val="00A060D4"/>
    <w:rsid w:val="00A063D3"/>
    <w:rsid w:val="00A063F3"/>
    <w:rsid w:val="00A064DE"/>
    <w:rsid w:val="00A064FC"/>
    <w:rsid w:val="00A067ED"/>
    <w:rsid w:val="00A06BCA"/>
    <w:rsid w:val="00A06BCC"/>
    <w:rsid w:val="00A06E19"/>
    <w:rsid w:val="00A06EA0"/>
    <w:rsid w:val="00A0704F"/>
    <w:rsid w:val="00A070C8"/>
    <w:rsid w:val="00A071CD"/>
    <w:rsid w:val="00A07321"/>
    <w:rsid w:val="00A07354"/>
    <w:rsid w:val="00A07386"/>
    <w:rsid w:val="00A075EB"/>
    <w:rsid w:val="00A07634"/>
    <w:rsid w:val="00A07646"/>
    <w:rsid w:val="00A076D1"/>
    <w:rsid w:val="00A07744"/>
    <w:rsid w:val="00A078BB"/>
    <w:rsid w:val="00A079A1"/>
    <w:rsid w:val="00A07A5F"/>
    <w:rsid w:val="00A07C7E"/>
    <w:rsid w:val="00A07CCC"/>
    <w:rsid w:val="00A07D11"/>
    <w:rsid w:val="00A1026C"/>
    <w:rsid w:val="00A102FA"/>
    <w:rsid w:val="00A108AE"/>
    <w:rsid w:val="00A10B61"/>
    <w:rsid w:val="00A10E1F"/>
    <w:rsid w:val="00A10FDF"/>
    <w:rsid w:val="00A1108C"/>
    <w:rsid w:val="00A110B1"/>
    <w:rsid w:val="00A113F6"/>
    <w:rsid w:val="00A1150B"/>
    <w:rsid w:val="00A115EA"/>
    <w:rsid w:val="00A1189B"/>
    <w:rsid w:val="00A118B0"/>
    <w:rsid w:val="00A1198F"/>
    <w:rsid w:val="00A119E9"/>
    <w:rsid w:val="00A11DA1"/>
    <w:rsid w:val="00A11DBB"/>
    <w:rsid w:val="00A11E18"/>
    <w:rsid w:val="00A11E8C"/>
    <w:rsid w:val="00A11F59"/>
    <w:rsid w:val="00A11F90"/>
    <w:rsid w:val="00A11FD0"/>
    <w:rsid w:val="00A123FA"/>
    <w:rsid w:val="00A12732"/>
    <w:rsid w:val="00A128E5"/>
    <w:rsid w:val="00A12AA2"/>
    <w:rsid w:val="00A12F95"/>
    <w:rsid w:val="00A131A9"/>
    <w:rsid w:val="00A13219"/>
    <w:rsid w:val="00A132E9"/>
    <w:rsid w:val="00A13425"/>
    <w:rsid w:val="00A1343C"/>
    <w:rsid w:val="00A1347C"/>
    <w:rsid w:val="00A13778"/>
    <w:rsid w:val="00A13AF9"/>
    <w:rsid w:val="00A13FF9"/>
    <w:rsid w:val="00A14157"/>
    <w:rsid w:val="00A143FB"/>
    <w:rsid w:val="00A1471B"/>
    <w:rsid w:val="00A147B4"/>
    <w:rsid w:val="00A14993"/>
    <w:rsid w:val="00A14B34"/>
    <w:rsid w:val="00A14C78"/>
    <w:rsid w:val="00A14ECD"/>
    <w:rsid w:val="00A1539E"/>
    <w:rsid w:val="00A15685"/>
    <w:rsid w:val="00A156E7"/>
    <w:rsid w:val="00A1598D"/>
    <w:rsid w:val="00A159AB"/>
    <w:rsid w:val="00A15A02"/>
    <w:rsid w:val="00A15B70"/>
    <w:rsid w:val="00A15C9D"/>
    <w:rsid w:val="00A15DB6"/>
    <w:rsid w:val="00A15DCC"/>
    <w:rsid w:val="00A15EFF"/>
    <w:rsid w:val="00A15F20"/>
    <w:rsid w:val="00A16043"/>
    <w:rsid w:val="00A1612A"/>
    <w:rsid w:val="00A16516"/>
    <w:rsid w:val="00A1654E"/>
    <w:rsid w:val="00A165BE"/>
    <w:rsid w:val="00A1662C"/>
    <w:rsid w:val="00A166D3"/>
    <w:rsid w:val="00A16812"/>
    <w:rsid w:val="00A16885"/>
    <w:rsid w:val="00A16975"/>
    <w:rsid w:val="00A16A02"/>
    <w:rsid w:val="00A16AE2"/>
    <w:rsid w:val="00A16CF6"/>
    <w:rsid w:val="00A16D01"/>
    <w:rsid w:val="00A16FAC"/>
    <w:rsid w:val="00A170AB"/>
    <w:rsid w:val="00A171D3"/>
    <w:rsid w:val="00A173B7"/>
    <w:rsid w:val="00A1749D"/>
    <w:rsid w:val="00A177B8"/>
    <w:rsid w:val="00A1798E"/>
    <w:rsid w:val="00A17AAE"/>
    <w:rsid w:val="00A17CC1"/>
    <w:rsid w:val="00A17DC5"/>
    <w:rsid w:val="00A20043"/>
    <w:rsid w:val="00A20055"/>
    <w:rsid w:val="00A201EA"/>
    <w:rsid w:val="00A20316"/>
    <w:rsid w:val="00A2033E"/>
    <w:rsid w:val="00A2037C"/>
    <w:rsid w:val="00A2038A"/>
    <w:rsid w:val="00A207C5"/>
    <w:rsid w:val="00A2083B"/>
    <w:rsid w:val="00A208A6"/>
    <w:rsid w:val="00A208FE"/>
    <w:rsid w:val="00A20B6E"/>
    <w:rsid w:val="00A20BCA"/>
    <w:rsid w:val="00A20E07"/>
    <w:rsid w:val="00A2107D"/>
    <w:rsid w:val="00A211EB"/>
    <w:rsid w:val="00A2124F"/>
    <w:rsid w:val="00A2131C"/>
    <w:rsid w:val="00A21391"/>
    <w:rsid w:val="00A215BD"/>
    <w:rsid w:val="00A216EB"/>
    <w:rsid w:val="00A21745"/>
    <w:rsid w:val="00A2176E"/>
    <w:rsid w:val="00A2182B"/>
    <w:rsid w:val="00A218B4"/>
    <w:rsid w:val="00A21A3A"/>
    <w:rsid w:val="00A21AA1"/>
    <w:rsid w:val="00A21CF0"/>
    <w:rsid w:val="00A21DFB"/>
    <w:rsid w:val="00A220C7"/>
    <w:rsid w:val="00A22436"/>
    <w:rsid w:val="00A22443"/>
    <w:rsid w:val="00A22479"/>
    <w:rsid w:val="00A22524"/>
    <w:rsid w:val="00A22550"/>
    <w:rsid w:val="00A225E2"/>
    <w:rsid w:val="00A2261B"/>
    <w:rsid w:val="00A2268C"/>
    <w:rsid w:val="00A227A1"/>
    <w:rsid w:val="00A22990"/>
    <w:rsid w:val="00A22A38"/>
    <w:rsid w:val="00A22C5D"/>
    <w:rsid w:val="00A22CC6"/>
    <w:rsid w:val="00A22D2A"/>
    <w:rsid w:val="00A22D4D"/>
    <w:rsid w:val="00A22E8F"/>
    <w:rsid w:val="00A230FD"/>
    <w:rsid w:val="00A23310"/>
    <w:rsid w:val="00A2335E"/>
    <w:rsid w:val="00A233FB"/>
    <w:rsid w:val="00A23593"/>
    <w:rsid w:val="00A2359B"/>
    <w:rsid w:val="00A23765"/>
    <w:rsid w:val="00A23827"/>
    <w:rsid w:val="00A23867"/>
    <w:rsid w:val="00A23889"/>
    <w:rsid w:val="00A2390F"/>
    <w:rsid w:val="00A23B19"/>
    <w:rsid w:val="00A23B5A"/>
    <w:rsid w:val="00A23B5E"/>
    <w:rsid w:val="00A23B8A"/>
    <w:rsid w:val="00A23C91"/>
    <w:rsid w:val="00A23C92"/>
    <w:rsid w:val="00A23D2C"/>
    <w:rsid w:val="00A2408C"/>
    <w:rsid w:val="00A240CA"/>
    <w:rsid w:val="00A2431E"/>
    <w:rsid w:val="00A243F6"/>
    <w:rsid w:val="00A2443E"/>
    <w:rsid w:val="00A244C7"/>
    <w:rsid w:val="00A24507"/>
    <w:rsid w:val="00A246FD"/>
    <w:rsid w:val="00A24A1C"/>
    <w:rsid w:val="00A24AE7"/>
    <w:rsid w:val="00A24B2C"/>
    <w:rsid w:val="00A24D19"/>
    <w:rsid w:val="00A24DF6"/>
    <w:rsid w:val="00A24EB2"/>
    <w:rsid w:val="00A24FC5"/>
    <w:rsid w:val="00A25300"/>
    <w:rsid w:val="00A2536D"/>
    <w:rsid w:val="00A253A3"/>
    <w:rsid w:val="00A2541E"/>
    <w:rsid w:val="00A254A8"/>
    <w:rsid w:val="00A2572C"/>
    <w:rsid w:val="00A257F3"/>
    <w:rsid w:val="00A2580C"/>
    <w:rsid w:val="00A258F5"/>
    <w:rsid w:val="00A25B18"/>
    <w:rsid w:val="00A25B54"/>
    <w:rsid w:val="00A25D4A"/>
    <w:rsid w:val="00A25EFE"/>
    <w:rsid w:val="00A25F88"/>
    <w:rsid w:val="00A26119"/>
    <w:rsid w:val="00A261B5"/>
    <w:rsid w:val="00A261DD"/>
    <w:rsid w:val="00A262BB"/>
    <w:rsid w:val="00A26304"/>
    <w:rsid w:val="00A263D1"/>
    <w:rsid w:val="00A263E5"/>
    <w:rsid w:val="00A26819"/>
    <w:rsid w:val="00A26847"/>
    <w:rsid w:val="00A26890"/>
    <w:rsid w:val="00A268F7"/>
    <w:rsid w:val="00A26B02"/>
    <w:rsid w:val="00A26BAF"/>
    <w:rsid w:val="00A26C67"/>
    <w:rsid w:val="00A26F1E"/>
    <w:rsid w:val="00A27043"/>
    <w:rsid w:val="00A27244"/>
    <w:rsid w:val="00A273B7"/>
    <w:rsid w:val="00A274C9"/>
    <w:rsid w:val="00A2755A"/>
    <w:rsid w:val="00A27576"/>
    <w:rsid w:val="00A2780D"/>
    <w:rsid w:val="00A27D19"/>
    <w:rsid w:val="00A30072"/>
    <w:rsid w:val="00A30099"/>
    <w:rsid w:val="00A30235"/>
    <w:rsid w:val="00A30433"/>
    <w:rsid w:val="00A30663"/>
    <w:rsid w:val="00A3079C"/>
    <w:rsid w:val="00A307A6"/>
    <w:rsid w:val="00A308E9"/>
    <w:rsid w:val="00A30B29"/>
    <w:rsid w:val="00A30C52"/>
    <w:rsid w:val="00A30CBB"/>
    <w:rsid w:val="00A30CC9"/>
    <w:rsid w:val="00A30CE7"/>
    <w:rsid w:val="00A30DA5"/>
    <w:rsid w:val="00A30FEB"/>
    <w:rsid w:val="00A31123"/>
    <w:rsid w:val="00A3114F"/>
    <w:rsid w:val="00A311FE"/>
    <w:rsid w:val="00A31537"/>
    <w:rsid w:val="00A3162A"/>
    <w:rsid w:val="00A31678"/>
    <w:rsid w:val="00A316B1"/>
    <w:rsid w:val="00A3173E"/>
    <w:rsid w:val="00A318CC"/>
    <w:rsid w:val="00A31AA5"/>
    <w:rsid w:val="00A31AC9"/>
    <w:rsid w:val="00A31CDE"/>
    <w:rsid w:val="00A31D2C"/>
    <w:rsid w:val="00A31E09"/>
    <w:rsid w:val="00A32198"/>
    <w:rsid w:val="00A323B9"/>
    <w:rsid w:val="00A3261E"/>
    <w:rsid w:val="00A3276E"/>
    <w:rsid w:val="00A3277D"/>
    <w:rsid w:val="00A327D2"/>
    <w:rsid w:val="00A32E7F"/>
    <w:rsid w:val="00A32F01"/>
    <w:rsid w:val="00A333D9"/>
    <w:rsid w:val="00A33652"/>
    <w:rsid w:val="00A3366E"/>
    <w:rsid w:val="00A336B4"/>
    <w:rsid w:val="00A338E7"/>
    <w:rsid w:val="00A339BC"/>
    <w:rsid w:val="00A33AA7"/>
    <w:rsid w:val="00A33BFC"/>
    <w:rsid w:val="00A33C36"/>
    <w:rsid w:val="00A33C9F"/>
    <w:rsid w:val="00A33D5F"/>
    <w:rsid w:val="00A34107"/>
    <w:rsid w:val="00A34282"/>
    <w:rsid w:val="00A342BD"/>
    <w:rsid w:val="00A3445A"/>
    <w:rsid w:val="00A34786"/>
    <w:rsid w:val="00A34843"/>
    <w:rsid w:val="00A348BD"/>
    <w:rsid w:val="00A3493A"/>
    <w:rsid w:val="00A34C66"/>
    <w:rsid w:val="00A35335"/>
    <w:rsid w:val="00A35399"/>
    <w:rsid w:val="00A354E8"/>
    <w:rsid w:val="00A355FE"/>
    <w:rsid w:val="00A35867"/>
    <w:rsid w:val="00A359E2"/>
    <w:rsid w:val="00A35A38"/>
    <w:rsid w:val="00A35AEC"/>
    <w:rsid w:val="00A35BCB"/>
    <w:rsid w:val="00A35D1C"/>
    <w:rsid w:val="00A35FFF"/>
    <w:rsid w:val="00A362AA"/>
    <w:rsid w:val="00A3649B"/>
    <w:rsid w:val="00A369D1"/>
    <w:rsid w:val="00A36C99"/>
    <w:rsid w:val="00A36D5A"/>
    <w:rsid w:val="00A36D5B"/>
    <w:rsid w:val="00A36EE8"/>
    <w:rsid w:val="00A36EFE"/>
    <w:rsid w:val="00A3704B"/>
    <w:rsid w:val="00A3722F"/>
    <w:rsid w:val="00A373A6"/>
    <w:rsid w:val="00A374AC"/>
    <w:rsid w:val="00A37506"/>
    <w:rsid w:val="00A3759A"/>
    <w:rsid w:val="00A376FC"/>
    <w:rsid w:val="00A378C3"/>
    <w:rsid w:val="00A37CFA"/>
    <w:rsid w:val="00A37D13"/>
    <w:rsid w:val="00A37DEA"/>
    <w:rsid w:val="00A37E75"/>
    <w:rsid w:val="00A37F3C"/>
    <w:rsid w:val="00A40153"/>
    <w:rsid w:val="00A40184"/>
    <w:rsid w:val="00A403D5"/>
    <w:rsid w:val="00A40696"/>
    <w:rsid w:val="00A406E2"/>
    <w:rsid w:val="00A4073F"/>
    <w:rsid w:val="00A4074C"/>
    <w:rsid w:val="00A40840"/>
    <w:rsid w:val="00A409A9"/>
    <w:rsid w:val="00A409AA"/>
    <w:rsid w:val="00A40B45"/>
    <w:rsid w:val="00A40F3B"/>
    <w:rsid w:val="00A41036"/>
    <w:rsid w:val="00A4112F"/>
    <w:rsid w:val="00A41473"/>
    <w:rsid w:val="00A4160D"/>
    <w:rsid w:val="00A41850"/>
    <w:rsid w:val="00A418CE"/>
    <w:rsid w:val="00A41A41"/>
    <w:rsid w:val="00A41A4D"/>
    <w:rsid w:val="00A41B21"/>
    <w:rsid w:val="00A41B62"/>
    <w:rsid w:val="00A41D5A"/>
    <w:rsid w:val="00A41E35"/>
    <w:rsid w:val="00A41F49"/>
    <w:rsid w:val="00A41F79"/>
    <w:rsid w:val="00A41FEF"/>
    <w:rsid w:val="00A4207C"/>
    <w:rsid w:val="00A4210C"/>
    <w:rsid w:val="00A42162"/>
    <w:rsid w:val="00A4223C"/>
    <w:rsid w:val="00A42422"/>
    <w:rsid w:val="00A427E0"/>
    <w:rsid w:val="00A42888"/>
    <w:rsid w:val="00A428BA"/>
    <w:rsid w:val="00A4299F"/>
    <w:rsid w:val="00A42A06"/>
    <w:rsid w:val="00A42A88"/>
    <w:rsid w:val="00A432AA"/>
    <w:rsid w:val="00A432E8"/>
    <w:rsid w:val="00A433E8"/>
    <w:rsid w:val="00A434A9"/>
    <w:rsid w:val="00A436AD"/>
    <w:rsid w:val="00A4392B"/>
    <w:rsid w:val="00A43BBA"/>
    <w:rsid w:val="00A43C01"/>
    <w:rsid w:val="00A43D15"/>
    <w:rsid w:val="00A43D40"/>
    <w:rsid w:val="00A43D8C"/>
    <w:rsid w:val="00A43EF1"/>
    <w:rsid w:val="00A44008"/>
    <w:rsid w:val="00A44383"/>
    <w:rsid w:val="00A443AF"/>
    <w:rsid w:val="00A4468E"/>
    <w:rsid w:val="00A44747"/>
    <w:rsid w:val="00A448CE"/>
    <w:rsid w:val="00A448EE"/>
    <w:rsid w:val="00A44934"/>
    <w:rsid w:val="00A449A3"/>
    <w:rsid w:val="00A44C59"/>
    <w:rsid w:val="00A44D4F"/>
    <w:rsid w:val="00A44D98"/>
    <w:rsid w:val="00A44E52"/>
    <w:rsid w:val="00A451D5"/>
    <w:rsid w:val="00A45483"/>
    <w:rsid w:val="00A45551"/>
    <w:rsid w:val="00A455E0"/>
    <w:rsid w:val="00A4571D"/>
    <w:rsid w:val="00A45720"/>
    <w:rsid w:val="00A45884"/>
    <w:rsid w:val="00A45983"/>
    <w:rsid w:val="00A45D0D"/>
    <w:rsid w:val="00A45E17"/>
    <w:rsid w:val="00A460AB"/>
    <w:rsid w:val="00A46242"/>
    <w:rsid w:val="00A462AF"/>
    <w:rsid w:val="00A4646B"/>
    <w:rsid w:val="00A4652E"/>
    <w:rsid w:val="00A46559"/>
    <w:rsid w:val="00A4660E"/>
    <w:rsid w:val="00A469AE"/>
    <w:rsid w:val="00A46B1C"/>
    <w:rsid w:val="00A46BAA"/>
    <w:rsid w:val="00A46CCE"/>
    <w:rsid w:val="00A46E2E"/>
    <w:rsid w:val="00A46E96"/>
    <w:rsid w:val="00A4704F"/>
    <w:rsid w:val="00A471C1"/>
    <w:rsid w:val="00A476BF"/>
    <w:rsid w:val="00A47B82"/>
    <w:rsid w:val="00A47DF2"/>
    <w:rsid w:val="00A50094"/>
    <w:rsid w:val="00A500EB"/>
    <w:rsid w:val="00A501A6"/>
    <w:rsid w:val="00A502B5"/>
    <w:rsid w:val="00A50313"/>
    <w:rsid w:val="00A505F7"/>
    <w:rsid w:val="00A50686"/>
    <w:rsid w:val="00A506C1"/>
    <w:rsid w:val="00A5070B"/>
    <w:rsid w:val="00A50846"/>
    <w:rsid w:val="00A50908"/>
    <w:rsid w:val="00A50B80"/>
    <w:rsid w:val="00A50C5A"/>
    <w:rsid w:val="00A510DD"/>
    <w:rsid w:val="00A51172"/>
    <w:rsid w:val="00A511A3"/>
    <w:rsid w:val="00A511B4"/>
    <w:rsid w:val="00A5124D"/>
    <w:rsid w:val="00A5146B"/>
    <w:rsid w:val="00A515E2"/>
    <w:rsid w:val="00A51613"/>
    <w:rsid w:val="00A51679"/>
    <w:rsid w:val="00A51965"/>
    <w:rsid w:val="00A51C4F"/>
    <w:rsid w:val="00A51CA9"/>
    <w:rsid w:val="00A51D81"/>
    <w:rsid w:val="00A52162"/>
    <w:rsid w:val="00A521B4"/>
    <w:rsid w:val="00A52377"/>
    <w:rsid w:val="00A523AC"/>
    <w:rsid w:val="00A527E0"/>
    <w:rsid w:val="00A52AB4"/>
    <w:rsid w:val="00A52C7D"/>
    <w:rsid w:val="00A52D66"/>
    <w:rsid w:val="00A53321"/>
    <w:rsid w:val="00A5359F"/>
    <w:rsid w:val="00A536FD"/>
    <w:rsid w:val="00A5375F"/>
    <w:rsid w:val="00A537B2"/>
    <w:rsid w:val="00A5394D"/>
    <w:rsid w:val="00A53AB3"/>
    <w:rsid w:val="00A53BE4"/>
    <w:rsid w:val="00A5407F"/>
    <w:rsid w:val="00A5431A"/>
    <w:rsid w:val="00A5463F"/>
    <w:rsid w:val="00A546C5"/>
    <w:rsid w:val="00A547B1"/>
    <w:rsid w:val="00A547D7"/>
    <w:rsid w:val="00A54964"/>
    <w:rsid w:val="00A54AEC"/>
    <w:rsid w:val="00A54D0F"/>
    <w:rsid w:val="00A54D1F"/>
    <w:rsid w:val="00A54D30"/>
    <w:rsid w:val="00A54D4C"/>
    <w:rsid w:val="00A54EBC"/>
    <w:rsid w:val="00A54ECB"/>
    <w:rsid w:val="00A54F48"/>
    <w:rsid w:val="00A54F4C"/>
    <w:rsid w:val="00A55019"/>
    <w:rsid w:val="00A550BC"/>
    <w:rsid w:val="00A55193"/>
    <w:rsid w:val="00A55197"/>
    <w:rsid w:val="00A5528E"/>
    <w:rsid w:val="00A55485"/>
    <w:rsid w:val="00A555A2"/>
    <w:rsid w:val="00A555A6"/>
    <w:rsid w:val="00A555B8"/>
    <w:rsid w:val="00A5567C"/>
    <w:rsid w:val="00A558C7"/>
    <w:rsid w:val="00A5591D"/>
    <w:rsid w:val="00A55B18"/>
    <w:rsid w:val="00A55C51"/>
    <w:rsid w:val="00A55D8D"/>
    <w:rsid w:val="00A55D93"/>
    <w:rsid w:val="00A55D9C"/>
    <w:rsid w:val="00A55FA8"/>
    <w:rsid w:val="00A55FD4"/>
    <w:rsid w:val="00A56203"/>
    <w:rsid w:val="00A56664"/>
    <w:rsid w:val="00A567DE"/>
    <w:rsid w:val="00A56809"/>
    <w:rsid w:val="00A56898"/>
    <w:rsid w:val="00A568EA"/>
    <w:rsid w:val="00A56C37"/>
    <w:rsid w:val="00A56D22"/>
    <w:rsid w:val="00A56DA0"/>
    <w:rsid w:val="00A56DFD"/>
    <w:rsid w:val="00A56E19"/>
    <w:rsid w:val="00A56E39"/>
    <w:rsid w:val="00A56FAB"/>
    <w:rsid w:val="00A570AB"/>
    <w:rsid w:val="00A571C5"/>
    <w:rsid w:val="00A57575"/>
    <w:rsid w:val="00A578DC"/>
    <w:rsid w:val="00A57990"/>
    <w:rsid w:val="00A57BCF"/>
    <w:rsid w:val="00A57E1F"/>
    <w:rsid w:val="00A57F11"/>
    <w:rsid w:val="00A6003B"/>
    <w:rsid w:val="00A60693"/>
    <w:rsid w:val="00A60771"/>
    <w:rsid w:val="00A607BB"/>
    <w:rsid w:val="00A6080C"/>
    <w:rsid w:val="00A60891"/>
    <w:rsid w:val="00A60B40"/>
    <w:rsid w:val="00A60BC7"/>
    <w:rsid w:val="00A60CF8"/>
    <w:rsid w:val="00A6108D"/>
    <w:rsid w:val="00A61376"/>
    <w:rsid w:val="00A615A5"/>
    <w:rsid w:val="00A61684"/>
    <w:rsid w:val="00A6170C"/>
    <w:rsid w:val="00A61726"/>
    <w:rsid w:val="00A61871"/>
    <w:rsid w:val="00A61956"/>
    <w:rsid w:val="00A61C38"/>
    <w:rsid w:val="00A61D63"/>
    <w:rsid w:val="00A61DA0"/>
    <w:rsid w:val="00A61DC8"/>
    <w:rsid w:val="00A61DDD"/>
    <w:rsid w:val="00A62121"/>
    <w:rsid w:val="00A622FC"/>
    <w:rsid w:val="00A623A0"/>
    <w:rsid w:val="00A623FD"/>
    <w:rsid w:val="00A62572"/>
    <w:rsid w:val="00A627FE"/>
    <w:rsid w:val="00A628CA"/>
    <w:rsid w:val="00A62910"/>
    <w:rsid w:val="00A6296B"/>
    <w:rsid w:val="00A62A6D"/>
    <w:rsid w:val="00A62E8A"/>
    <w:rsid w:val="00A6304B"/>
    <w:rsid w:val="00A6307B"/>
    <w:rsid w:val="00A631E8"/>
    <w:rsid w:val="00A63389"/>
    <w:rsid w:val="00A63393"/>
    <w:rsid w:val="00A634B6"/>
    <w:rsid w:val="00A634C9"/>
    <w:rsid w:val="00A63B5D"/>
    <w:rsid w:val="00A63C98"/>
    <w:rsid w:val="00A63CFF"/>
    <w:rsid w:val="00A63EAC"/>
    <w:rsid w:val="00A63FE1"/>
    <w:rsid w:val="00A63FFF"/>
    <w:rsid w:val="00A6412B"/>
    <w:rsid w:val="00A6420D"/>
    <w:rsid w:val="00A643A4"/>
    <w:rsid w:val="00A643C4"/>
    <w:rsid w:val="00A64539"/>
    <w:rsid w:val="00A646B5"/>
    <w:rsid w:val="00A6477A"/>
    <w:rsid w:val="00A64A84"/>
    <w:rsid w:val="00A64B09"/>
    <w:rsid w:val="00A64E3E"/>
    <w:rsid w:val="00A6501C"/>
    <w:rsid w:val="00A650F3"/>
    <w:rsid w:val="00A65447"/>
    <w:rsid w:val="00A654A2"/>
    <w:rsid w:val="00A65567"/>
    <w:rsid w:val="00A6573E"/>
    <w:rsid w:val="00A6581A"/>
    <w:rsid w:val="00A65984"/>
    <w:rsid w:val="00A65AF8"/>
    <w:rsid w:val="00A65CE3"/>
    <w:rsid w:val="00A65F5D"/>
    <w:rsid w:val="00A65FF5"/>
    <w:rsid w:val="00A660BA"/>
    <w:rsid w:val="00A662F2"/>
    <w:rsid w:val="00A66336"/>
    <w:rsid w:val="00A664D0"/>
    <w:rsid w:val="00A66651"/>
    <w:rsid w:val="00A66801"/>
    <w:rsid w:val="00A66AAE"/>
    <w:rsid w:val="00A66B25"/>
    <w:rsid w:val="00A66D14"/>
    <w:rsid w:val="00A67064"/>
    <w:rsid w:val="00A670BF"/>
    <w:rsid w:val="00A671C5"/>
    <w:rsid w:val="00A671DB"/>
    <w:rsid w:val="00A67398"/>
    <w:rsid w:val="00A6740F"/>
    <w:rsid w:val="00A676D1"/>
    <w:rsid w:val="00A67744"/>
    <w:rsid w:val="00A677CC"/>
    <w:rsid w:val="00A677D4"/>
    <w:rsid w:val="00A67A37"/>
    <w:rsid w:val="00A67D48"/>
    <w:rsid w:val="00A67EA6"/>
    <w:rsid w:val="00A700D2"/>
    <w:rsid w:val="00A70104"/>
    <w:rsid w:val="00A7060C"/>
    <w:rsid w:val="00A706E6"/>
    <w:rsid w:val="00A7075C"/>
    <w:rsid w:val="00A70AEA"/>
    <w:rsid w:val="00A70DFD"/>
    <w:rsid w:val="00A71010"/>
    <w:rsid w:val="00A71306"/>
    <w:rsid w:val="00A71479"/>
    <w:rsid w:val="00A714D8"/>
    <w:rsid w:val="00A71571"/>
    <w:rsid w:val="00A715B1"/>
    <w:rsid w:val="00A71772"/>
    <w:rsid w:val="00A7179F"/>
    <w:rsid w:val="00A71936"/>
    <w:rsid w:val="00A71985"/>
    <w:rsid w:val="00A71996"/>
    <w:rsid w:val="00A71B38"/>
    <w:rsid w:val="00A71CCD"/>
    <w:rsid w:val="00A71DCC"/>
    <w:rsid w:val="00A721AA"/>
    <w:rsid w:val="00A72224"/>
    <w:rsid w:val="00A722AB"/>
    <w:rsid w:val="00A722F0"/>
    <w:rsid w:val="00A7234F"/>
    <w:rsid w:val="00A72543"/>
    <w:rsid w:val="00A7258C"/>
    <w:rsid w:val="00A7258F"/>
    <w:rsid w:val="00A7259B"/>
    <w:rsid w:val="00A725C9"/>
    <w:rsid w:val="00A729B3"/>
    <w:rsid w:val="00A729E4"/>
    <w:rsid w:val="00A72A3A"/>
    <w:rsid w:val="00A72E98"/>
    <w:rsid w:val="00A72F35"/>
    <w:rsid w:val="00A72F3B"/>
    <w:rsid w:val="00A72FA9"/>
    <w:rsid w:val="00A730F0"/>
    <w:rsid w:val="00A73145"/>
    <w:rsid w:val="00A731A0"/>
    <w:rsid w:val="00A73465"/>
    <w:rsid w:val="00A73606"/>
    <w:rsid w:val="00A7370B"/>
    <w:rsid w:val="00A73AD8"/>
    <w:rsid w:val="00A73B67"/>
    <w:rsid w:val="00A73E41"/>
    <w:rsid w:val="00A73F3E"/>
    <w:rsid w:val="00A74821"/>
    <w:rsid w:val="00A749A1"/>
    <w:rsid w:val="00A74A63"/>
    <w:rsid w:val="00A74A85"/>
    <w:rsid w:val="00A74C54"/>
    <w:rsid w:val="00A74D7F"/>
    <w:rsid w:val="00A74DB0"/>
    <w:rsid w:val="00A74DE3"/>
    <w:rsid w:val="00A74ECD"/>
    <w:rsid w:val="00A751B1"/>
    <w:rsid w:val="00A752F1"/>
    <w:rsid w:val="00A75375"/>
    <w:rsid w:val="00A756F4"/>
    <w:rsid w:val="00A757B5"/>
    <w:rsid w:val="00A757C3"/>
    <w:rsid w:val="00A757FB"/>
    <w:rsid w:val="00A758A6"/>
    <w:rsid w:val="00A758D0"/>
    <w:rsid w:val="00A759A3"/>
    <w:rsid w:val="00A75D17"/>
    <w:rsid w:val="00A75D50"/>
    <w:rsid w:val="00A75E1A"/>
    <w:rsid w:val="00A75E65"/>
    <w:rsid w:val="00A75ECF"/>
    <w:rsid w:val="00A7604D"/>
    <w:rsid w:val="00A764DE"/>
    <w:rsid w:val="00A765E0"/>
    <w:rsid w:val="00A766E9"/>
    <w:rsid w:val="00A76822"/>
    <w:rsid w:val="00A76873"/>
    <w:rsid w:val="00A769A9"/>
    <w:rsid w:val="00A76A89"/>
    <w:rsid w:val="00A76B07"/>
    <w:rsid w:val="00A76BE1"/>
    <w:rsid w:val="00A76C91"/>
    <w:rsid w:val="00A76CB2"/>
    <w:rsid w:val="00A76D42"/>
    <w:rsid w:val="00A76EC2"/>
    <w:rsid w:val="00A76F86"/>
    <w:rsid w:val="00A77133"/>
    <w:rsid w:val="00A77177"/>
    <w:rsid w:val="00A77229"/>
    <w:rsid w:val="00A77309"/>
    <w:rsid w:val="00A773A8"/>
    <w:rsid w:val="00A778A0"/>
    <w:rsid w:val="00A77BEC"/>
    <w:rsid w:val="00A77E3F"/>
    <w:rsid w:val="00A77EC8"/>
    <w:rsid w:val="00A77FA8"/>
    <w:rsid w:val="00A8051E"/>
    <w:rsid w:val="00A805A3"/>
    <w:rsid w:val="00A805E3"/>
    <w:rsid w:val="00A8063B"/>
    <w:rsid w:val="00A8064A"/>
    <w:rsid w:val="00A8074C"/>
    <w:rsid w:val="00A80923"/>
    <w:rsid w:val="00A809AF"/>
    <w:rsid w:val="00A809FA"/>
    <w:rsid w:val="00A80A5E"/>
    <w:rsid w:val="00A80A76"/>
    <w:rsid w:val="00A80DB1"/>
    <w:rsid w:val="00A80E29"/>
    <w:rsid w:val="00A80FFB"/>
    <w:rsid w:val="00A8103B"/>
    <w:rsid w:val="00A81256"/>
    <w:rsid w:val="00A812D0"/>
    <w:rsid w:val="00A815E1"/>
    <w:rsid w:val="00A8181E"/>
    <w:rsid w:val="00A81B15"/>
    <w:rsid w:val="00A81C1A"/>
    <w:rsid w:val="00A81C73"/>
    <w:rsid w:val="00A81C96"/>
    <w:rsid w:val="00A81D63"/>
    <w:rsid w:val="00A81D6B"/>
    <w:rsid w:val="00A81DED"/>
    <w:rsid w:val="00A821CB"/>
    <w:rsid w:val="00A824AB"/>
    <w:rsid w:val="00A82572"/>
    <w:rsid w:val="00A82693"/>
    <w:rsid w:val="00A828F7"/>
    <w:rsid w:val="00A82969"/>
    <w:rsid w:val="00A82A6B"/>
    <w:rsid w:val="00A82A8E"/>
    <w:rsid w:val="00A82D49"/>
    <w:rsid w:val="00A82DD8"/>
    <w:rsid w:val="00A82E8D"/>
    <w:rsid w:val="00A82FB8"/>
    <w:rsid w:val="00A83012"/>
    <w:rsid w:val="00A830AD"/>
    <w:rsid w:val="00A83104"/>
    <w:rsid w:val="00A834B6"/>
    <w:rsid w:val="00A83614"/>
    <w:rsid w:val="00A836EB"/>
    <w:rsid w:val="00A8374B"/>
    <w:rsid w:val="00A83AB0"/>
    <w:rsid w:val="00A83B3B"/>
    <w:rsid w:val="00A83BDA"/>
    <w:rsid w:val="00A83D83"/>
    <w:rsid w:val="00A83F1D"/>
    <w:rsid w:val="00A83F69"/>
    <w:rsid w:val="00A8415C"/>
    <w:rsid w:val="00A841BD"/>
    <w:rsid w:val="00A842A8"/>
    <w:rsid w:val="00A84385"/>
    <w:rsid w:val="00A84602"/>
    <w:rsid w:val="00A848B4"/>
    <w:rsid w:val="00A84999"/>
    <w:rsid w:val="00A849DA"/>
    <w:rsid w:val="00A84BAD"/>
    <w:rsid w:val="00A84BE5"/>
    <w:rsid w:val="00A84E16"/>
    <w:rsid w:val="00A8506C"/>
    <w:rsid w:val="00A852D8"/>
    <w:rsid w:val="00A853AC"/>
    <w:rsid w:val="00A854BE"/>
    <w:rsid w:val="00A85758"/>
    <w:rsid w:val="00A85812"/>
    <w:rsid w:val="00A85A74"/>
    <w:rsid w:val="00A85B4E"/>
    <w:rsid w:val="00A85BDF"/>
    <w:rsid w:val="00A85D0F"/>
    <w:rsid w:val="00A85E95"/>
    <w:rsid w:val="00A85F84"/>
    <w:rsid w:val="00A85FEF"/>
    <w:rsid w:val="00A8622C"/>
    <w:rsid w:val="00A863BA"/>
    <w:rsid w:val="00A864A2"/>
    <w:rsid w:val="00A865CD"/>
    <w:rsid w:val="00A866AC"/>
    <w:rsid w:val="00A866F8"/>
    <w:rsid w:val="00A8678B"/>
    <w:rsid w:val="00A86826"/>
    <w:rsid w:val="00A868E2"/>
    <w:rsid w:val="00A86A1D"/>
    <w:rsid w:val="00A86DD6"/>
    <w:rsid w:val="00A86E9A"/>
    <w:rsid w:val="00A87051"/>
    <w:rsid w:val="00A87134"/>
    <w:rsid w:val="00A873A0"/>
    <w:rsid w:val="00A874BC"/>
    <w:rsid w:val="00A87733"/>
    <w:rsid w:val="00A8777A"/>
    <w:rsid w:val="00A877B6"/>
    <w:rsid w:val="00A87AF5"/>
    <w:rsid w:val="00A87D09"/>
    <w:rsid w:val="00A87F18"/>
    <w:rsid w:val="00A87FF5"/>
    <w:rsid w:val="00A9002F"/>
    <w:rsid w:val="00A901C7"/>
    <w:rsid w:val="00A90228"/>
    <w:rsid w:val="00A90405"/>
    <w:rsid w:val="00A90481"/>
    <w:rsid w:val="00A90563"/>
    <w:rsid w:val="00A90627"/>
    <w:rsid w:val="00A9069E"/>
    <w:rsid w:val="00A9096E"/>
    <w:rsid w:val="00A90C5A"/>
    <w:rsid w:val="00A90DCE"/>
    <w:rsid w:val="00A90E35"/>
    <w:rsid w:val="00A90EAB"/>
    <w:rsid w:val="00A90EE3"/>
    <w:rsid w:val="00A91020"/>
    <w:rsid w:val="00A911FF"/>
    <w:rsid w:val="00A9134B"/>
    <w:rsid w:val="00A91403"/>
    <w:rsid w:val="00A91425"/>
    <w:rsid w:val="00A914C8"/>
    <w:rsid w:val="00A914EF"/>
    <w:rsid w:val="00A9153F"/>
    <w:rsid w:val="00A9184E"/>
    <w:rsid w:val="00A91B1E"/>
    <w:rsid w:val="00A91B4F"/>
    <w:rsid w:val="00A91D27"/>
    <w:rsid w:val="00A91EDE"/>
    <w:rsid w:val="00A9211B"/>
    <w:rsid w:val="00A9224F"/>
    <w:rsid w:val="00A923AE"/>
    <w:rsid w:val="00A925EC"/>
    <w:rsid w:val="00A92696"/>
    <w:rsid w:val="00A927E8"/>
    <w:rsid w:val="00A92994"/>
    <w:rsid w:val="00A929B3"/>
    <w:rsid w:val="00A92B35"/>
    <w:rsid w:val="00A92B66"/>
    <w:rsid w:val="00A92D14"/>
    <w:rsid w:val="00A92E2F"/>
    <w:rsid w:val="00A92F12"/>
    <w:rsid w:val="00A92F6D"/>
    <w:rsid w:val="00A93113"/>
    <w:rsid w:val="00A9313E"/>
    <w:rsid w:val="00A931AF"/>
    <w:rsid w:val="00A931B9"/>
    <w:rsid w:val="00A931CC"/>
    <w:rsid w:val="00A93243"/>
    <w:rsid w:val="00A934F6"/>
    <w:rsid w:val="00A9363C"/>
    <w:rsid w:val="00A93965"/>
    <w:rsid w:val="00A939CB"/>
    <w:rsid w:val="00A939DF"/>
    <w:rsid w:val="00A939FE"/>
    <w:rsid w:val="00A93AC7"/>
    <w:rsid w:val="00A93C76"/>
    <w:rsid w:val="00A93D52"/>
    <w:rsid w:val="00A93DF4"/>
    <w:rsid w:val="00A93F7C"/>
    <w:rsid w:val="00A93FCC"/>
    <w:rsid w:val="00A93FD5"/>
    <w:rsid w:val="00A940AD"/>
    <w:rsid w:val="00A940B3"/>
    <w:rsid w:val="00A94360"/>
    <w:rsid w:val="00A94452"/>
    <w:rsid w:val="00A944D8"/>
    <w:rsid w:val="00A9458F"/>
    <w:rsid w:val="00A946C2"/>
    <w:rsid w:val="00A946CF"/>
    <w:rsid w:val="00A9475A"/>
    <w:rsid w:val="00A94A62"/>
    <w:rsid w:val="00A94DA0"/>
    <w:rsid w:val="00A94E4A"/>
    <w:rsid w:val="00A94E82"/>
    <w:rsid w:val="00A94F8D"/>
    <w:rsid w:val="00A950E1"/>
    <w:rsid w:val="00A95154"/>
    <w:rsid w:val="00A95290"/>
    <w:rsid w:val="00A9572B"/>
    <w:rsid w:val="00A958C7"/>
    <w:rsid w:val="00A95955"/>
    <w:rsid w:val="00A95B03"/>
    <w:rsid w:val="00A95BB8"/>
    <w:rsid w:val="00A95BCA"/>
    <w:rsid w:val="00A95CD3"/>
    <w:rsid w:val="00A962C8"/>
    <w:rsid w:val="00A9646F"/>
    <w:rsid w:val="00A96764"/>
    <w:rsid w:val="00A96876"/>
    <w:rsid w:val="00A96C8C"/>
    <w:rsid w:val="00A96EEC"/>
    <w:rsid w:val="00A9711A"/>
    <w:rsid w:val="00A973A8"/>
    <w:rsid w:val="00A978C0"/>
    <w:rsid w:val="00A97A9E"/>
    <w:rsid w:val="00A97AE1"/>
    <w:rsid w:val="00A97AF2"/>
    <w:rsid w:val="00A97B4F"/>
    <w:rsid w:val="00A97BCD"/>
    <w:rsid w:val="00A97CE3"/>
    <w:rsid w:val="00A97D1D"/>
    <w:rsid w:val="00AA0224"/>
    <w:rsid w:val="00AA0293"/>
    <w:rsid w:val="00AA0305"/>
    <w:rsid w:val="00AA0372"/>
    <w:rsid w:val="00AA05E6"/>
    <w:rsid w:val="00AA06DB"/>
    <w:rsid w:val="00AA0926"/>
    <w:rsid w:val="00AA0BD8"/>
    <w:rsid w:val="00AA0C91"/>
    <w:rsid w:val="00AA11C1"/>
    <w:rsid w:val="00AA11E7"/>
    <w:rsid w:val="00AA12C9"/>
    <w:rsid w:val="00AA1315"/>
    <w:rsid w:val="00AA145A"/>
    <w:rsid w:val="00AA1684"/>
    <w:rsid w:val="00AA16AF"/>
    <w:rsid w:val="00AA183F"/>
    <w:rsid w:val="00AA1AF3"/>
    <w:rsid w:val="00AA1BA0"/>
    <w:rsid w:val="00AA1C88"/>
    <w:rsid w:val="00AA1C9C"/>
    <w:rsid w:val="00AA1F12"/>
    <w:rsid w:val="00AA1F56"/>
    <w:rsid w:val="00AA1F87"/>
    <w:rsid w:val="00AA2318"/>
    <w:rsid w:val="00AA238E"/>
    <w:rsid w:val="00AA23CA"/>
    <w:rsid w:val="00AA247E"/>
    <w:rsid w:val="00AA254C"/>
    <w:rsid w:val="00AA2678"/>
    <w:rsid w:val="00AA27F9"/>
    <w:rsid w:val="00AA28E4"/>
    <w:rsid w:val="00AA2A70"/>
    <w:rsid w:val="00AA2B16"/>
    <w:rsid w:val="00AA2B25"/>
    <w:rsid w:val="00AA2CCF"/>
    <w:rsid w:val="00AA2DF6"/>
    <w:rsid w:val="00AA2E09"/>
    <w:rsid w:val="00AA2ED9"/>
    <w:rsid w:val="00AA2EDB"/>
    <w:rsid w:val="00AA2F93"/>
    <w:rsid w:val="00AA2FCB"/>
    <w:rsid w:val="00AA319E"/>
    <w:rsid w:val="00AA3235"/>
    <w:rsid w:val="00AA350F"/>
    <w:rsid w:val="00AA3589"/>
    <w:rsid w:val="00AA35C9"/>
    <w:rsid w:val="00AA3635"/>
    <w:rsid w:val="00AA36D4"/>
    <w:rsid w:val="00AA36ED"/>
    <w:rsid w:val="00AA37D6"/>
    <w:rsid w:val="00AA3819"/>
    <w:rsid w:val="00AA384E"/>
    <w:rsid w:val="00AA3AD7"/>
    <w:rsid w:val="00AA3B5B"/>
    <w:rsid w:val="00AA3B89"/>
    <w:rsid w:val="00AA3C7A"/>
    <w:rsid w:val="00AA3D74"/>
    <w:rsid w:val="00AA4015"/>
    <w:rsid w:val="00AA40F4"/>
    <w:rsid w:val="00AA43B8"/>
    <w:rsid w:val="00AA44C6"/>
    <w:rsid w:val="00AA44DF"/>
    <w:rsid w:val="00AA45D5"/>
    <w:rsid w:val="00AA4751"/>
    <w:rsid w:val="00AA477D"/>
    <w:rsid w:val="00AA47A7"/>
    <w:rsid w:val="00AA482B"/>
    <w:rsid w:val="00AA48BB"/>
    <w:rsid w:val="00AA4953"/>
    <w:rsid w:val="00AA49BE"/>
    <w:rsid w:val="00AA4AEE"/>
    <w:rsid w:val="00AA4BE9"/>
    <w:rsid w:val="00AA4FBC"/>
    <w:rsid w:val="00AA5079"/>
    <w:rsid w:val="00AA5299"/>
    <w:rsid w:val="00AA5395"/>
    <w:rsid w:val="00AA539C"/>
    <w:rsid w:val="00AA53B3"/>
    <w:rsid w:val="00AA53FD"/>
    <w:rsid w:val="00AA5429"/>
    <w:rsid w:val="00AA54BE"/>
    <w:rsid w:val="00AA5645"/>
    <w:rsid w:val="00AA56B7"/>
    <w:rsid w:val="00AA590A"/>
    <w:rsid w:val="00AA5B96"/>
    <w:rsid w:val="00AA5BCD"/>
    <w:rsid w:val="00AA5BDC"/>
    <w:rsid w:val="00AA618E"/>
    <w:rsid w:val="00AA61AD"/>
    <w:rsid w:val="00AA67DD"/>
    <w:rsid w:val="00AA6879"/>
    <w:rsid w:val="00AA68DB"/>
    <w:rsid w:val="00AA693E"/>
    <w:rsid w:val="00AA6BD3"/>
    <w:rsid w:val="00AA6C42"/>
    <w:rsid w:val="00AA6E92"/>
    <w:rsid w:val="00AA6F6D"/>
    <w:rsid w:val="00AA72D7"/>
    <w:rsid w:val="00AA7564"/>
    <w:rsid w:val="00AA756D"/>
    <w:rsid w:val="00AA7752"/>
    <w:rsid w:val="00AA7968"/>
    <w:rsid w:val="00AA7B72"/>
    <w:rsid w:val="00AB0056"/>
    <w:rsid w:val="00AB0069"/>
    <w:rsid w:val="00AB031A"/>
    <w:rsid w:val="00AB03CD"/>
    <w:rsid w:val="00AB0410"/>
    <w:rsid w:val="00AB04CB"/>
    <w:rsid w:val="00AB054C"/>
    <w:rsid w:val="00AB0591"/>
    <w:rsid w:val="00AB05AA"/>
    <w:rsid w:val="00AB0635"/>
    <w:rsid w:val="00AB06FE"/>
    <w:rsid w:val="00AB0763"/>
    <w:rsid w:val="00AB09B1"/>
    <w:rsid w:val="00AB0A09"/>
    <w:rsid w:val="00AB0A10"/>
    <w:rsid w:val="00AB0B91"/>
    <w:rsid w:val="00AB0BEB"/>
    <w:rsid w:val="00AB0BFC"/>
    <w:rsid w:val="00AB1051"/>
    <w:rsid w:val="00AB11AB"/>
    <w:rsid w:val="00AB11F9"/>
    <w:rsid w:val="00AB12BA"/>
    <w:rsid w:val="00AB12CA"/>
    <w:rsid w:val="00AB135B"/>
    <w:rsid w:val="00AB13FE"/>
    <w:rsid w:val="00AB174A"/>
    <w:rsid w:val="00AB17AB"/>
    <w:rsid w:val="00AB1A39"/>
    <w:rsid w:val="00AB1B56"/>
    <w:rsid w:val="00AB1C1C"/>
    <w:rsid w:val="00AB1D5B"/>
    <w:rsid w:val="00AB1E47"/>
    <w:rsid w:val="00AB202E"/>
    <w:rsid w:val="00AB21C3"/>
    <w:rsid w:val="00AB2253"/>
    <w:rsid w:val="00AB2317"/>
    <w:rsid w:val="00AB24B2"/>
    <w:rsid w:val="00AB24E2"/>
    <w:rsid w:val="00AB24E5"/>
    <w:rsid w:val="00AB27B6"/>
    <w:rsid w:val="00AB27F4"/>
    <w:rsid w:val="00AB284E"/>
    <w:rsid w:val="00AB2A68"/>
    <w:rsid w:val="00AB2BA8"/>
    <w:rsid w:val="00AB2F57"/>
    <w:rsid w:val="00AB31D1"/>
    <w:rsid w:val="00AB3219"/>
    <w:rsid w:val="00AB338E"/>
    <w:rsid w:val="00AB33EA"/>
    <w:rsid w:val="00AB340D"/>
    <w:rsid w:val="00AB34DB"/>
    <w:rsid w:val="00AB350D"/>
    <w:rsid w:val="00AB351A"/>
    <w:rsid w:val="00AB372E"/>
    <w:rsid w:val="00AB3C75"/>
    <w:rsid w:val="00AB3CE8"/>
    <w:rsid w:val="00AB3F09"/>
    <w:rsid w:val="00AB3F9C"/>
    <w:rsid w:val="00AB41BD"/>
    <w:rsid w:val="00AB43F1"/>
    <w:rsid w:val="00AB4504"/>
    <w:rsid w:val="00AB483D"/>
    <w:rsid w:val="00AB4979"/>
    <w:rsid w:val="00AB4CFD"/>
    <w:rsid w:val="00AB4DA3"/>
    <w:rsid w:val="00AB4FCB"/>
    <w:rsid w:val="00AB5006"/>
    <w:rsid w:val="00AB5064"/>
    <w:rsid w:val="00AB51BB"/>
    <w:rsid w:val="00AB5208"/>
    <w:rsid w:val="00AB52A2"/>
    <w:rsid w:val="00AB5309"/>
    <w:rsid w:val="00AB5319"/>
    <w:rsid w:val="00AB550C"/>
    <w:rsid w:val="00AB566D"/>
    <w:rsid w:val="00AB57E5"/>
    <w:rsid w:val="00AB5842"/>
    <w:rsid w:val="00AB5907"/>
    <w:rsid w:val="00AB5A81"/>
    <w:rsid w:val="00AB5A9E"/>
    <w:rsid w:val="00AB5E8C"/>
    <w:rsid w:val="00AB6153"/>
    <w:rsid w:val="00AB624D"/>
    <w:rsid w:val="00AB63F8"/>
    <w:rsid w:val="00AB6522"/>
    <w:rsid w:val="00AB6704"/>
    <w:rsid w:val="00AB67A8"/>
    <w:rsid w:val="00AB6873"/>
    <w:rsid w:val="00AB68F8"/>
    <w:rsid w:val="00AB69C1"/>
    <w:rsid w:val="00AB69F6"/>
    <w:rsid w:val="00AB6BD0"/>
    <w:rsid w:val="00AB6D27"/>
    <w:rsid w:val="00AB6E1C"/>
    <w:rsid w:val="00AB6E25"/>
    <w:rsid w:val="00AB6ED1"/>
    <w:rsid w:val="00AB72A6"/>
    <w:rsid w:val="00AB7531"/>
    <w:rsid w:val="00AB753B"/>
    <w:rsid w:val="00AB7802"/>
    <w:rsid w:val="00AB788A"/>
    <w:rsid w:val="00AB78A8"/>
    <w:rsid w:val="00AB7A0C"/>
    <w:rsid w:val="00AB7CF1"/>
    <w:rsid w:val="00AB7DE0"/>
    <w:rsid w:val="00AB7FD8"/>
    <w:rsid w:val="00AC015A"/>
    <w:rsid w:val="00AC02B2"/>
    <w:rsid w:val="00AC04DB"/>
    <w:rsid w:val="00AC094E"/>
    <w:rsid w:val="00AC0A86"/>
    <w:rsid w:val="00AC0BD9"/>
    <w:rsid w:val="00AC0BFB"/>
    <w:rsid w:val="00AC0CC7"/>
    <w:rsid w:val="00AC102D"/>
    <w:rsid w:val="00AC1036"/>
    <w:rsid w:val="00AC13CD"/>
    <w:rsid w:val="00AC14C1"/>
    <w:rsid w:val="00AC1527"/>
    <w:rsid w:val="00AC1660"/>
    <w:rsid w:val="00AC16E9"/>
    <w:rsid w:val="00AC1869"/>
    <w:rsid w:val="00AC1A4D"/>
    <w:rsid w:val="00AC1BE4"/>
    <w:rsid w:val="00AC1D81"/>
    <w:rsid w:val="00AC1E60"/>
    <w:rsid w:val="00AC1EC1"/>
    <w:rsid w:val="00AC1EC8"/>
    <w:rsid w:val="00AC1F8E"/>
    <w:rsid w:val="00AC2020"/>
    <w:rsid w:val="00AC20D2"/>
    <w:rsid w:val="00AC2129"/>
    <w:rsid w:val="00AC21AC"/>
    <w:rsid w:val="00AC21CC"/>
    <w:rsid w:val="00AC2487"/>
    <w:rsid w:val="00AC24E0"/>
    <w:rsid w:val="00AC2534"/>
    <w:rsid w:val="00AC270D"/>
    <w:rsid w:val="00AC277E"/>
    <w:rsid w:val="00AC2848"/>
    <w:rsid w:val="00AC29F1"/>
    <w:rsid w:val="00AC2B29"/>
    <w:rsid w:val="00AC2C6B"/>
    <w:rsid w:val="00AC2CEE"/>
    <w:rsid w:val="00AC2E87"/>
    <w:rsid w:val="00AC2F25"/>
    <w:rsid w:val="00AC318E"/>
    <w:rsid w:val="00AC3356"/>
    <w:rsid w:val="00AC3414"/>
    <w:rsid w:val="00AC35FC"/>
    <w:rsid w:val="00AC375E"/>
    <w:rsid w:val="00AC3859"/>
    <w:rsid w:val="00AC3865"/>
    <w:rsid w:val="00AC38A5"/>
    <w:rsid w:val="00AC3988"/>
    <w:rsid w:val="00AC39BC"/>
    <w:rsid w:val="00AC3B47"/>
    <w:rsid w:val="00AC3BC8"/>
    <w:rsid w:val="00AC3C35"/>
    <w:rsid w:val="00AC4018"/>
    <w:rsid w:val="00AC418E"/>
    <w:rsid w:val="00AC4294"/>
    <w:rsid w:val="00AC43D6"/>
    <w:rsid w:val="00AC4438"/>
    <w:rsid w:val="00AC4530"/>
    <w:rsid w:val="00AC46E0"/>
    <w:rsid w:val="00AC47BA"/>
    <w:rsid w:val="00AC47ED"/>
    <w:rsid w:val="00AC4A11"/>
    <w:rsid w:val="00AC4CB2"/>
    <w:rsid w:val="00AC4DCC"/>
    <w:rsid w:val="00AC4E9E"/>
    <w:rsid w:val="00AC4FFA"/>
    <w:rsid w:val="00AC53A6"/>
    <w:rsid w:val="00AC56BF"/>
    <w:rsid w:val="00AC5751"/>
    <w:rsid w:val="00AC57FD"/>
    <w:rsid w:val="00AC58E9"/>
    <w:rsid w:val="00AC5DBA"/>
    <w:rsid w:val="00AC5E02"/>
    <w:rsid w:val="00AC5E2E"/>
    <w:rsid w:val="00AC5FDF"/>
    <w:rsid w:val="00AC611C"/>
    <w:rsid w:val="00AC618A"/>
    <w:rsid w:val="00AC6496"/>
    <w:rsid w:val="00AC657C"/>
    <w:rsid w:val="00AC6CC8"/>
    <w:rsid w:val="00AC6D5A"/>
    <w:rsid w:val="00AC6E47"/>
    <w:rsid w:val="00AC6EB2"/>
    <w:rsid w:val="00AC6FA6"/>
    <w:rsid w:val="00AC6FB7"/>
    <w:rsid w:val="00AC747F"/>
    <w:rsid w:val="00AC77E3"/>
    <w:rsid w:val="00AC7914"/>
    <w:rsid w:val="00AC793F"/>
    <w:rsid w:val="00AC7A85"/>
    <w:rsid w:val="00AC7BDD"/>
    <w:rsid w:val="00AC7D00"/>
    <w:rsid w:val="00AC7DFD"/>
    <w:rsid w:val="00AC7FAB"/>
    <w:rsid w:val="00AC7FD9"/>
    <w:rsid w:val="00AD00B9"/>
    <w:rsid w:val="00AD01E7"/>
    <w:rsid w:val="00AD0426"/>
    <w:rsid w:val="00AD04EE"/>
    <w:rsid w:val="00AD04F1"/>
    <w:rsid w:val="00AD0611"/>
    <w:rsid w:val="00AD07DC"/>
    <w:rsid w:val="00AD0895"/>
    <w:rsid w:val="00AD0912"/>
    <w:rsid w:val="00AD0996"/>
    <w:rsid w:val="00AD09BC"/>
    <w:rsid w:val="00AD0DEA"/>
    <w:rsid w:val="00AD0E55"/>
    <w:rsid w:val="00AD0F00"/>
    <w:rsid w:val="00AD1057"/>
    <w:rsid w:val="00AD1246"/>
    <w:rsid w:val="00AD1513"/>
    <w:rsid w:val="00AD1596"/>
    <w:rsid w:val="00AD15B3"/>
    <w:rsid w:val="00AD1788"/>
    <w:rsid w:val="00AD18E5"/>
    <w:rsid w:val="00AD1CA3"/>
    <w:rsid w:val="00AD1D1C"/>
    <w:rsid w:val="00AD1F2E"/>
    <w:rsid w:val="00AD1F9A"/>
    <w:rsid w:val="00AD1FC6"/>
    <w:rsid w:val="00AD20DF"/>
    <w:rsid w:val="00AD220D"/>
    <w:rsid w:val="00AD220E"/>
    <w:rsid w:val="00AD222D"/>
    <w:rsid w:val="00AD2272"/>
    <w:rsid w:val="00AD22F9"/>
    <w:rsid w:val="00AD23FB"/>
    <w:rsid w:val="00AD2400"/>
    <w:rsid w:val="00AD2401"/>
    <w:rsid w:val="00AD2609"/>
    <w:rsid w:val="00AD2621"/>
    <w:rsid w:val="00AD28C4"/>
    <w:rsid w:val="00AD2934"/>
    <w:rsid w:val="00AD2989"/>
    <w:rsid w:val="00AD29C8"/>
    <w:rsid w:val="00AD2B15"/>
    <w:rsid w:val="00AD2B1E"/>
    <w:rsid w:val="00AD2BB2"/>
    <w:rsid w:val="00AD2CB7"/>
    <w:rsid w:val="00AD2E0A"/>
    <w:rsid w:val="00AD302D"/>
    <w:rsid w:val="00AD305B"/>
    <w:rsid w:val="00AD30DC"/>
    <w:rsid w:val="00AD31F7"/>
    <w:rsid w:val="00AD3206"/>
    <w:rsid w:val="00AD3346"/>
    <w:rsid w:val="00AD3718"/>
    <w:rsid w:val="00AD372B"/>
    <w:rsid w:val="00AD3793"/>
    <w:rsid w:val="00AD3942"/>
    <w:rsid w:val="00AD3EB4"/>
    <w:rsid w:val="00AD41CA"/>
    <w:rsid w:val="00AD44C9"/>
    <w:rsid w:val="00AD4513"/>
    <w:rsid w:val="00AD4528"/>
    <w:rsid w:val="00AD4708"/>
    <w:rsid w:val="00AD4934"/>
    <w:rsid w:val="00AD4A90"/>
    <w:rsid w:val="00AD4AEA"/>
    <w:rsid w:val="00AD4AF5"/>
    <w:rsid w:val="00AD4F52"/>
    <w:rsid w:val="00AD4FA1"/>
    <w:rsid w:val="00AD5112"/>
    <w:rsid w:val="00AD5264"/>
    <w:rsid w:val="00AD5591"/>
    <w:rsid w:val="00AD55F6"/>
    <w:rsid w:val="00AD5711"/>
    <w:rsid w:val="00AD5BC7"/>
    <w:rsid w:val="00AD5C41"/>
    <w:rsid w:val="00AD5E54"/>
    <w:rsid w:val="00AD612F"/>
    <w:rsid w:val="00AD64AB"/>
    <w:rsid w:val="00AD66E1"/>
    <w:rsid w:val="00AD6867"/>
    <w:rsid w:val="00AD6A8F"/>
    <w:rsid w:val="00AD6BD1"/>
    <w:rsid w:val="00AD6C12"/>
    <w:rsid w:val="00AD6C9A"/>
    <w:rsid w:val="00AD6EBA"/>
    <w:rsid w:val="00AD7277"/>
    <w:rsid w:val="00AD72CB"/>
    <w:rsid w:val="00AD731A"/>
    <w:rsid w:val="00AD752B"/>
    <w:rsid w:val="00AD75D9"/>
    <w:rsid w:val="00AD765A"/>
    <w:rsid w:val="00AD76A4"/>
    <w:rsid w:val="00AD7871"/>
    <w:rsid w:val="00AD7A2F"/>
    <w:rsid w:val="00AD7AC2"/>
    <w:rsid w:val="00AE00DC"/>
    <w:rsid w:val="00AE0633"/>
    <w:rsid w:val="00AE0671"/>
    <w:rsid w:val="00AE067C"/>
    <w:rsid w:val="00AE06DA"/>
    <w:rsid w:val="00AE08C7"/>
    <w:rsid w:val="00AE0957"/>
    <w:rsid w:val="00AE0A9D"/>
    <w:rsid w:val="00AE0BAB"/>
    <w:rsid w:val="00AE0CCE"/>
    <w:rsid w:val="00AE0E1D"/>
    <w:rsid w:val="00AE0F78"/>
    <w:rsid w:val="00AE10BC"/>
    <w:rsid w:val="00AE10E9"/>
    <w:rsid w:val="00AE137E"/>
    <w:rsid w:val="00AE1476"/>
    <w:rsid w:val="00AE1748"/>
    <w:rsid w:val="00AE19D5"/>
    <w:rsid w:val="00AE1A23"/>
    <w:rsid w:val="00AE1C6B"/>
    <w:rsid w:val="00AE1FFA"/>
    <w:rsid w:val="00AE2058"/>
    <w:rsid w:val="00AE20F0"/>
    <w:rsid w:val="00AE22CD"/>
    <w:rsid w:val="00AE247E"/>
    <w:rsid w:val="00AE2511"/>
    <w:rsid w:val="00AE25AF"/>
    <w:rsid w:val="00AE2791"/>
    <w:rsid w:val="00AE2873"/>
    <w:rsid w:val="00AE2925"/>
    <w:rsid w:val="00AE2BA5"/>
    <w:rsid w:val="00AE2BE1"/>
    <w:rsid w:val="00AE2E5C"/>
    <w:rsid w:val="00AE2ED3"/>
    <w:rsid w:val="00AE2FBD"/>
    <w:rsid w:val="00AE3013"/>
    <w:rsid w:val="00AE3056"/>
    <w:rsid w:val="00AE307A"/>
    <w:rsid w:val="00AE3157"/>
    <w:rsid w:val="00AE3167"/>
    <w:rsid w:val="00AE31C5"/>
    <w:rsid w:val="00AE3396"/>
    <w:rsid w:val="00AE3527"/>
    <w:rsid w:val="00AE352C"/>
    <w:rsid w:val="00AE3569"/>
    <w:rsid w:val="00AE3627"/>
    <w:rsid w:val="00AE3636"/>
    <w:rsid w:val="00AE3966"/>
    <w:rsid w:val="00AE39B1"/>
    <w:rsid w:val="00AE3AED"/>
    <w:rsid w:val="00AE3BA4"/>
    <w:rsid w:val="00AE3C2C"/>
    <w:rsid w:val="00AE3C5C"/>
    <w:rsid w:val="00AE3CFB"/>
    <w:rsid w:val="00AE3EC0"/>
    <w:rsid w:val="00AE3EEE"/>
    <w:rsid w:val="00AE40FD"/>
    <w:rsid w:val="00AE42D8"/>
    <w:rsid w:val="00AE46EE"/>
    <w:rsid w:val="00AE4790"/>
    <w:rsid w:val="00AE47F7"/>
    <w:rsid w:val="00AE4924"/>
    <w:rsid w:val="00AE4974"/>
    <w:rsid w:val="00AE499F"/>
    <w:rsid w:val="00AE4BDF"/>
    <w:rsid w:val="00AE4C7C"/>
    <w:rsid w:val="00AE4EA0"/>
    <w:rsid w:val="00AE4F66"/>
    <w:rsid w:val="00AE4FF7"/>
    <w:rsid w:val="00AE50CB"/>
    <w:rsid w:val="00AE51B8"/>
    <w:rsid w:val="00AE53CE"/>
    <w:rsid w:val="00AE5711"/>
    <w:rsid w:val="00AE57A4"/>
    <w:rsid w:val="00AE5C8B"/>
    <w:rsid w:val="00AE5E36"/>
    <w:rsid w:val="00AE608D"/>
    <w:rsid w:val="00AE6339"/>
    <w:rsid w:val="00AE63E8"/>
    <w:rsid w:val="00AE644A"/>
    <w:rsid w:val="00AE675D"/>
    <w:rsid w:val="00AE6770"/>
    <w:rsid w:val="00AE6A7A"/>
    <w:rsid w:val="00AE6E1A"/>
    <w:rsid w:val="00AE6FE0"/>
    <w:rsid w:val="00AE7123"/>
    <w:rsid w:val="00AE71F8"/>
    <w:rsid w:val="00AE73CB"/>
    <w:rsid w:val="00AE7473"/>
    <w:rsid w:val="00AE74D8"/>
    <w:rsid w:val="00AE750C"/>
    <w:rsid w:val="00AE7589"/>
    <w:rsid w:val="00AE7762"/>
    <w:rsid w:val="00AE786D"/>
    <w:rsid w:val="00AE78B3"/>
    <w:rsid w:val="00AE790C"/>
    <w:rsid w:val="00AE7926"/>
    <w:rsid w:val="00AE79DA"/>
    <w:rsid w:val="00AE7C2D"/>
    <w:rsid w:val="00AE7D96"/>
    <w:rsid w:val="00AE7DA0"/>
    <w:rsid w:val="00AF000E"/>
    <w:rsid w:val="00AF02E8"/>
    <w:rsid w:val="00AF04B3"/>
    <w:rsid w:val="00AF062F"/>
    <w:rsid w:val="00AF0908"/>
    <w:rsid w:val="00AF09AB"/>
    <w:rsid w:val="00AF0A3E"/>
    <w:rsid w:val="00AF1111"/>
    <w:rsid w:val="00AF116B"/>
    <w:rsid w:val="00AF1173"/>
    <w:rsid w:val="00AF11BF"/>
    <w:rsid w:val="00AF11C4"/>
    <w:rsid w:val="00AF11CD"/>
    <w:rsid w:val="00AF157C"/>
    <w:rsid w:val="00AF1584"/>
    <w:rsid w:val="00AF1B51"/>
    <w:rsid w:val="00AF1DB3"/>
    <w:rsid w:val="00AF1F06"/>
    <w:rsid w:val="00AF1FA5"/>
    <w:rsid w:val="00AF1FCA"/>
    <w:rsid w:val="00AF2019"/>
    <w:rsid w:val="00AF2089"/>
    <w:rsid w:val="00AF2140"/>
    <w:rsid w:val="00AF214E"/>
    <w:rsid w:val="00AF237D"/>
    <w:rsid w:val="00AF23E1"/>
    <w:rsid w:val="00AF2434"/>
    <w:rsid w:val="00AF25FA"/>
    <w:rsid w:val="00AF271F"/>
    <w:rsid w:val="00AF280E"/>
    <w:rsid w:val="00AF2878"/>
    <w:rsid w:val="00AF2931"/>
    <w:rsid w:val="00AF2947"/>
    <w:rsid w:val="00AF2AAC"/>
    <w:rsid w:val="00AF2C7C"/>
    <w:rsid w:val="00AF2CBD"/>
    <w:rsid w:val="00AF2D29"/>
    <w:rsid w:val="00AF3020"/>
    <w:rsid w:val="00AF32ED"/>
    <w:rsid w:val="00AF3358"/>
    <w:rsid w:val="00AF3573"/>
    <w:rsid w:val="00AF3A2E"/>
    <w:rsid w:val="00AF3A5F"/>
    <w:rsid w:val="00AF3C2C"/>
    <w:rsid w:val="00AF3C91"/>
    <w:rsid w:val="00AF3D2F"/>
    <w:rsid w:val="00AF3D32"/>
    <w:rsid w:val="00AF3D55"/>
    <w:rsid w:val="00AF3ECB"/>
    <w:rsid w:val="00AF3ED4"/>
    <w:rsid w:val="00AF3FBB"/>
    <w:rsid w:val="00AF401B"/>
    <w:rsid w:val="00AF41BF"/>
    <w:rsid w:val="00AF4225"/>
    <w:rsid w:val="00AF43FF"/>
    <w:rsid w:val="00AF45A3"/>
    <w:rsid w:val="00AF46CC"/>
    <w:rsid w:val="00AF4A0D"/>
    <w:rsid w:val="00AF4ACC"/>
    <w:rsid w:val="00AF4D54"/>
    <w:rsid w:val="00AF4DE0"/>
    <w:rsid w:val="00AF5053"/>
    <w:rsid w:val="00AF5107"/>
    <w:rsid w:val="00AF51EC"/>
    <w:rsid w:val="00AF558D"/>
    <w:rsid w:val="00AF56C5"/>
    <w:rsid w:val="00AF5877"/>
    <w:rsid w:val="00AF5AAE"/>
    <w:rsid w:val="00AF5B58"/>
    <w:rsid w:val="00AF5D96"/>
    <w:rsid w:val="00AF5E4C"/>
    <w:rsid w:val="00AF5E55"/>
    <w:rsid w:val="00AF5EB4"/>
    <w:rsid w:val="00AF6027"/>
    <w:rsid w:val="00AF60DA"/>
    <w:rsid w:val="00AF60E1"/>
    <w:rsid w:val="00AF616D"/>
    <w:rsid w:val="00AF630C"/>
    <w:rsid w:val="00AF665C"/>
    <w:rsid w:val="00AF674B"/>
    <w:rsid w:val="00AF6A09"/>
    <w:rsid w:val="00AF6BE6"/>
    <w:rsid w:val="00AF6E15"/>
    <w:rsid w:val="00AF7165"/>
    <w:rsid w:val="00AF7535"/>
    <w:rsid w:val="00AF76ED"/>
    <w:rsid w:val="00AF77BE"/>
    <w:rsid w:val="00AF788A"/>
    <w:rsid w:val="00AF78DC"/>
    <w:rsid w:val="00AF7A4A"/>
    <w:rsid w:val="00AF7AE8"/>
    <w:rsid w:val="00AF7D0B"/>
    <w:rsid w:val="00AF7ED0"/>
    <w:rsid w:val="00AF7F6E"/>
    <w:rsid w:val="00B0004E"/>
    <w:rsid w:val="00B0008A"/>
    <w:rsid w:val="00B00226"/>
    <w:rsid w:val="00B003E3"/>
    <w:rsid w:val="00B004FB"/>
    <w:rsid w:val="00B005AB"/>
    <w:rsid w:val="00B005D6"/>
    <w:rsid w:val="00B005E9"/>
    <w:rsid w:val="00B0060D"/>
    <w:rsid w:val="00B00A06"/>
    <w:rsid w:val="00B01057"/>
    <w:rsid w:val="00B01221"/>
    <w:rsid w:val="00B01299"/>
    <w:rsid w:val="00B012D8"/>
    <w:rsid w:val="00B01327"/>
    <w:rsid w:val="00B015D2"/>
    <w:rsid w:val="00B015FF"/>
    <w:rsid w:val="00B01888"/>
    <w:rsid w:val="00B019B1"/>
    <w:rsid w:val="00B01A00"/>
    <w:rsid w:val="00B020CC"/>
    <w:rsid w:val="00B0248F"/>
    <w:rsid w:val="00B024F4"/>
    <w:rsid w:val="00B02A6D"/>
    <w:rsid w:val="00B02E1B"/>
    <w:rsid w:val="00B0308C"/>
    <w:rsid w:val="00B032D4"/>
    <w:rsid w:val="00B0335F"/>
    <w:rsid w:val="00B03380"/>
    <w:rsid w:val="00B035A2"/>
    <w:rsid w:val="00B0361C"/>
    <w:rsid w:val="00B03830"/>
    <w:rsid w:val="00B038A2"/>
    <w:rsid w:val="00B03951"/>
    <w:rsid w:val="00B03B9C"/>
    <w:rsid w:val="00B03E54"/>
    <w:rsid w:val="00B03FDC"/>
    <w:rsid w:val="00B0412B"/>
    <w:rsid w:val="00B04490"/>
    <w:rsid w:val="00B0451F"/>
    <w:rsid w:val="00B04616"/>
    <w:rsid w:val="00B047B3"/>
    <w:rsid w:val="00B04816"/>
    <w:rsid w:val="00B04A62"/>
    <w:rsid w:val="00B04D3F"/>
    <w:rsid w:val="00B0527B"/>
    <w:rsid w:val="00B05401"/>
    <w:rsid w:val="00B05404"/>
    <w:rsid w:val="00B054FF"/>
    <w:rsid w:val="00B05772"/>
    <w:rsid w:val="00B057DA"/>
    <w:rsid w:val="00B05879"/>
    <w:rsid w:val="00B059A3"/>
    <w:rsid w:val="00B05B27"/>
    <w:rsid w:val="00B05B62"/>
    <w:rsid w:val="00B05B8C"/>
    <w:rsid w:val="00B05BB0"/>
    <w:rsid w:val="00B05C2D"/>
    <w:rsid w:val="00B05CA0"/>
    <w:rsid w:val="00B060BC"/>
    <w:rsid w:val="00B0625A"/>
    <w:rsid w:val="00B0649E"/>
    <w:rsid w:val="00B0658F"/>
    <w:rsid w:val="00B0696D"/>
    <w:rsid w:val="00B06A23"/>
    <w:rsid w:val="00B06A64"/>
    <w:rsid w:val="00B06AF6"/>
    <w:rsid w:val="00B06CC3"/>
    <w:rsid w:val="00B06DE8"/>
    <w:rsid w:val="00B06E60"/>
    <w:rsid w:val="00B06F78"/>
    <w:rsid w:val="00B0716F"/>
    <w:rsid w:val="00B071FA"/>
    <w:rsid w:val="00B0724C"/>
    <w:rsid w:val="00B0727F"/>
    <w:rsid w:val="00B072E0"/>
    <w:rsid w:val="00B07409"/>
    <w:rsid w:val="00B076A5"/>
    <w:rsid w:val="00B076D5"/>
    <w:rsid w:val="00B07773"/>
    <w:rsid w:val="00B07E27"/>
    <w:rsid w:val="00B07E3D"/>
    <w:rsid w:val="00B07E5C"/>
    <w:rsid w:val="00B07FEA"/>
    <w:rsid w:val="00B10351"/>
    <w:rsid w:val="00B1059A"/>
    <w:rsid w:val="00B105D5"/>
    <w:rsid w:val="00B1075F"/>
    <w:rsid w:val="00B10A3D"/>
    <w:rsid w:val="00B10C13"/>
    <w:rsid w:val="00B10C47"/>
    <w:rsid w:val="00B10C50"/>
    <w:rsid w:val="00B10CFF"/>
    <w:rsid w:val="00B10D38"/>
    <w:rsid w:val="00B10F12"/>
    <w:rsid w:val="00B110E1"/>
    <w:rsid w:val="00B110EB"/>
    <w:rsid w:val="00B11111"/>
    <w:rsid w:val="00B11317"/>
    <w:rsid w:val="00B114AD"/>
    <w:rsid w:val="00B11771"/>
    <w:rsid w:val="00B119C3"/>
    <w:rsid w:val="00B119C8"/>
    <w:rsid w:val="00B11CED"/>
    <w:rsid w:val="00B11EDD"/>
    <w:rsid w:val="00B12038"/>
    <w:rsid w:val="00B1213A"/>
    <w:rsid w:val="00B12259"/>
    <w:rsid w:val="00B1236D"/>
    <w:rsid w:val="00B123CD"/>
    <w:rsid w:val="00B125A4"/>
    <w:rsid w:val="00B12637"/>
    <w:rsid w:val="00B126B9"/>
    <w:rsid w:val="00B1270E"/>
    <w:rsid w:val="00B12A56"/>
    <w:rsid w:val="00B12AE5"/>
    <w:rsid w:val="00B12BC3"/>
    <w:rsid w:val="00B12D11"/>
    <w:rsid w:val="00B12FF4"/>
    <w:rsid w:val="00B130CA"/>
    <w:rsid w:val="00B1331B"/>
    <w:rsid w:val="00B13375"/>
    <w:rsid w:val="00B133E5"/>
    <w:rsid w:val="00B134AE"/>
    <w:rsid w:val="00B134C4"/>
    <w:rsid w:val="00B13532"/>
    <w:rsid w:val="00B13666"/>
    <w:rsid w:val="00B13708"/>
    <w:rsid w:val="00B138E4"/>
    <w:rsid w:val="00B13ABD"/>
    <w:rsid w:val="00B13C77"/>
    <w:rsid w:val="00B13DEF"/>
    <w:rsid w:val="00B13E65"/>
    <w:rsid w:val="00B1423A"/>
    <w:rsid w:val="00B14387"/>
    <w:rsid w:val="00B147B1"/>
    <w:rsid w:val="00B14A04"/>
    <w:rsid w:val="00B14B54"/>
    <w:rsid w:val="00B14D3F"/>
    <w:rsid w:val="00B14EF0"/>
    <w:rsid w:val="00B14F09"/>
    <w:rsid w:val="00B15099"/>
    <w:rsid w:val="00B151EB"/>
    <w:rsid w:val="00B1529A"/>
    <w:rsid w:val="00B154BB"/>
    <w:rsid w:val="00B154D5"/>
    <w:rsid w:val="00B1556E"/>
    <w:rsid w:val="00B15656"/>
    <w:rsid w:val="00B156AE"/>
    <w:rsid w:val="00B15A6D"/>
    <w:rsid w:val="00B15CCC"/>
    <w:rsid w:val="00B15EA3"/>
    <w:rsid w:val="00B1602D"/>
    <w:rsid w:val="00B16042"/>
    <w:rsid w:val="00B1604A"/>
    <w:rsid w:val="00B1606E"/>
    <w:rsid w:val="00B162E6"/>
    <w:rsid w:val="00B165A1"/>
    <w:rsid w:val="00B166D3"/>
    <w:rsid w:val="00B167EE"/>
    <w:rsid w:val="00B16820"/>
    <w:rsid w:val="00B16899"/>
    <w:rsid w:val="00B16AB3"/>
    <w:rsid w:val="00B16BD1"/>
    <w:rsid w:val="00B1707F"/>
    <w:rsid w:val="00B17378"/>
    <w:rsid w:val="00B17389"/>
    <w:rsid w:val="00B17866"/>
    <w:rsid w:val="00B17C14"/>
    <w:rsid w:val="00B17D4A"/>
    <w:rsid w:val="00B17D7E"/>
    <w:rsid w:val="00B17E14"/>
    <w:rsid w:val="00B17E16"/>
    <w:rsid w:val="00B20031"/>
    <w:rsid w:val="00B200D0"/>
    <w:rsid w:val="00B201EF"/>
    <w:rsid w:val="00B20274"/>
    <w:rsid w:val="00B203D1"/>
    <w:rsid w:val="00B203F7"/>
    <w:rsid w:val="00B206BC"/>
    <w:rsid w:val="00B20A8C"/>
    <w:rsid w:val="00B20BEB"/>
    <w:rsid w:val="00B20C13"/>
    <w:rsid w:val="00B20C2C"/>
    <w:rsid w:val="00B20D42"/>
    <w:rsid w:val="00B20E82"/>
    <w:rsid w:val="00B212C2"/>
    <w:rsid w:val="00B21317"/>
    <w:rsid w:val="00B213CB"/>
    <w:rsid w:val="00B2141D"/>
    <w:rsid w:val="00B21536"/>
    <w:rsid w:val="00B2160B"/>
    <w:rsid w:val="00B21649"/>
    <w:rsid w:val="00B217AF"/>
    <w:rsid w:val="00B21959"/>
    <w:rsid w:val="00B21CE9"/>
    <w:rsid w:val="00B21CF4"/>
    <w:rsid w:val="00B21D78"/>
    <w:rsid w:val="00B21DB2"/>
    <w:rsid w:val="00B21E03"/>
    <w:rsid w:val="00B21ED2"/>
    <w:rsid w:val="00B22308"/>
    <w:rsid w:val="00B22358"/>
    <w:rsid w:val="00B2236A"/>
    <w:rsid w:val="00B224C0"/>
    <w:rsid w:val="00B225F1"/>
    <w:rsid w:val="00B227B5"/>
    <w:rsid w:val="00B2295C"/>
    <w:rsid w:val="00B22BEB"/>
    <w:rsid w:val="00B22D0E"/>
    <w:rsid w:val="00B22E06"/>
    <w:rsid w:val="00B2314F"/>
    <w:rsid w:val="00B2315F"/>
    <w:rsid w:val="00B234CD"/>
    <w:rsid w:val="00B23810"/>
    <w:rsid w:val="00B2398A"/>
    <w:rsid w:val="00B239C7"/>
    <w:rsid w:val="00B23A08"/>
    <w:rsid w:val="00B23A88"/>
    <w:rsid w:val="00B23A9D"/>
    <w:rsid w:val="00B23B78"/>
    <w:rsid w:val="00B23D5B"/>
    <w:rsid w:val="00B23EF5"/>
    <w:rsid w:val="00B24047"/>
    <w:rsid w:val="00B24135"/>
    <w:rsid w:val="00B2414E"/>
    <w:rsid w:val="00B241AC"/>
    <w:rsid w:val="00B24255"/>
    <w:rsid w:val="00B24365"/>
    <w:rsid w:val="00B243A6"/>
    <w:rsid w:val="00B243B4"/>
    <w:rsid w:val="00B243B6"/>
    <w:rsid w:val="00B244A3"/>
    <w:rsid w:val="00B244F5"/>
    <w:rsid w:val="00B24638"/>
    <w:rsid w:val="00B24693"/>
    <w:rsid w:val="00B24B1E"/>
    <w:rsid w:val="00B24BC8"/>
    <w:rsid w:val="00B24F0A"/>
    <w:rsid w:val="00B25006"/>
    <w:rsid w:val="00B25007"/>
    <w:rsid w:val="00B2518D"/>
    <w:rsid w:val="00B25551"/>
    <w:rsid w:val="00B2563E"/>
    <w:rsid w:val="00B257B4"/>
    <w:rsid w:val="00B25866"/>
    <w:rsid w:val="00B259E1"/>
    <w:rsid w:val="00B25A97"/>
    <w:rsid w:val="00B25B58"/>
    <w:rsid w:val="00B25CC2"/>
    <w:rsid w:val="00B25EBD"/>
    <w:rsid w:val="00B25ED9"/>
    <w:rsid w:val="00B25F1D"/>
    <w:rsid w:val="00B25FC2"/>
    <w:rsid w:val="00B2614F"/>
    <w:rsid w:val="00B26155"/>
    <w:rsid w:val="00B26697"/>
    <w:rsid w:val="00B26B5F"/>
    <w:rsid w:val="00B26C79"/>
    <w:rsid w:val="00B26CE6"/>
    <w:rsid w:val="00B26F62"/>
    <w:rsid w:val="00B272C3"/>
    <w:rsid w:val="00B274B0"/>
    <w:rsid w:val="00B2782F"/>
    <w:rsid w:val="00B2788F"/>
    <w:rsid w:val="00B27919"/>
    <w:rsid w:val="00B2792C"/>
    <w:rsid w:val="00B27D4E"/>
    <w:rsid w:val="00B27DFC"/>
    <w:rsid w:val="00B27E72"/>
    <w:rsid w:val="00B3001B"/>
    <w:rsid w:val="00B300D2"/>
    <w:rsid w:val="00B300FD"/>
    <w:rsid w:val="00B302B6"/>
    <w:rsid w:val="00B30315"/>
    <w:rsid w:val="00B303BA"/>
    <w:rsid w:val="00B303C8"/>
    <w:rsid w:val="00B306E8"/>
    <w:rsid w:val="00B30745"/>
    <w:rsid w:val="00B3084F"/>
    <w:rsid w:val="00B308C0"/>
    <w:rsid w:val="00B3099E"/>
    <w:rsid w:val="00B309E5"/>
    <w:rsid w:val="00B30C93"/>
    <w:rsid w:val="00B30CFC"/>
    <w:rsid w:val="00B30DD5"/>
    <w:rsid w:val="00B30E50"/>
    <w:rsid w:val="00B30F94"/>
    <w:rsid w:val="00B31469"/>
    <w:rsid w:val="00B31C9C"/>
    <w:rsid w:val="00B31DD6"/>
    <w:rsid w:val="00B31EBF"/>
    <w:rsid w:val="00B31FB6"/>
    <w:rsid w:val="00B31FDE"/>
    <w:rsid w:val="00B32270"/>
    <w:rsid w:val="00B322A6"/>
    <w:rsid w:val="00B32443"/>
    <w:rsid w:val="00B32579"/>
    <w:rsid w:val="00B32616"/>
    <w:rsid w:val="00B32811"/>
    <w:rsid w:val="00B328BB"/>
    <w:rsid w:val="00B32983"/>
    <w:rsid w:val="00B329C5"/>
    <w:rsid w:val="00B329C9"/>
    <w:rsid w:val="00B32CC4"/>
    <w:rsid w:val="00B32CE0"/>
    <w:rsid w:val="00B32D49"/>
    <w:rsid w:val="00B32D84"/>
    <w:rsid w:val="00B32E6C"/>
    <w:rsid w:val="00B32EA4"/>
    <w:rsid w:val="00B33054"/>
    <w:rsid w:val="00B331CA"/>
    <w:rsid w:val="00B33222"/>
    <w:rsid w:val="00B337CD"/>
    <w:rsid w:val="00B3393A"/>
    <w:rsid w:val="00B339B3"/>
    <w:rsid w:val="00B339F6"/>
    <w:rsid w:val="00B33E16"/>
    <w:rsid w:val="00B33FF7"/>
    <w:rsid w:val="00B34072"/>
    <w:rsid w:val="00B3424F"/>
    <w:rsid w:val="00B3429C"/>
    <w:rsid w:val="00B342FA"/>
    <w:rsid w:val="00B342FF"/>
    <w:rsid w:val="00B344E4"/>
    <w:rsid w:val="00B3475B"/>
    <w:rsid w:val="00B34800"/>
    <w:rsid w:val="00B34883"/>
    <w:rsid w:val="00B349A4"/>
    <w:rsid w:val="00B34B16"/>
    <w:rsid w:val="00B34B1F"/>
    <w:rsid w:val="00B34CA7"/>
    <w:rsid w:val="00B34DC0"/>
    <w:rsid w:val="00B34E44"/>
    <w:rsid w:val="00B3537E"/>
    <w:rsid w:val="00B35509"/>
    <w:rsid w:val="00B35664"/>
    <w:rsid w:val="00B35823"/>
    <w:rsid w:val="00B3583D"/>
    <w:rsid w:val="00B3591C"/>
    <w:rsid w:val="00B35958"/>
    <w:rsid w:val="00B359B4"/>
    <w:rsid w:val="00B35DE3"/>
    <w:rsid w:val="00B360BE"/>
    <w:rsid w:val="00B361DB"/>
    <w:rsid w:val="00B361E7"/>
    <w:rsid w:val="00B36441"/>
    <w:rsid w:val="00B365C8"/>
    <w:rsid w:val="00B366F2"/>
    <w:rsid w:val="00B36704"/>
    <w:rsid w:val="00B36902"/>
    <w:rsid w:val="00B36BD4"/>
    <w:rsid w:val="00B36E15"/>
    <w:rsid w:val="00B36F28"/>
    <w:rsid w:val="00B3710B"/>
    <w:rsid w:val="00B372F9"/>
    <w:rsid w:val="00B37A16"/>
    <w:rsid w:val="00B37A46"/>
    <w:rsid w:val="00B37B79"/>
    <w:rsid w:val="00B37BE9"/>
    <w:rsid w:val="00B37C14"/>
    <w:rsid w:val="00B37C27"/>
    <w:rsid w:val="00B37D14"/>
    <w:rsid w:val="00B37D7A"/>
    <w:rsid w:val="00B4013E"/>
    <w:rsid w:val="00B4014D"/>
    <w:rsid w:val="00B4025B"/>
    <w:rsid w:val="00B402EB"/>
    <w:rsid w:val="00B40954"/>
    <w:rsid w:val="00B409F2"/>
    <w:rsid w:val="00B40C9C"/>
    <w:rsid w:val="00B40CED"/>
    <w:rsid w:val="00B40D2E"/>
    <w:rsid w:val="00B40E4B"/>
    <w:rsid w:val="00B40ECB"/>
    <w:rsid w:val="00B40FFA"/>
    <w:rsid w:val="00B4112A"/>
    <w:rsid w:val="00B4142D"/>
    <w:rsid w:val="00B41472"/>
    <w:rsid w:val="00B41499"/>
    <w:rsid w:val="00B41957"/>
    <w:rsid w:val="00B41BE9"/>
    <w:rsid w:val="00B41D9E"/>
    <w:rsid w:val="00B41EBC"/>
    <w:rsid w:val="00B41EDB"/>
    <w:rsid w:val="00B4207C"/>
    <w:rsid w:val="00B42151"/>
    <w:rsid w:val="00B42173"/>
    <w:rsid w:val="00B42347"/>
    <w:rsid w:val="00B423FB"/>
    <w:rsid w:val="00B42530"/>
    <w:rsid w:val="00B42683"/>
    <w:rsid w:val="00B42709"/>
    <w:rsid w:val="00B427A2"/>
    <w:rsid w:val="00B42818"/>
    <w:rsid w:val="00B42860"/>
    <w:rsid w:val="00B42C27"/>
    <w:rsid w:val="00B42DB2"/>
    <w:rsid w:val="00B42F74"/>
    <w:rsid w:val="00B43039"/>
    <w:rsid w:val="00B43322"/>
    <w:rsid w:val="00B4353A"/>
    <w:rsid w:val="00B43597"/>
    <w:rsid w:val="00B4371B"/>
    <w:rsid w:val="00B4376B"/>
    <w:rsid w:val="00B438B1"/>
    <w:rsid w:val="00B438F3"/>
    <w:rsid w:val="00B43905"/>
    <w:rsid w:val="00B43B25"/>
    <w:rsid w:val="00B43C3C"/>
    <w:rsid w:val="00B43CE8"/>
    <w:rsid w:val="00B43D59"/>
    <w:rsid w:val="00B4401E"/>
    <w:rsid w:val="00B44387"/>
    <w:rsid w:val="00B4457A"/>
    <w:rsid w:val="00B445B3"/>
    <w:rsid w:val="00B445D1"/>
    <w:rsid w:val="00B446EF"/>
    <w:rsid w:val="00B447DF"/>
    <w:rsid w:val="00B44C3B"/>
    <w:rsid w:val="00B44CB4"/>
    <w:rsid w:val="00B44FCC"/>
    <w:rsid w:val="00B45012"/>
    <w:rsid w:val="00B452C4"/>
    <w:rsid w:val="00B4554D"/>
    <w:rsid w:val="00B4588D"/>
    <w:rsid w:val="00B458E4"/>
    <w:rsid w:val="00B45C10"/>
    <w:rsid w:val="00B45D2C"/>
    <w:rsid w:val="00B45D9C"/>
    <w:rsid w:val="00B45FD8"/>
    <w:rsid w:val="00B45FED"/>
    <w:rsid w:val="00B4619B"/>
    <w:rsid w:val="00B4635B"/>
    <w:rsid w:val="00B46395"/>
    <w:rsid w:val="00B46776"/>
    <w:rsid w:val="00B46AF4"/>
    <w:rsid w:val="00B46E8D"/>
    <w:rsid w:val="00B46FCC"/>
    <w:rsid w:val="00B4700D"/>
    <w:rsid w:val="00B4733A"/>
    <w:rsid w:val="00B476E5"/>
    <w:rsid w:val="00B47808"/>
    <w:rsid w:val="00B47884"/>
    <w:rsid w:val="00B478CD"/>
    <w:rsid w:val="00B479E4"/>
    <w:rsid w:val="00B47B0D"/>
    <w:rsid w:val="00B47DC8"/>
    <w:rsid w:val="00B47F70"/>
    <w:rsid w:val="00B5002B"/>
    <w:rsid w:val="00B5003A"/>
    <w:rsid w:val="00B50131"/>
    <w:rsid w:val="00B501B3"/>
    <w:rsid w:val="00B5024D"/>
    <w:rsid w:val="00B502A4"/>
    <w:rsid w:val="00B5051F"/>
    <w:rsid w:val="00B50632"/>
    <w:rsid w:val="00B50910"/>
    <w:rsid w:val="00B5098F"/>
    <w:rsid w:val="00B50A0F"/>
    <w:rsid w:val="00B50B61"/>
    <w:rsid w:val="00B50B63"/>
    <w:rsid w:val="00B50C10"/>
    <w:rsid w:val="00B50CF2"/>
    <w:rsid w:val="00B50DCD"/>
    <w:rsid w:val="00B50F6D"/>
    <w:rsid w:val="00B51005"/>
    <w:rsid w:val="00B51430"/>
    <w:rsid w:val="00B5159E"/>
    <w:rsid w:val="00B515B8"/>
    <w:rsid w:val="00B516D3"/>
    <w:rsid w:val="00B51762"/>
    <w:rsid w:val="00B517FE"/>
    <w:rsid w:val="00B51993"/>
    <w:rsid w:val="00B519C7"/>
    <w:rsid w:val="00B51A22"/>
    <w:rsid w:val="00B51AAE"/>
    <w:rsid w:val="00B51B78"/>
    <w:rsid w:val="00B51CDE"/>
    <w:rsid w:val="00B51E43"/>
    <w:rsid w:val="00B52187"/>
    <w:rsid w:val="00B5224F"/>
    <w:rsid w:val="00B5227F"/>
    <w:rsid w:val="00B52660"/>
    <w:rsid w:val="00B526CE"/>
    <w:rsid w:val="00B5276D"/>
    <w:rsid w:val="00B5283E"/>
    <w:rsid w:val="00B52913"/>
    <w:rsid w:val="00B529D1"/>
    <w:rsid w:val="00B52EB2"/>
    <w:rsid w:val="00B52EF1"/>
    <w:rsid w:val="00B52F07"/>
    <w:rsid w:val="00B52F6F"/>
    <w:rsid w:val="00B53019"/>
    <w:rsid w:val="00B5305F"/>
    <w:rsid w:val="00B5306C"/>
    <w:rsid w:val="00B53330"/>
    <w:rsid w:val="00B53382"/>
    <w:rsid w:val="00B533DC"/>
    <w:rsid w:val="00B53501"/>
    <w:rsid w:val="00B535D4"/>
    <w:rsid w:val="00B537A3"/>
    <w:rsid w:val="00B538C7"/>
    <w:rsid w:val="00B538CE"/>
    <w:rsid w:val="00B5396C"/>
    <w:rsid w:val="00B53973"/>
    <w:rsid w:val="00B5399C"/>
    <w:rsid w:val="00B53B91"/>
    <w:rsid w:val="00B53D6E"/>
    <w:rsid w:val="00B53DCA"/>
    <w:rsid w:val="00B5415C"/>
    <w:rsid w:val="00B54175"/>
    <w:rsid w:val="00B54202"/>
    <w:rsid w:val="00B54352"/>
    <w:rsid w:val="00B543E4"/>
    <w:rsid w:val="00B5444C"/>
    <w:rsid w:val="00B54564"/>
    <w:rsid w:val="00B54795"/>
    <w:rsid w:val="00B54965"/>
    <w:rsid w:val="00B54ADD"/>
    <w:rsid w:val="00B54BAD"/>
    <w:rsid w:val="00B54F8A"/>
    <w:rsid w:val="00B54FDB"/>
    <w:rsid w:val="00B54FE4"/>
    <w:rsid w:val="00B551EB"/>
    <w:rsid w:val="00B552A5"/>
    <w:rsid w:val="00B55398"/>
    <w:rsid w:val="00B553E7"/>
    <w:rsid w:val="00B554DF"/>
    <w:rsid w:val="00B556CC"/>
    <w:rsid w:val="00B55ABF"/>
    <w:rsid w:val="00B55D0E"/>
    <w:rsid w:val="00B55D9D"/>
    <w:rsid w:val="00B56059"/>
    <w:rsid w:val="00B561F7"/>
    <w:rsid w:val="00B56226"/>
    <w:rsid w:val="00B563D2"/>
    <w:rsid w:val="00B564FE"/>
    <w:rsid w:val="00B56740"/>
    <w:rsid w:val="00B56867"/>
    <w:rsid w:val="00B56BF4"/>
    <w:rsid w:val="00B56D15"/>
    <w:rsid w:val="00B56D32"/>
    <w:rsid w:val="00B56E97"/>
    <w:rsid w:val="00B56F79"/>
    <w:rsid w:val="00B57132"/>
    <w:rsid w:val="00B57244"/>
    <w:rsid w:val="00B57301"/>
    <w:rsid w:val="00B57360"/>
    <w:rsid w:val="00B5747F"/>
    <w:rsid w:val="00B574AD"/>
    <w:rsid w:val="00B578AA"/>
    <w:rsid w:val="00B57B6D"/>
    <w:rsid w:val="00B57D4E"/>
    <w:rsid w:val="00B57E6A"/>
    <w:rsid w:val="00B608BE"/>
    <w:rsid w:val="00B60B08"/>
    <w:rsid w:val="00B60FBC"/>
    <w:rsid w:val="00B61151"/>
    <w:rsid w:val="00B61326"/>
    <w:rsid w:val="00B61380"/>
    <w:rsid w:val="00B6168E"/>
    <w:rsid w:val="00B61C30"/>
    <w:rsid w:val="00B61EB2"/>
    <w:rsid w:val="00B61FA3"/>
    <w:rsid w:val="00B622CB"/>
    <w:rsid w:val="00B62310"/>
    <w:rsid w:val="00B624AB"/>
    <w:rsid w:val="00B629A2"/>
    <w:rsid w:val="00B62AD8"/>
    <w:rsid w:val="00B62C36"/>
    <w:rsid w:val="00B62C69"/>
    <w:rsid w:val="00B62E45"/>
    <w:rsid w:val="00B62E94"/>
    <w:rsid w:val="00B63133"/>
    <w:rsid w:val="00B631EE"/>
    <w:rsid w:val="00B63351"/>
    <w:rsid w:val="00B63440"/>
    <w:rsid w:val="00B634AD"/>
    <w:rsid w:val="00B635B7"/>
    <w:rsid w:val="00B63638"/>
    <w:rsid w:val="00B63771"/>
    <w:rsid w:val="00B638A6"/>
    <w:rsid w:val="00B63E19"/>
    <w:rsid w:val="00B63F63"/>
    <w:rsid w:val="00B63FC4"/>
    <w:rsid w:val="00B641FC"/>
    <w:rsid w:val="00B6431A"/>
    <w:rsid w:val="00B6434B"/>
    <w:rsid w:val="00B6435C"/>
    <w:rsid w:val="00B643D8"/>
    <w:rsid w:val="00B644D2"/>
    <w:rsid w:val="00B64566"/>
    <w:rsid w:val="00B6458C"/>
    <w:rsid w:val="00B64626"/>
    <w:rsid w:val="00B6472C"/>
    <w:rsid w:val="00B6480A"/>
    <w:rsid w:val="00B648B1"/>
    <w:rsid w:val="00B64A26"/>
    <w:rsid w:val="00B64A78"/>
    <w:rsid w:val="00B64CEE"/>
    <w:rsid w:val="00B64D2B"/>
    <w:rsid w:val="00B64E15"/>
    <w:rsid w:val="00B64F9D"/>
    <w:rsid w:val="00B6536D"/>
    <w:rsid w:val="00B65839"/>
    <w:rsid w:val="00B65964"/>
    <w:rsid w:val="00B659C1"/>
    <w:rsid w:val="00B659FB"/>
    <w:rsid w:val="00B65A11"/>
    <w:rsid w:val="00B65BB2"/>
    <w:rsid w:val="00B65E63"/>
    <w:rsid w:val="00B65F89"/>
    <w:rsid w:val="00B66023"/>
    <w:rsid w:val="00B660E4"/>
    <w:rsid w:val="00B661C6"/>
    <w:rsid w:val="00B66353"/>
    <w:rsid w:val="00B665E2"/>
    <w:rsid w:val="00B66770"/>
    <w:rsid w:val="00B66852"/>
    <w:rsid w:val="00B66B81"/>
    <w:rsid w:val="00B66E62"/>
    <w:rsid w:val="00B66EC1"/>
    <w:rsid w:val="00B67144"/>
    <w:rsid w:val="00B67314"/>
    <w:rsid w:val="00B6740B"/>
    <w:rsid w:val="00B67444"/>
    <w:rsid w:val="00B676E9"/>
    <w:rsid w:val="00B6776F"/>
    <w:rsid w:val="00B67A98"/>
    <w:rsid w:val="00B67B2A"/>
    <w:rsid w:val="00B67C78"/>
    <w:rsid w:val="00B67CBD"/>
    <w:rsid w:val="00B67D00"/>
    <w:rsid w:val="00B67E6C"/>
    <w:rsid w:val="00B67FC6"/>
    <w:rsid w:val="00B7002A"/>
    <w:rsid w:val="00B700D3"/>
    <w:rsid w:val="00B70265"/>
    <w:rsid w:val="00B70526"/>
    <w:rsid w:val="00B7053C"/>
    <w:rsid w:val="00B70652"/>
    <w:rsid w:val="00B7069E"/>
    <w:rsid w:val="00B70704"/>
    <w:rsid w:val="00B70802"/>
    <w:rsid w:val="00B70809"/>
    <w:rsid w:val="00B709F1"/>
    <w:rsid w:val="00B709FA"/>
    <w:rsid w:val="00B70B3A"/>
    <w:rsid w:val="00B70C61"/>
    <w:rsid w:val="00B70E46"/>
    <w:rsid w:val="00B70F01"/>
    <w:rsid w:val="00B7111F"/>
    <w:rsid w:val="00B711AF"/>
    <w:rsid w:val="00B71300"/>
    <w:rsid w:val="00B7135D"/>
    <w:rsid w:val="00B7143E"/>
    <w:rsid w:val="00B71666"/>
    <w:rsid w:val="00B71A59"/>
    <w:rsid w:val="00B71ABF"/>
    <w:rsid w:val="00B71C6C"/>
    <w:rsid w:val="00B71C75"/>
    <w:rsid w:val="00B71EF9"/>
    <w:rsid w:val="00B71F93"/>
    <w:rsid w:val="00B71FBD"/>
    <w:rsid w:val="00B721AD"/>
    <w:rsid w:val="00B722CA"/>
    <w:rsid w:val="00B7234E"/>
    <w:rsid w:val="00B723A0"/>
    <w:rsid w:val="00B72811"/>
    <w:rsid w:val="00B728C6"/>
    <w:rsid w:val="00B7293B"/>
    <w:rsid w:val="00B72A37"/>
    <w:rsid w:val="00B72AB4"/>
    <w:rsid w:val="00B72B0D"/>
    <w:rsid w:val="00B72C47"/>
    <w:rsid w:val="00B72C92"/>
    <w:rsid w:val="00B72D0A"/>
    <w:rsid w:val="00B72E40"/>
    <w:rsid w:val="00B72F4D"/>
    <w:rsid w:val="00B72F8C"/>
    <w:rsid w:val="00B73127"/>
    <w:rsid w:val="00B735A4"/>
    <w:rsid w:val="00B7390A"/>
    <w:rsid w:val="00B73B3A"/>
    <w:rsid w:val="00B73D1D"/>
    <w:rsid w:val="00B73DB6"/>
    <w:rsid w:val="00B73E39"/>
    <w:rsid w:val="00B741B1"/>
    <w:rsid w:val="00B74300"/>
    <w:rsid w:val="00B74397"/>
    <w:rsid w:val="00B745E5"/>
    <w:rsid w:val="00B7479E"/>
    <w:rsid w:val="00B7491E"/>
    <w:rsid w:val="00B749C9"/>
    <w:rsid w:val="00B74D7A"/>
    <w:rsid w:val="00B74F34"/>
    <w:rsid w:val="00B74F3E"/>
    <w:rsid w:val="00B74F54"/>
    <w:rsid w:val="00B74FEC"/>
    <w:rsid w:val="00B752B8"/>
    <w:rsid w:val="00B753D9"/>
    <w:rsid w:val="00B753EA"/>
    <w:rsid w:val="00B754EE"/>
    <w:rsid w:val="00B7562D"/>
    <w:rsid w:val="00B756B4"/>
    <w:rsid w:val="00B75A8E"/>
    <w:rsid w:val="00B75ADE"/>
    <w:rsid w:val="00B75B5F"/>
    <w:rsid w:val="00B75D44"/>
    <w:rsid w:val="00B75DE4"/>
    <w:rsid w:val="00B75E80"/>
    <w:rsid w:val="00B7602A"/>
    <w:rsid w:val="00B76185"/>
    <w:rsid w:val="00B76188"/>
    <w:rsid w:val="00B76367"/>
    <w:rsid w:val="00B763EE"/>
    <w:rsid w:val="00B767AB"/>
    <w:rsid w:val="00B769E4"/>
    <w:rsid w:val="00B76B44"/>
    <w:rsid w:val="00B76B84"/>
    <w:rsid w:val="00B76BC6"/>
    <w:rsid w:val="00B76D55"/>
    <w:rsid w:val="00B76DBF"/>
    <w:rsid w:val="00B76E7F"/>
    <w:rsid w:val="00B76F46"/>
    <w:rsid w:val="00B76FF2"/>
    <w:rsid w:val="00B77255"/>
    <w:rsid w:val="00B772F1"/>
    <w:rsid w:val="00B773E5"/>
    <w:rsid w:val="00B7790F"/>
    <w:rsid w:val="00B77984"/>
    <w:rsid w:val="00B77CBD"/>
    <w:rsid w:val="00B77CD7"/>
    <w:rsid w:val="00B77D9B"/>
    <w:rsid w:val="00B77FF4"/>
    <w:rsid w:val="00B801C8"/>
    <w:rsid w:val="00B80633"/>
    <w:rsid w:val="00B80833"/>
    <w:rsid w:val="00B808E6"/>
    <w:rsid w:val="00B8090F"/>
    <w:rsid w:val="00B809A4"/>
    <w:rsid w:val="00B80A89"/>
    <w:rsid w:val="00B80CEF"/>
    <w:rsid w:val="00B80DAA"/>
    <w:rsid w:val="00B8119E"/>
    <w:rsid w:val="00B811D3"/>
    <w:rsid w:val="00B8142A"/>
    <w:rsid w:val="00B8145A"/>
    <w:rsid w:val="00B814A8"/>
    <w:rsid w:val="00B8157B"/>
    <w:rsid w:val="00B81598"/>
    <w:rsid w:val="00B815DA"/>
    <w:rsid w:val="00B81665"/>
    <w:rsid w:val="00B8174A"/>
    <w:rsid w:val="00B81A20"/>
    <w:rsid w:val="00B81C89"/>
    <w:rsid w:val="00B81D8A"/>
    <w:rsid w:val="00B81E1C"/>
    <w:rsid w:val="00B81E6B"/>
    <w:rsid w:val="00B821F9"/>
    <w:rsid w:val="00B8222E"/>
    <w:rsid w:val="00B82667"/>
    <w:rsid w:val="00B826C0"/>
    <w:rsid w:val="00B8278F"/>
    <w:rsid w:val="00B82A89"/>
    <w:rsid w:val="00B82DFB"/>
    <w:rsid w:val="00B82E78"/>
    <w:rsid w:val="00B82EC0"/>
    <w:rsid w:val="00B82EE3"/>
    <w:rsid w:val="00B830E8"/>
    <w:rsid w:val="00B83166"/>
    <w:rsid w:val="00B83297"/>
    <w:rsid w:val="00B832AC"/>
    <w:rsid w:val="00B83353"/>
    <w:rsid w:val="00B83459"/>
    <w:rsid w:val="00B83692"/>
    <w:rsid w:val="00B8386E"/>
    <w:rsid w:val="00B83886"/>
    <w:rsid w:val="00B838BA"/>
    <w:rsid w:val="00B8396F"/>
    <w:rsid w:val="00B83AC2"/>
    <w:rsid w:val="00B83ADC"/>
    <w:rsid w:val="00B83C1F"/>
    <w:rsid w:val="00B83D1C"/>
    <w:rsid w:val="00B83DC5"/>
    <w:rsid w:val="00B83DEB"/>
    <w:rsid w:val="00B83F09"/>
    <w:rsid w:val="00B83F9B"/>
    <w:rsid w:val="00B840FA"/>
    <w:rsid w:val="00B841A6"/>
    <w:rsid w:val="00B84303"/>
    <w:rsid w:val="00B843AD"/>
    <w:rsid w:val="00B84505"/>
    <w:rsid w:val="00B84B2F"/>
    <w:rsid w:val="00B84BB2"/>
    <w:rsid w:val="00B84BB4"/>
    <w:rsid w:val="00B84BBC"/>
    <w:rsid w:val="00B84BDB"/>
    <w:rsid w:val="00B84D73"/>
    <w:rsid w:val="00B84E7D"/>
    <w:rsid w:val="00B84EEF"/>
    <w:rsid w:val="00B84FC6"/>
    <w:rsid w:val="00B8524E"/>
    <w:rsid w:val="00B8534B"/>
    <w:rsid w:val="00B85366"/>
    <w:rsid w:val="00B85381"/>
    <w:rsid w:val="00B8550A"/>
    <w:rsid w:val="00B85639"/>
    <w:rsid w:val="00B85686"/>
    <w:rsid w:val="00B85698"/>
    <w:rsid w:val="00B856C1"/>
    <w:rsid w:val="00B85820"/>
    <w:rsid w:val="00B858A4"/>
    <w:rsid w:val="00B8595F"/>
    <w:rsid w:val="00B85A44"/>
    <w:rsid w:val="00B85D54"/>
    <w:rsid w:val="00B85F2F"/>
    <w:rsid w:val="00B85F3A"/>
    <w:rsid w:val="00B86096"/>
    <w:rsid w:val="00B86230"/>
    <w:rsid w:val="00B862C9"/>
    <w:rsid w:val="00B86324"/>
    <w:rsid w:val="00B86388"/>
    <w:rsid w:val="00B863E8"/>
    <w:rsid w:val="00B8646D"/>
    <w:rsid w:val="00B867C6"/>
    <w:rsid w:val="00B867D0"/>
    <w:rsid w:val="00B8681D"/>
    <w:rsid w:val="00B868C2"/>
    <w:rsid w:val="00B868CC"/>
    <w:rsid w:val="00B8692E"/>
    <w:rsid w:val="00B86A4E"/>
    <w:rsid w:val="00B86B2B"/>
    <w:rsid w:val="00B86B47"/>
    <w:rsid w:val="00B86DCA"/>
    <w:rsid w:val="00B86E70"/>
    <w:rsid w:val="00B86EA3"/>
    <w:rsid w:val="00B86F9E"/>
    <w:rsid w:val="00B870D4"/>
    <w:rsid w:val="00B87177"/>
    <w:rsid w:val="00B872CE"/>
    <w:rsid w:val="00B873F9"/>
    <w:rsid w:val="00B8763B"/>
    <w:rsid w:val="00B876C0"/>
    <w:rsid w:val="00B87742"/>
    <w:rsid w:val="00B878E4"/>
    <w:rsid w:val="00B87983"/>
    <w:rsid w:val="00B879E0"/>
    <w:rsid w:val="00B87A63"/>
    <w:rsid w:val="00B87A81"/>
    <w:rsid w:val="00B87E94"/>
    <w:rsid w:val="00B87EE9"/>
    <w:rsid w:val="00B90183"/>
    <w:rsid w:val="00B90268"/>
    <w:rsid w:val="00B90534"/>
    <w:rsid w:val="00B907F9"/>
    <w:rsid w:val="00B90863"/>
    <w:rsid w:val="00B909C2"/>
    <w:rsid w:val="00B90A4E"/>
    <w:rsid w:val="00B90A71"/>
    <w:rsid w:val="00B90AC7"/>
    <w:rsid w:val="00B90D7B"/>
    <w:rsid w:val="00B90D8C"/>
    <w:rsid w:val="00B90EAD"/>
    <w:rsid w:val="00B90F9C"/>
    <w:rsid w:val="00B90FEF"/>
    <w:rsid w:val="00B910AB"/>
    <w:rsid w:val="00B91288"/>
    <w:rsid w:val="00B912DD"/>
    <w:rsid w:val="00B91530"/>
    <w:rsid w:val="00B915BC"/>
    <w:rsid w:val="00B9161B"/>
    <w:rsid w:val="00B91831"/>
    <w:rsid w:val="00B9192F"/>
    <w:rsid w:val="00B91A7B"/>
    <w:rsid w:val="00B91DCC"/>
    <w:rsid w:val="00B91DF0"/>
    <w:rsid w:val="00B91EA6"/>
    <w:rsid w:val="00B91EE0"/>
    <w:rsid w:val="00B91FAD"/>
    <w:rsid w:val="00B91FB2"/>
    <w:rsid w:val="00B9205E"/>
    <w:rsid w:val="00B920C2"/>
    <w:rsid w:val="00B92218"/>
    <w:rsid w:val="00B9226C"/>
    <w:rsid w:val="00B923FD"/>
    <w:rsid w:val="00B92644"/>
    <w:rsid w:val="00B9277E"/>
    <w:rsid w:val="00B92873"/>
    <w:rsid w:val="00B9289B"/>
    <w:rsid w:val="00B92A57"/>
    <w:rsid w:val="00B92A58"/>
    <w:rsid w:val="00B92B59"/>
    <w:rsid w:val="00B92B93"/>
    <w:rsid w:val="00B92BA3"/>
    <w:rsid w:val="00B92C33"/>
    <w:rsid w:val="00B92E90"/>
    <w:rsid w:val="00B9302E"/>
    <w:rsid w:val="00B930FE"/>
    <w:rsid w:val="00B9318A"/>
    <w:rsid w:val="00B93233"/>
    <w:rsid w:val="00B933F4"/>
    <w:rsid w:val="00B93533"/>
    <w:rsid w:val="00B9396E"/>
    <w:rsid w:val="00B9399D"/>
    <w:rsid w:val="00B939B1"/>
    <w:rsid w:val="00B93B70"/>
    <w:rsid w:val="00B93C4B"/>
    <w:rsid w:val="00B93C57"/>
    <w:rsid w:val="00B93CE1"/>
    <w:rsid w:val="00B93CF9"/>
    <w:rsid w:val="00B93E69"/>
    <w:rsid w:val="00B93E83"/>
    <w:rsid w:val="00B9407C"/>
    <w:rsid w:val="00B94238"/>
    <w:rsid w:val="00B9437A"/>
    <w:rsid w:val="00B944F6"/>
    <w:rsid w:val="00B94729"/>
    <w:rsid w:val="00B94847"/>
    <w:rsid w:val="00B948B8"/>
    <w:rsid w:val="00B94BB7"/>
    <w:rsid w:val="00B94EFA"/>
    <w:rsid w:val="00B9502C"/>
    <w:rsid w:val="00B95079"/>
    <w:rsid w:val="00B950FA"/>
    <w:rsid w:val="00B9561A"/>
    <w:rsid w:val="00B957EE"/>
    <w:rsid w:val="00B958E0"/>
    <w:rsid w:val="00B95A00"/>
    <w:rsid w:val="00B95EB7"/>
    <w:rsid w:val="00B95EDC"/>
    <w:rsid w:val="00B96019"/>
    <w:rsid w:val="00B96065"/>
    <w:rsid w:val="00B9620B"/>
    <w:rsid w:val="00B96232"/>
    <w:rsid w:val="00B96295"/>
    <w:rsid w:val="00B962B3"/>
    <w:rsid w:val="00B963A9"/>
    <w:rsid w:val="00B9645E"/>
    <w:rsid w:val="00B9675D"/>
    <w:rsid w:val="00B9682A"/>
    <w:rsid w:val="00B9683A"/>
    <w:rsid w:val="00B96A63"/>
    <w:rsid w:val="00B96B05"/>
    <w:rsid w:val="00B96C7A"/>
    <w:rsid w:val="00B97106"/>
    <w:rsid w:val="00B9726A"/>
    <w:rsid w:val="00B972D2"/>
    <w:rsid w:val="00B9746A"/>
    <w:rsid w:val="00B97516"/>
    <w:rsid w:val="00B9760B"/>
    <w:rsid w:val="00B9766A"/>
    <w:rsid w:val="00B9782B"/>
    <w:rsid w:val="00B97A01"/>
    <w:rsid w:val="00B97B73"/>
    <w:rsid w:val="00B97BE5"/>
    <w:rsid w:val="00B97C79"/>
    <w:rsid w:val="00B97F73"/>
    <w:rsid w:val="00BA006E"/>
    <w:rsid w:val="00BA0192"/>
    <w:rsid w:val="00BA03F0"/>
    <w:rsid w:val="00BA0515"/>
    <w:rsid w:val="00BA0566"/>
    <w:rsid w:val="00BA0589"/>
    <w:rsid w:val="00BA05FD"/>
    <w:rsid w:val="00BA0680"/>
    <w:rsid w:val="00BA089D"/>
    <w:rsid w:val="00BA0A20"/>
    <w:rsid w:val="00BA0AD3"/>
    <w:rsid w:val="00BA0B19"/>
    <w:rsid w:val="00BA0D77"/>
    <w:rsid w:val="00BA0FCE"/>
    <w:rsid w:val="00BA1146"/>
    <w:rsid w:val="00BA1257"/>
    <w:rsid w:val="00BA1443"/>
    <w:rsid w:val="00BA168B"/>
    <w:rsid w:val="00BA1770"/>
    <w:rsid w:val="00BA18FA"/>
    <w:rsid w:val="00BA1AC9"/>
    <w:rsid w:val="00BA1BAB"/>
    <w:rsid w:val="00BA1C38"/>
    <w:rsid w:val="00BA1CAC"/>
    <w:rsid w:val="00BA1D85"/>
    <w:rsid w:val="00BA1E0C"/>
    <w:rsid w:val="00BA1EDC"/>
    <w:rsid w:val="00BA2491"/>
    <w:rsid w:val="00BA2585"/>
    <w:rsid w:val="00BA2AFC"/>
    <w:rsid w:val="00BA2DBF"/>
    <w:rsid w:val="00BA2E42"/>
    <w:rsid w:val="00BA2F27"/>
    <w:rsid w:val="00BA3007"/>
    <w:rsid w:val="00BA33A7"/>
    <w:rsid w:val="00BA33B4"/>
    <w:rsid w:val="00BA33D1"/>
    <w:rsid w:val="00BA3455"/>
    <w:rsid w:val="00BA3821"/>
    <w:rsid w:val="00BA3E15"/>
    <w:rsid w:val="00BA3EEE"/>
    <w:rsid w:val="00BA411F"/>
    <w:rsid w:val="00BA4169"/>
    <w:rsid w:val="00BA4188"/>
    <w:rsid w:val="00BA42A9"/>
    <w:rsid w:val="00BA43AD"/>
    <w:rsid w:val="00BA43FF"/>
    <w:rsid w:val="00BA47DF"/>
    <w:rsid w:val="00BA485C"/>
    <w:rsid w:val="00BA48B9"/>
    <w:rsid w:val="00BA4BE6"/>
    <w:rsid w:val="00BA4C19"/>
    <w:rsid w:val="00BA4C26"/>
    <w:rsid w:val="00BA4C4B"/>
    <w:rsid w:val="00BA4E99"/>
    <w:rsid w:val="00BA4EDD"/>
    <w:rsid w:val="00BA4F28"/>
    <w:rsid w:val="00BA5060"/>
    <w:rsid w:val="00BA5218"/>
    <w:rsid w:val="00BA5245"/>
    <w:rsid w:val="00BA52EC"/>
    <w:rsid w:val="00BA5351"/>
    <w:rsid w:val="00BA5473"/>
    <w:rsid w:val="00BA54A6"/>
    <w:rsid w:val="00BA5637"/>
    <w:rsid w:val="00BA56BE"/>
    <w:rsid w:val="00BA5723"/>
    <w:rsid w:val="00BA5920"/>
    <w:rsid w:val="00BA59E9"/>
    <w:rsid w:val="00BA5A9E"/>
    <w:rsid w:val="00BA5C26"/>
    <w:rsid w:val="00BA5D57"/>
    <w:rsid w:val="00BA617E"/>
    <w:rsid w:val="00BA619E"/>
    <w:rsid w:val="00BA61AD"/>
    <w:rsid w:val="00BA650A"/>
    <w:rsid w:val="00BA6606"/>
    <w:rsid w:val="00BA6651"/>
    <w:rsid w:val="00BA699E"/>
    <w:rsid w:val="00BA6AF5"/>
    <w:rsid w:val="00BA6B1A"/>
    <w:rsid w:val="00BA6BAD"/>
    <w:rsid w:val="00BA6D4E"/>
    <w:rsid w:val="00BA6E03"/>
    <w:rsid w:val="00BA6F3D"/>
    <w:rsid w:val="00BA7028"/>
    <w:rsid w:val="00BA7093"/>
    <w:rsid w:val="00BA71C6"/>
    <w:rsid w:val="00BA73A9"/>
    <w:rsid w:val="00BA7467"/>
    <w:rsid w:val="00BA7486"/>
    <w:rsid w:val="00BA7642"/>
    <w:rsid w:val="00BA7837"/>
    <w:rsid w:val="00BA78DD"/>
    <w:rsid w:val="00BA7BB0"/>
    <w:rsid w:val="00BA7C1F"/>
    <w:rsid w:val="00BA7D6E"/>
    <w:rsid w:val="00BA7E61"/>
    <w:rsid w:val="00BA7EB9"/>
    <w:rsid w:val="00BA7F6B"/>
    <w:rsid w:val="00BB024D"/>
    <w:rsid w:val="00BB0318"/>
    <w:rsid w:val="00BB048D"/>
    <w:rsid w:val="00BB04B4"/>
    <w:rsid w:val="00BB077E"/>
    <w:rsid w:val="00BB07A0"/>
    <w:rsid w:val="00BB0874"/>
    <w:rsid w:val="00BB0975"/>
    <w:rsid w:val="00BB0AF5"/>
    <w:rsid w:val="00BB0D35"/>
    <w:rsid w:val="00BB0D58"/>
    <w:rsid w:val="00BB0DA0"/>
    <w:rsid w:val="00BB0E03"/>
    <w:rsid w:val="00BB0E5E"/>
    <w:rsid w:val="00BB0F4C"/>
    <w:rsid w:val="00BB0FDF"/>
    <w:rsid w:val="00BB1471"/>
    <w:rsid w:val="00BB149A"/>
    <w:rsid w:val="00BB15AE"/>
    <w:rsid w:val="00BB1787"/>
    <w:rsid w:val="00BB1804"/>
    <w:rsid w:val="00BB1813"/>
    <w:rsid w:val="00BB18B6"/>
    <w:rsid w:val="00BB19B7"/>
    <w:rsid w:val="00BB1BBF"/>
    <w:rsid w:val="00BB1C48"/>
    <w:rsid w:val="00BB2262"/>
    <w:rsid w:val="00BB236E"/>
    <w:rsid w:val="00BB2430"/>
    <w:rsid w:val="00BB25E3"/>
    <w:rsid w:val="00BB282C"/>
    <w:rsid w:val="00BB2A79"/>
    <w:rsid w:val="00BB2B06"/>
    <w:rsid w:val="00BB2D10"/>
    <w:rsid w:val="00BB2D4E"/>
    <w:rsid w:val="00BB2D79"/>
    <w:rsid w:val="00BB2DB5"/>
    <w:rsid w:val="00BB2F03"/>
    <w:rsid w:val="00BB2F29"/>
    <w:rsid w:val="00BB2F7A"/>
    <w:rsid w:val="00BB3191"/>
    <w:rsid w:val="00BB31D3"/>
    <w:rsid w:val="00BB3322"/>
    <w:rsid w:val="00BB339E"/>
    <w:rsid w:val="00BB3730"/>
    <w:rsid w:val="00BB38F0"/>
    <w:rsid w:val="00BB3CD0"/>
    <w:rsid w:val="00BB3D20"/>
    <w:rsid w:val="00BB3DE0"/>
    <w:rsid w:val="00BB3EDF"/>
    <w:rsid w:val="00BB3F09"/>
    <w:rsid w:val="00BB3FF3"/>
    <w:rsid w:val="00BB40AB"/>
    <w:rsid w:val="00BB4130"/>
    <w:rsid w:val="00BB4178"/>
    <w:rsid w:val="00BB4189"/>
    <w:rsid w:val="00BB439C"/>
    <w:rsid w:val="00BB43CC"/>
    <w:rsid w:val="00BB4616"/>
    <w:rsid w:val="00BB4BCF"/>
    <w:rsid w:val="00BB4C03"/>
    <w:rsid w:val="00BB5006"/>
    <w:rsid w:val="00BB50C2"/>
    <w:rsid w:val="00BB5205"/>
    <w:rsid w:val="00BB526E"/>
    <w:rsid w:val="00BB53D3"/>
    <w:rsid w:val="00BB546E"/>
    <w:rsid w:val="00BB56DB"/>
    <w:rsid w:val="00BB571D"/>
    <w:rsid w:val="00BB598E"/>
    <w:rsid w:val="00BB5C2B"/>
    <w:rsid w:val="00BB5CA2"/>
    <w:rsid w:val="00BB5F21"/>
    <w:rsid w:val="00BB6028"/>
    <w:rsid w:val="00BB6147"/>
    <w:rsid w:val="00BB63D3"/>
    <w:rsid w:val="00BB65FC"/>
    <w:rsid w:val="00BB6600"/>
    <w:rsid w:val="00BB662B"/>
    <w:rsid w:val="00BB670E"/>
    <w:rsid w:val="00BB6796"/>
    <w:rsid w:val="00BB68E4"/>
    <w:rsid w:val="00BB6CD2"/>
    <w:rsid w:val="00BB6DB2"/>
    <w:rsid w:val="00BB6E42"/>
    <w:rsid w:val="00BB6FBE"/>
    <w:rsid w:val="00BB6FD7"/>
    <w:rsid w:val="00BB7092"/>
    <w:rsid w:val="00BB7152"/>
    <w:rsid w:val="00BB7248"/>
    <w:rsid w:val="00BB74F8"/>
    <w:rsid w:val="00BB759F"/>
    <w:rsid w:val="00BB775E"/>
    <w:rsid w:val="00BB7A9E"/>
    <w:rsid w:val="00BB7B32"/>
    <w:rsid w:val="00BB7B43"/>
    <w:rsid w:val="00BB7D44"/>
    <w:rsid w:val="00BB7D90"/>
    <w:rsid w:val="00BB7E2C"/>
    <w:rsid w:val="00BB7E6D"/>
    <w:rsid w:val="00BB7EFF"/>
    <w:rsid w:val="00BB7FA6"/>
    <w:rsid w:val="00BC0196"/>
    <w:rsid w:val="00BC026C"/>
    <w:rsid w:val="00BC030A"/>
    <w:rsid w:val="00BC0573"/>
    <w:rsid w:val="00BC05EE"/>
    <w:rsid w:val="00BC0946"/>
    <w:rsid w:val="00BC0A22"/>
    <w:rsid w:val="00BC0B40"/>
    <w:rsid w:val="00BC0C75"/>
    <w:rsid w:val="00BC0E53"/>
    <w:rsid w:val="00BC0F04"/>
    <w:rsid w:val="00BC1006"/>
    <w:rsid w:val="00BC1013"/>
    <w:rsid w:val="00BC10ED"/>
    <w:rsid w:val="00BC10F3"/>
    <w:rsid w:val="00BC1178"/>
    <w:rsid w:val="00BC12A3"/>
    <w:rsid w:val="00BC13EB"/>
    <w:rsid w:val="00BC16F0"/>
    <w:rsid w:val="00BC1764"/>
    <w:rsid w:val="00BC196E"/>
    <w:rsid w:val="00BC1A64"/>
    <w:rsid w:val="00BC1B00"/>
    <w:rsid w:val="00BC1B23"/>
    <w:rsid w:val="00BC1C80"/>
    <w:rsid w:val="00BC1D95"/>
    <w:rsid w:val="00BC209A"/>
    <w:rsid w:val="00BC22AD"/>
    <w:rsid w:val="00BC23DA"/>
    <w:rsid w:val="00BC24AD"/>
    <w:rsid w:val="00BC24D6"/>
    <w:rsid w:val="00BC2510"/>
    <w:rsid w:val="00BC27E1"/>
    <w:rsid w:val="00BC27F4"/>
    <w:rsid w:val="00BC2C77"/>
    <w:rsid w:val="00BC3020"/>
    <w:rsid w:val="00BC317A"/>
    <w:rsid w:val="00BC32BA"/>
    <w:rsid w:val="00BC3377"/>
    <w:rsid w:val="00BC33C8"/>
    <w:rsid w:val="00BC340B"/>
    <w:rsid w:val="00BC3421"/>
    <w:rsid w:val="00BC36B7"/>
    <w:rsid w:val="00BC3828"/>
    <w:rsid w:val="00BC3AF7"/>
    <w:rsid w:val="00BC3C3B"/>
    <w:rsid w:val="00BC3E9F"/>
    <w:rsid w:val="00BC419A"/>
    <w:rsid w:val="00BC438B"/>
    <w:rsid w:val="00BC444A"/>
    <w:rsid w:val="00BC444F"/>
    <w:rsid w:val="00BC4453"/>
    <w:rsid w:val="00BC4588"/>
    <w:rsid w:val="00BC49DB"/>
    <w:rsid w:val="00BC4FD2"/>
    <w:rsid w:val="00BC5287"/>
    <w:rsid w:val="00BC5289"/>
    <w:rsid w:val="00BC52B0"/>
    <w:rsid w:val="00BC5374"/>
    <w:rsid w:val="00BC53C6"/>
    <w:rsid w:val="00BC53CE"/>
    <w:rsid w:val="00BC55EE"/>
    <w:rsid w:val="00BC5CC4"/>
    <w:rsid w:val="00BC5D6E"/>
    <w:rsid w:val="00BC6144"/>
    <w:rsid w:val="00BC6259"/>
    <w:rsid w:val="00BC6BA1"/>
    <w:rsid w:val="00BC6C9D"/>
    <w:rsid w:val="00BC6D8A"/>
    <w:rsid w:val="00BC6DEA"/>
    <w:rsid w:val="00BC6DED"/>
    <w:rsid w:val="00BC6E59"/>
    <w:rsid w:val="00BC6ED5"/>
    <w:rsid w:val="00BC7124"/>
    <w:rsid w:val="00BC7143"/>
    <w:rsid w:val="00BC7254"/>
    <w:rsid w:val="00BC7333"/>
    <w:rsid w:val="00BC7474"/>
    <w:rsid w:val="00BC7528"/>
    <w:rsid w:val="00BC75D9"/>
    <w:rsid w:val="00BC76B5"/>
    <w:rsid w:val="00BC79F6"/>
    <w:rsid w:val="00BC7FAE"/>
    <w:rsid w:val="00BD0338"/>
    <w:rsid w:val="00BD05DF"/>
    <w:rsid w:val="00BD0790"/>
    <w:rsid w:val="00BD07B6"/>
    <w:rsid w:val="00BD07F7"/>
    <w:rsid w:val="00BD08F6"/>
    <w:rsid w:val="00BD0A95"/>
    <w:rsid w:val="00BD0BBA"/>
    <w:rsid w:val="00BD0CF2"/>
    <w:rsid w:val="00BD0FAD"/>
    <w:rsid w:val="00BD0FC9"/>
    <w:rsid w:val="00BD1066"/>
    <w:rsid w:val="00BD15C6"/>
    <w:rsid w:val="00BD1611"/>
    <w:rsid w:val="00BD1655"/>
    <w:rsid w:val="00BD1691"/>
    <w:rsid w:val="00BD1BF3"/>
    <w:rsid w:val="00BD1DC0"/>
    <w:rsid w:val="00BD1E5D"/>
    <w:rsid w:val="00BD20D1"/>
    <w:rsid w:val="00BD20F7"/>
    <w:rsid w:val="00BD2148"/>
    <w:rsid w:val="00BD214E"/>
    <w:rsid w:val="00BD226B"/>
    <w:rsid w:val="00BD22E5"/>
    <w:rsid w:val="00BD277A"/>
    <w:rsid w:val="00BD2879"/>
    <w:rsid w:val="00BD2BC9"/>
    <w:rsid w:val="00BD2C61"/>
    <w:rsid w:val="00BD2C87"/>
    <w:rsid w:val="00BD2CA3"/>
    <w:rsid w:val="00BD2E2E"/>
    <w:rsid w:val="00BD2F0D"/>
    <w:rsid w:val="00BD30DF"/>
    <w:rsid w:val="00BD33E7"/>
    <w:rsid w:val="00BD3613"/>
    <w:rsid w:val="00BD361A"/>
    <w:rsid w:val="00BD367B"/>
    <w:rsid w:val="00BD36E6"/>
    <w:rsid w:val="00BD3961"/>
    <w:rsid w:val="00BD3B54"/>
    <w:rsid w:val="00BD3D25"/>
    <w:rsid w:val="00BD3D42"/>
    <w:rsid w:val="00BD3E37"/>
    <w:rsid w:val="00BD3F93"/>
    <w:rsid w:val="00BD3FD8"/>
    <w:rsid w:val="00BD4020"/>
    <w:rsid w:val="00BD41E4"/>
    <w:rsid w:val="00BD42DB"/>
    <w:rsid w:val="00BD43AF"/>
    <w:rsid w:val="00BD4A0E"/>
    <w:rsid w:val="00BD4B3D"/>
    <w:rsid w:val="00BD4CE9"/>
    <w:rsid w:val="00BD4E54"/>
    <w:rsid w:val="00BD5471"/>
    <w:rsid w:val="00BD568A"/>
    <w:rsid w:val="00BD5835"/>
    <w:rsid w:val="00BD597B"/>
    <w:rsid w:val="00BD59A4"/>
    <w:rsid w:val="00BD619F"/>
    <w:rsid w:val="00BD648B"/>
    <w:rsid w:val="00BD666A"/>
    <w:rsid w:val="00BD68A3"/>
    <w:rsid w:val="00BD68B3"/>
    <w:rsid w:val="00BD6943"/>
    <w:rsid w:val="00BD6B6B"/>
    <w:rsid w:val="00BD6E6D"/>
    <w:rsid w:val="00BD7097"/>
    <w:rsid w:val="00BD70AC"/>
    <w:rsid w:val="00BD71C4"/>
    <w:rsid w:val="00BD72D1"/>
    <w:rsid w:val="00BD7548"/>
    <w:rsid w:val="00BD759F"/>
    <w:rsid w:val="00BD76D6"/>
    <w:rsid w:val="00BD78C3"/>
    <w:rsid w:val="00BD78EE"/>
    <w:rsid w:val="00BD7944"/>
    <w:rsid w:val="00BD797E"/>
    <w:rsid w:val="00BD7A09"/>
    <w:rsid w:val="00BD7A43"/>
    <w:rsid w:val="00BD7A9E"/>
    <w:rsid w:val="00BD7AF5"/>
    <w:rsid w:val="00BD7BA8"/>
    <w:rsid w:val="00BD7DA8"/>
    <w:rsid w:val="00BD7DE5"/>
    <w:rsid w:val="00BD7E18"/>
    <w:rsid w:val="00BD7ECE"/>
    <w:rsid w:val="00BE0152"/>
    <w:rsid w:val="00BE018C"/>
    <w:rsid w:val="00BE01FD"/>
    <w:rsid w:val="00BE029F"/>
    <w:rsid w:val="00BE02F6"/>
    <w:rsid w:val="00BE0352"/>
    <w:rsid w:val="00BE03E2"/>
    <w:rsid w:val="00BE0437"/>
    <w:rsid w:val="00BE0538"/>
    <w:rsid w:val="00BE05D0"/>
    <w:rsid w:val="00BE05F5"/>
    <w:rsid w:val="00BE0871"/>
    <w:rsid w:val="00BE0AB4"/>
    <w:rsid w:val="00BE0BAE"/>
    <w:rsid w:val="00BE0BEF"/>
    <w:rsid w:val="00BE0E85"/>
    <w:rsid w:val="00BE1083"/>
    <w:rsid w:val="00BE10C4"/>
    <w:rsid w:val="00BE1143"/>
    <w:rsid w:val="00BE14DE"/>
    <w:rsid w:val="00BE1524"/>
    <w:rsid w:val="00BE15E2"/>
    <w:rsid w:val="00BE1823"/>
    <w:rsid w:val="00BE19E2"/>
    <w:rsid w:val="00BE1C3D"/>
    <w:rsid w:val="00BE1E8D"/>
    <w:rsid w:val="00BE2062"/>
    <w:rsid w:val="00BE235D"/>
    <w:rsid w:val="00BE2506"/>
    <w:rsid w:val="00BE2C1A"/>
    <w:rsid w:val="00BE2F5E"/>
    <w:rsid w:val="00BE3029"/>
    <w:rsid w:val="00BE3277"/>
    <w:rsid w:val="00BE3448"/>
    <w:rsid w:val="00BE357F"/>
    <w:rsid w:val="00BE38E7"/>
    <w:rsid w:val="00BE3B0E"/>
    <w:rsid w:val="00BE3B18"/>
    <w:rsid w:val="00BE3C1E"/>
    <w:rsid w:val="00BE3E1F"/>
    <w:rsid w:val="00BE431E"/>
    <w:rsid w:val="00BE436A"/>
    <w:rsid w:val="00BE43EA"/>
    <w:rsid w:val="00BE4496"/>
    <w:rsid w:val="00BE44B0"/>
    <w:rsid w:val="00BE467E"/>
    <w:rsid w:val="00BE48AB"/>
    <w:rsid w:val="00BE49E9"/>
    <w:rsid w:val="00BE4A1A"/>
    <w:rsid w:val="00BE4AA5"/>
    <w:rsid w:val="00BE4B99"/>
    <w:rsid w:val="00BE4E0E"/>
    <w:rsid w:val="00BE5150"/>
    <w:rsid w:val="00BE51A0"/>
    <w:rsid w:val="00BE51EF"/>
    <w:rsid w:val="00BE541D"/>
    <w:rsid w:val="00BE57C2"/>
    <w:rsid w:val="00BE58AC"/>
    <w:rsid w:val="00BE5BD8"/>
    <w:rsid w:val="00BE5C4B"/>
    <w:rsid w:val="00BE6085"/>
    <w:rsid w:val="00BE6220"/>
    <w:rsid w:val="00BE63DE"/>
    <w:rsid w:val="00BE63EE"/>
    <w:rsid w:val="00BE63FB"/>
    <w:rsid w:val="00BE657F"/>
    <w:rsid w:val="00BE6645"/>
    <w:rsid w:val="00BE68E9"/>
    <w:rsid w:val="00BE6F79"/>
    <w:rsid w:val="00BE7006"/>
    <w:rsid w:val="00BE7080"/>
    <w:rsid w:val="00BE7125"/>
    <w:rsid w:val="00BE71CB"/>
    <w:rsid w:val="00BE738F"/>
    <w:rsid w:val="00BE75A7"/>
    <w:rsid w:val="00BE7899"/>
    <w:rsid w:val="00BE79C2"/>
    <w:rsid w:val="00BE7AC3"/>
    <w:rsid w:val="00BE7B26"/>
    <w:rsid w:val="00BE7B30"/>
    <w:rsid w:val="00BE7B39"/>
    <w:rsid w:val="00BE7BA6"/>
    <w:rsid w:val="00BE7DF3"/>
    <w:rsid w:val="00BE7E25"/>
    <w:rsid w:val="00BE7E2F"/>
    <w:rsid w:val="00BE7F25"/>
    <w:rsid w:val="00BF0088"/>
    <w:rsid w:val="00BF00FC"/>
    <w:rsid w:val="00BF0302"/>
    <w:rsid w:val="00BF0532"/>
    <w:rsid w:val="00BF0594"/>
    <w:rsid w:val="00BF0699"/>
    <w:rsid w:val="00BF076D"/>
    <w:rsid w:val="00BF1213"/>
    <w:rsid w:val="00BF1426"/>
    <w:rsid w:val="00BF14C5"/>
    <w:rsid w:val="00BF1504"/>
    <w:rsid w:val="00BF19DB"/>
    <w:rsid w:val="00BF1B51"/>
    <w:rsid w:val="00BF1B73"/>
    <w:rsid w:val="00BF1C03"/>
    <w:rsid w:val="00BF1C2A"/>
    <w:rsid w:val="00BF1D19"/>
    <w:rsid w:val="00BF1D97"/>
    <w:rsid w:val="00BF1E4B"/>
    <w:rsid w:val="00BF1F8D"/>
    <w:rsid w:val="00BF203C"/>
    <w:rsid w:val="00BF20A1"/>
    <w:rsid w:val="00BF220F"/>
    <w:rsid w:val="00BF25DD"/>
    <w:rsid w:val="00BF26AB"/>
    <w:rsid w:val="00BF2798"/>
    <w:rsid w:val="00BF2915"/>
    <w:rsid w:val="00BF291C"/>
    <w:rsid w:val="00BF294A"/>
    <w:rsid w:val="00BF2ABF"/>
    <w:rsid w:val="00BF2D97"/>
    <w:rsid w:val="00BF3496"/>
    <w:rsid w:val="00BF36EF"/>
    <w:rsid w:val="00BF39F1"/>
    <w:rsid w:val="00BF3AAA"/>
    <w:rsid w:val="00BF3F91"/>
    <w:rsid w:val="00BF3FA3"/>
    <w:rsid w:val="00BF40A2"/>
    <w:rsid w:val="00BF431F"/>
    <w:rsid w:val="00BF45F4"/>
    <w:rsid w:val="00BF48B6"/>
    <w:rsid w:val="00BF4B22"/>
    <w:rsid w:val="00BF4C6D"/>
    <w:rsid w:val="00BF4CD5"/>
    <w:rsid w:val="00BF4E30"/>
    <w:rsid w:val="00BF4E52"/>
    <w:rsid w:val="00BF4EE4"/>
    <w:rsid w:val="00BF503C"/>
    <w:rsid w:val="00BF51E2"/>
    <w:rsid w:val="00BF5292"/>
    <w:rsid w:val="00BF54B6"/>
    <w:rsid w:val="00BF57A6"/>
    <w:rsid w:val="00BF5838"/>
    <w:rsid w:val="00BF5D11"/>
    <w:rsid w:val="00BF5E10"/>
    <w:rsid w:val="00BF5F26"/>
    <w:rsid w:val="00BF6068"/>
    <w:rsid w:val="00BF6307"/>
    <w:rsid w:val="00BF6333"/>
    <w:rsid w:val="00BF6750"/>
    <w:rsid w:val="00BF67F0"/>
    <w:rsid w:val="00BF6B57"/>
    <w:rsid w:val="00BF6C88"/>
    <w:rsid w:val="00BF6DDE"/>
    <w:rsid w:val="00BF6F2E"/>
    <w:rsid w:val="00BF6FBC"/>
    <w:rsid w:val="00BF6FE1"/>
    <w:rsid w:val="00BF7073"/>
    <w:rsid w:val="00BF75A9"/>
    <w:rsid w:val="00BF7737"/>
    <w:rsid w:val="00BF7746"/>
    <w:rsid w:val="00BF778C"/>
    <w:rsid w:val="00BF77E0"/>
    <w:rsid w:val="00BF799A"/>
    <w:rsid w:val="00BF7A92"/>
    <w:rsid w:val="00BF7BCE"/>
    <w:rsid w:val="00BF7D53"/>
    <w:rsid w:val="00BF7E04"/>
    <w:rsid w:val="00BF7EBB"/>
    <w:rsid w:val="00C00157"/>
    <w:rsid w:val="00C001AE"/>
    <w:rsid w:val="00C0051E"/>
    <w:rsid w:val="00C005D5"/>
    <w:rsid w:val="00C00600"/>
    <w:rsid w:val="00C00886"/>
    <w:rsid w:val="00C0092A"/>
    <w:rsid w:val="00C009D6"/>
    <w:rsid w:val="00C009FD"/>
    <w:rsid w:val="00C00B2B"/>
    <w:rsid w:val="00C00B92"/>
    <w:rsid w:val="00C00D50"/>
    <w:rsid w:val="00C00EAE"/>
    <w:rsid w:val="00C01034"/>
    <w:rsid w:val="00C01048"/>
    <w:rsid w:val="00C011C2"/>
    <w:rsid w:val="00C013EE"/>
    <w:rsid w:val="00C0154E"/>
    <w:rsid w:val="00C015D0"/>
    <w:rsid w:val="00C017A6"/>
    <w:rsid w:val="00C018BA"/>
    <w:rsid w:val="00C01A2B"/>
    <w:rsid w:val="00C01C2B"/>
    <w:rsid w:val="00C01C32"/>
    <w:rsid w:val="00C01D53"/>
    <w:rsid w:val="00C01FB8"/>
    <w:rsid w:val="00C02272"/>
    <w:rsid w:val="00C02372"/>
    <w:rsid w:val="00C023FF"/>
    <w:rsid w:val="00C02589"/>
    <w:rsid w:val="00C025C4"/>
    <w:rsid w:val="00C025DD"/>
    <w:rsid w:val="00C02657"/>
    <w:rsid w:val="00C02810"/>
    <w:rsid w:val="00C02835"/>
    <w:rsid w:val="00C02E47"/>
    <w:rsid w:val="00C02F18"/>
    <w:rsid w:val="00C0304B"/>
    <w:rsid w:val="00C030B1"/>
    <w:rsid w:val="00C0310D"/>
    <w:rsid w:val="00C03114"/>
    <w:rsid w:val="00C0360D"/>
    <w:rsid w:val="00C03774"/>
    <w:rsid w:val="00C039B9"/>
    <w:rsid w:val="00C03A38"/>
    <w:rsid w:val="00C03B18"/>
    <w:rsid w:val="00C03B8E"/>
    <w:rsid w:val="00C03BB6"/>
    <w:rsid w:val="00C03C60"/>
    <w:rsid w:val="00C03DE0"/>
    <w:rsid w:val="00C03E7F"/>
    <w:rsid w:val="00C03ED3"/>
    <w:rsid w:val="00C03F9C"/>
    <w:rsid w:val="00C0415D"/>
    <w:rsid w:val="00C04280"/>
    <w:rsid w:val="00C04583"/>
    <w:rsid w:val="00C045DA"/>
    <w:rsid w:val="00C046FD"/>
    <w:rsid w:val="00C04840"/>
    <w:rsid w:val="00C0490B"/>
    <w:rsid w:val="00C04932"/>
    <w:rsid w:val="00C04AB1"/>
    <w:rsid w:val="00C04E31"/>
    <w:rsid w:val="00C04EE9"/>
    <w:rsid w:val="00C04F53"/>
    <w:rsid w:val="00C0527E"/>
    <w:rsid w:val="00C052A8"/>
    <w:rsid w:val="00C053CE"/>
    <w:rsid w:val="00C055A1"/>
    <w:rsid w:val="00C056E7"/>
    <w:rsid w:val="00C0590E"/>
    <w:rsid w:val="00C05B1E"/>
    <w:rsid w:val="00C05B44"/>
    <w:rsid w:val="00C05C1D"/>
    <w:rsid w:val="00C05C45"/>
    <w:rsid w:val="00C05CB4"/>
    <w:rsid w:val="00C05D0A"/>
    <w:rsid w:val="00C05DA6"/>
    <w:rsid w:val="00C05EBA"/>
    <w:rsid w:val="00C060B0"/>
    <w:rsid w:val="00C0627B"/>
    <w:rsid w:val="00C06714"/>
    <w:rsid w:val="00C067F8"/>
    <w:rsid w:val="00C069AD"/>
    <w:rsid w:val="00C06AEF"/>
    <w:rsid w:val="00C06AFA"/>
    <w:rsid w:val="00C06DCA"/>
    <w:rsid w:val="00C06F07"/>
    <w:rsid w:val="00C06F33"/>
    <w:rsid w:val="00C07472"/>
    <w:rsid w:val="00C0757C"/>
    <w:rsid w:val="00C07641"/>
    <w:rsid w:val="00C076B9"/>
    <w:rsid w:val="00C076D6"/>
    <w:rsid w:val="00C079BE"/>
    <w:rsid w:val="00C07B52"/>
    <w:rsid w:val="00C07BBC"/>
    <w:rsid w:val="00C07CB2"/>
    <w:rsid w:val="00C07E59"/>
    <w:rsid w:val="00C1004C"/>
    <w:rsid w:val="00C10122"/>
    <w:rsid w:val="00C101D9"/>
    <w:rsid w:val="00C102A5"/>
    <w:rsid w:val="00C102D3"/>
    <w:rsid w:val="00C102D5"/>
    <w:rsid w:val="00C10812"/>
    <w:rsid w:val="00C10B35"/>
    <w:rsid w:val="00C10B3F"/>
    <w:rsid w:val="00C10D97"/>
    <w:rsid w:val="00C10E5B"/>
    <w:rsid w:val="00C11169"/>
    <w:rsid w:val="00C1148B"/>
    <w:rsid w:val="00C1159C"/>
    <w:rsid w:val="00C11709"/>
    <w:rsid w:val="00C11A01"/>
    <w:rsid w:val="00C11A9F"/>
    <w:rsid w:val="00C11AC3"/>
    <w:rsid w:val="00C11C15"/>
    <w:rsid w:val="00C11E71"/>
    <w:rsid w:val="00C11FF6"/>
    <w:rsid w:val="00C1222B"/>
    <w:rsid w:val="00C122B8"/>
    <w:rsid w:val="00C122DE"/>
    <w:rsid w:val="00C123DF"/>
    <w:rsid w:val="00C12447"/>
    <w:rsid w:val="00C125E7"/>
    <w:rsid w:val="00C12676"/>
    <w:rsid w:val="00C12783"/>
    <w:rsid w:val="00C1289E"/>
    <w:rsid w:val="00C12975"/>
    <w:rsid w:val="00C12A93"/>
    <w:rsid w:val="00C12AF4"/>
    <w:rsid w:val="00C12C21"/>
    <w:rsid w:val="00C12CCF"/>
    <w:rsid w:val="00C12F58"/>
    <w:rsid w:val="00C13621"/>
    <w:rsid w:val="00C13672"/>
    <w:rsid w:val="00C136B0"/>
    <w:rsid w:val="00C136F5"/>
    <w:rsid w:val="00C1370A"/>
    <w:rsid w:val="00C138B0"/>
    <w:rsid w:val="00C139A4"/>
    <w:rsid w:val="00C13CB2"/>
    <w:rsid w:val="00C13DC8"/>
    <w:rsid w:val="00C13E46"/>
    <w:rsid w:val="00C13FAD"/>
    <w:rsid w:val="00C141E3"/>
    <w:rsid w:val="00C1425B"/>
    <w:rsid w:val="00C14556"/>
    <w:rsid w:val="00C1469C"/>
    <w:rsid w:val="00C14919"/>
    <w:rsid w:val="00C15297"/>
    <w:rsid w:val="00C1573C"/>
    <w:rsid w:val="00C157A5"/>
    <w:rsid w:val="00C158A9"/>
    <w:rsid w:val="00C158F0"/>
    <w:rsid w:val="00C1591E"/>
    <w:rsid w:val="00C15B7E"/>
    <w:rsid w:val="00C15C3E"/>
    <w:rsid w:val="00C15C4C"/>
    <w:rsid w:val="00C15E2F"/>
    <w:rsid w:val="00C15F7A"/>
    <w:rsid w:val="00C160B7"/>
    <w:rsid w:val="00C161E0"/>
    <w:rsid w:val="00C16237"/>
    <w:rsid w:val="00C162E6"/>
    <w:rsid w:val="00C16363"/>
    <w:rsid w:val="00C164AC"/>
    <w:rsid w:val="00C167D2"/>
    <w:rsid w:val="00C16937"/>
    <w:rsid w:val="00C1695B"/>
    <w:rsid w:val="00C169DC"/>
    <w:rsid w:val="00C16AB5"/>
    <w:rsid w:val="00C16C9A"/>
    <w:rsid w:val="00C16DA5"/>
    <w:rsid w:val="00C16DDE"/>
    <w:rsid w:val="00C16F80"/>
    <w:rsid w:val="00C16FD6"/>
    <w:rsid w:val="00C16FE6"/>
    <w:rsid w:val="00C17041"/>
    <w:rsid w:val="00C17171"/>
    <w:rsid w:val="00C1738F"/>
    <w:rsid w:val="00C1739E"/>
    <w:rsid w:val="00C177B5"/>
    <w:rsid w:val="00C17869"/>
    <w:rsid w:val="00C178E5"/>
    <w:rsid w:val="00C17A8C"/>
    <w:rsid w:val="00C17B30"/>
    <w:rsid w:val="00C17B7E"/>
    <w:rsid w:val="00C17C26"/>
    <w:rsid w:val="00C17D0D"/>
    <w:rsid w:val="00C17EE4"/>
    <w:rsid w:val="00C17F87"/>
    <w:rsid w:val="00C17F89"/>
    <w:rsid w:val="00C2038A"/>
    <w:rsid w:val="00C204EC"/>
    <w:rsid w:val="00C2056F"/>
    <w:rsid w:val="00C20583"/>
    <w:rsid w:val="00C205E7"/>
    <w:rsid w:val="00C207AC"/>
    <w:rsid w:val="00C20B71"/>
    <w:rsid w:val="00C20BDC"/>
    <w:rsid w:val="00C20D1D"/>
    <w:rsid w:val="00C21032"/>
    <w:rsid w:val="00C2105A"/>
    <w:rsid w:val="00C210EE"/>
    <w:rsid w:val="00C212CB"/>
    <w:rsid w:val="00C2132B"/>
    <w:rsid w:val="00C2142A"/>
    <w:rsid w:val="00C21448"/>
    <w:rsid w:val="00C214E3"/>
    <w:rsid w:val="00C214F1"/>
    <w:rsid w:val="00C21705"/>
    <w:rsid w:val="00C2178D"/>
    <w:rsid w:val="00C217B2"/>
    <w:rsid w:val="00C218F4"/>
    <w:rsid w:val="00C219C4"/>
    <w:rsid w:val="00C21C44"/>
    <w:rsid w:val="00C21D14"/>
    <w:rsid w:val="00C2215B"/>
    <w:rsid w:val="00C224B0"/>
    <w:rsid w:val="00C224CB"/>
    <w:rsid w:val="00C225A0"/>
    <w:rsid w:val="00C22615"/>
    <w:rsid w:val="00C22788"/>
    <w:rsid w:val="00C229F9"/>
    <w:rsid w:val="00C22C56"/>
    <w:rsid w:val="00C22D48"/>
    <w:rsid w:val="00C22F61"/>
    <w:rsid w:val="00C23144"/>
    <w:rsid w:val="00C23255"/>
    <w:rsid w:val="00C23365"/>
    <w:rsid w:val="00C2348B"/>
    <w:rsid w:val="00C23630"/>
    <w:rsid w:val="00C23745"/>
    <w:rsid w:val="00C23790"/>
    <w:rsid w:val="00C23881"/>
    <w:rsid w:val="00C2393F"/>
    <w:rsid w:val="00C239C1"/>
    <w:rsid w:val="00C23A3E"/>
    <w:rsid w:val="00C23DAF"/>
    <w:rsid w:val="00C24069"/>
    <w:rsid w:val="00C240B4"/>
    <w:rsid w:val="00C241FC"/>
    <w:rsid w:val="00C24530"/>
    <w:rsid w:val="00C245E7"/>
    <w:rsid w:val="00C24B54"/>
    <w:rsid w:val="00C24B78"/>
    <w:rsid w:val="00C24C6A"/>
    <w:rsid w:val="00C24E0D"/>
    <w:rsid w:val="00C24E97"/>
    <w:rsid w:val="00C250C6"/>
    <w:rsid w:val="00C25273"/>
    <w:rsid w:val="00C25366"/>
    <w:rsid w:val="00C254C5"/>
    <w:rsid w:val="00C254D8"/>
    <w:rsid w:val="00C255D1"/>
    <w:rsid w:val="00C255EB"/>
    <w:rsid w:val="00C256BA"/>
    <w:rsid w:val="00C2571A"/>
    <w:rsid w:val="00C25917"/>
    <w:rsid w:val="00C25985"/>
    <w:rsid w:val="00C25CD8"/>
    <w:rsid w:val="00C25E91"/>
    <w:rsid w:val="00C25F28"/>
    <w:rsid w:val="00C2614A"/>
    <w:rsid w:val="00C2621B"/>
    <w:rsid w:val="00C26289"/>
    <w:rsid w:val="00C262E4"/>
    <w:rsid w:val="00C266D6"/>
    <w:rsid w:val="00C266DA"/>
    <w:rsid w:val="00C266FB"/>
    <w:rsid w:val="00C26741"/>
    <w:rsid w:val="00C26A1D"/>
    <w:rsid w:val="00C26A4F"/>
    <w:rsid w:val="00C26A65"/>
    <w:rsid w:val="00C26CCD"/>
    <w:rsid w:val="00C26D95"/>
    <w:rsid w:val="00C26F90"/>
    <w:rsid w:val="00C27027"/>
    <w:rsid w:val="00C27281"/>
    <w:rsid w:val="00C273D3"/>
    <w:rsid w:val="00C275DC"/>
    <w:rsid w:val="00C27671"/>
    <w:rsid w:val="00C276B4"/>
    <w:rsid w:val="00C27854"/>
    <w:rsid w:val="00C2798E"/>
    <w:rsid w:val="00C279C5"/>
    <w:rsid w:val="00C27B82"/>
    <w:rsid w:val="00C27BBB"/>
    <w:rsid w:val="00C27D1F"/>
    <w:rsid w:val="00C27D62"/>
    <w:rsid w:val="00C27E35"/>
    <w:rsid w:val="00C300E2"/>
    <w:rsid w:val="00C30112"/>
    <w:rsid w:val="00C30115"/>
    <w:rsid w:val="00C302DE"/>
    <w:rsid w:val="00C30390"/>
    <w:rsid w:val="00C3061B"/>
    <w:rsid w:val="00C3082A"/>
    <w:rsid w:val="00C308F3"/>
    <w:rsid w:val="00C309C7"/>
    <w:rsid w:val="00C30C6D"/>
    <w:rsid w:val="00C30EDE"/>
    <w:rsid w:val="00C3107B"/>
    <w:rsid w:val="00C3111F"/>
    <w:rsid w:val="00C311F9"/>
    <w:rsid w:val="00C314C4"/>
    <w:rsid w:val="00C314CE"/>
    <w:rsid w:val="00C31550"/>
    <w:rsid w:val="00C31635"/>
    <w:rsid w:val="00C31789"/>
    <w:rsid w:val="00C317AF"/>
    <w:rsid w:val="00C31B7F"/>
    <w:rsid w:val="00C31BE0"/>
    <w:rsid w:val="00C31D28"/>
    <w:rsid w:val="00C320C5"/>
    <w:rsid w:val="00C32170"/>
    <w:rsid w:val="00C32448"/>
    <w:rsid w:val="00C32553"/>
    <w:rsid w:val="00C325D0"/>
    <w:rsid w:val="00C328D8"/>
    <w:rsid w:val="00C32978"/>
    <w:rsid w:val="00C32B6B"/>
    <w:rsid w:val="00C32B9E"/>
    <w:rsid w:val="00C32BE2"/>
    <w:rsid w:val="00C32C8E"/>
    <w:rsid w:val="00C32CA1"/>
    <w:rsid w:val="00C32E0D"/>
    <w:rsid w:val="00C32FD8"/>
    <w:rsid w:val="00C332EC"/>
    <w:rsid w:val="00C333B8"/>
    <w:rsid w:val="00C334A3"/>
    <w:rsid w:val="00C334AA"/>
    <w:rsid w:val="00C33510"/>
    <w:rsid w:val="00C337BF"/>
    <w:rsid w:val="00C33AA5"/>
    <w:rsid w:val="00C33CAD"/>
    <w:rsid w:val="00C33EB8"/>
    <w:rsid w:val="00C3401C"/>
    <w:rsid w:val="00C34071"/>
    <w:rsid w:val="00C341C4"/>
    <w:rsid w:val="00C341E9"/>
    <w:rsid w:val="00C34229"/>
    <w:rsid w:val="00C343E9"/>
    <w:rsid w:val="00C344D6"/>
    <w:rsid w:val="00C3465A"/>
    <w:rsid w:val="00C348A0"/>
    <w:rsid w:val="00C34956"/>
    <w:rsid w:val="00C34B4B"/>
    <w:rsid w:val="00C34BB4"/>
    <w:rsid w:val="00C34BC1"/>
    <w:rsid w:val="00C34C64"/>
    <w:rsid w:val="00C34C85"/>
    <w:rsid w:val="00C34DF1"/>
    <w:rsid w:val="00C34ED3"/>
    <w:rsid w:val="00C35115"/>
    <w:rsid w:val="00C35710"/>
    <w:rsid w:val="00C35746"/>
    <w:rsid w:val="00C357C6"/>
    <w:rsid w:val="00C3583E"/>
    <w:rsid w:val="00C359A7"/>
    <w:rsid w:val="00C35AC0"/>
    <w:rsid w:val="00C35C99"/>
    <w:rsid w:val="00C35EBB"/>
    <w:rsid w:val="00C35FE4"/>
    <w:rsid w:val="00C36026"/>
    <w:rsid w:val="00C360CF"/>
    <w:rsid w:val="00C3621A"/>
    <w:rsid w:val="00C3648D"/>
    <w:rsid w:val="00C36786"/>
    <w:rsid w:val="00C3678C"/>
    <w:rsid w:val="00C368B0"/>
    <w:rsid w:val="00C36922"/>
    <w:rsid w:val="00C36B5B"/>
    <w:rsid w:val="00C36BD5"/>
    <w:rsid w:val="00C3708B"/>
    <w:rsid w:val="00C3727B"/>
    <w:rsid w:val="00C373B6"/>
    <w:rsid w:val="00C373E8"/>
    <w:rsid w:val="00C376B6"/>
    <w:rsid w:val="00C37707"/>
    <w:rsid w:val="00C3786E"/>
    <w:rsid w:val="00C378CE"/>
    <w:rsid w:val="00C37B63"/>
    <w:rsid w:val="00C37B77"/>
    <w:rsid w:val="00C40216"/>
    <w:rsid w:val="00C402E6"/>
    <w:rsid w:val="00C403D4"/>
    <w:rsid w:val="00C404E8"/>
    <w:rsid w:val="00C40745"/>
    <w:rsid w:val="00C407C4"/>
    <w:rsid w:val="00C4097A"/>
    <w:rsid w:val="00C409AC"/>
    <w:rsid w:val="00C409D1"/>
    <w:rsid w:val="00C40C46"/>
    <w:rsid w:val="00C40E34"/>
    <w:rsid w:val="00C40F06"/>
    <w:rsid w:val="00C40FF6"/>
    <w:rsid w:val="00C410E1"/>
    <w:rsid w:val="00C413A9"/>
    <w:rsid w:val="00C415F2"/>
    <w:rsid w:val="00C4183B"/>
    <w:rsid w:val="00C419C1"/>
    <w:rsid w:val="00C419C9"/>
    <w:rsid w:val="00C419E2"/>
    <w:rsid w:val="00C419E8"/>
    <w:rsid w:val="00C41AFC"/>
    <w:rsid w:val="00C41C34"/>
    <w:rsid w:val="00C41D23"/>
    <w:rsid w:val="00C41DA8"/>
    <w:rsid w:val="00C42012"/>
    <w:rsid w:val="00C4216F"/>
    <w:rsid w:val="00C42234"/>
    <w:rsid w:val="00C422B5"/>
    <w:rsid w:val="00C42485"/>
    <w:rsid w:val="00C42767"/>
    <w:rsid w:val="00C42847"/>
    <w:rsid w:val="00C428D8"/>
    <w:rsid w:val="00C42922"/>
    <w:rsid w:val="00C4295C"/>
    <w:rsid w:val="00C429EA"/>
    <w:rsid w:val="00C42B91"/>
    <w:rsid w:val="00C42C9E"/>
    <w:rsid w:val="00C42EEE"/>
    <w:rsid w:val="00C42EF8"/>
    <w:rsid w:val="00C42F94"/>
    <w:rsid w:val="00C4311D"/>
    <w:rsid w:val="00C431B1"/>
    <w:rsid w:val="00C433C1"/>
    <w:rsid w:val="00C433F7"/>
    <w:rsid w:val="00C43680"/>
    <w:rsid w:val="00C43790"/>
    <w:rsid w:val="00C43A59"/>
    <w:rsid w:val="00C43B44"/>
    <w:rsid w:val="00C43FC5"/>
    <w:rsid w:val="00C4410D"/>
    <w:rsid w:val="00C4439C"/>
    <w:rsid w:val="00C44646"/>
    <w:rsid w:val="00C446A1"/>
    <w:rsid w:val="00C44728"/>
    <w:rsid w:val="00C449AC"/>
    <w:rsid w:val="00C449F5"/>
    <w:rsid w:val="00C44AAA"/>
    <w:rsid w:val="00C44B97"/>
    <w:rsid w:val="00C44CE4"/>
    <w:rsid w:val="00C44F37"/>
    <w:rsid w:val="00C45056"/>
    <w:rsid w:val="00C451C2"/>
    <w:rsid w:val="00C4542D"/>
    <w:rsid w:val="00C45529"/>
    <w:rsid w:val="00C456BE"/>
    <w:rsid w:val="00C4575D"/>
    <w:rsid w:val="00C457B3"/>
    <w:rsid w:val="00C4584C"/>
    <w:rsid w:val="00C45ABD"/>
    <w:rsid w:val="00C45C74"/>
    <w:rsid w:val="00C45F36"/>
    <w:rsid w:val="00C45FFA"/>
    <w:rsid w:val="00C4616E"/>
    <w:rsid w:val="00C46188"/>
    <w:rsid w:val="00C4634A"/>
    <w:rsid w:val="00C4638D"/>
    <w:rsid w:val="00C463C2"/>
    <w:rsid w:val="00C46487"/>
    <w:rsid w:val="00C46604"/>
    <w:rsid w:val="00C4675C"/>
    <w:rsid w:val="00C46913"/>
    <w:rsid w:val="00C469E6"/>
    <w:rsid w:val="00C46B5A"/>
    <w:rsid w:val="00C46DA0"/>
    <w:rsid w:val="00C46DB3"/>
    <w:rsid w:val="00C46E24"/>
    <w:rsid w:val="00C47235"/>
    <w:rsid w:val="00C472DD"/>
    <w:rsid w:val="00C4743B"/>
    <w:rsid w:val="00C4748F"/>
    <w:rsid w:val="00C47518"/>
    <w:rsid w:val="00C475AC"/>
    <w:rsid w:val="00C4763F"/>
    <w:rsid w:val="00C477E3"/>
    <w:rsid w:val="00C4780A"/>
    <w:rsid w:val="00C47826"/>
    <w:rsid w:val="00C4799A"/>
    <w:rsid w:val="00C479A9"/>
    <w:rsid w:val="00C47C3D"/>
    <w:rsid w:val="00C47CE5"/>
    <w:rsid w:val="00C47CEF"/>
    <w:rsid w:val="00C47D16"/>
    <w:rsid w:val="00C47D41"/>
    <w:rsid w:val="00C47E67"/>
    <w:rsid w:val="00C50036"/>
    <w:rsid w:val="00C50099"/>
    <w:rsid w:val="00C50975"/>
    <w:rsid w:val="00C50D7F"/>
    <w:rsid w:val="00C50E4B"/>
    <w:rsid w:val="00C51418"/>
    <w:rsid w:val="00C51419"/>
    <w:rsid w:val="00C514FD"/>
    <w:rsid w:val="00C51539"/>
    <w:rsid w:val="00C5157E"/>
    <w:rsid w:val="00C515C7"/>
    <w:rsid w:val="00C517F4"/>
    <w:rsid w:val="00C5190F"/>
    <w:rsid w:val="00C519A6"/>
    <w:rsid w:val="00C51B41"/>
    <w:rsid w:val="00C51BD2"/>
    <w:rsid w:val="00C51F8F"/>
    <w:rsid w:val="00C51FD6"/>
    <w:rsid w:val="00C5203F"/>
    <w:rsid w:val="00C5214A"/>
    <w:rsid w:val="00C52278"/>
    <w:rsid w:val="00C522A3"/>
    <w:rsid w:val="00C5232B"/>
    <w:rsid w:val="00C524BD"/>
    <w:rsid w:val="00C5272A"/>
    <w:rsid w:val="00C528E1"/>
    <w:rsid w:val="00C52ADD"/>
    <w:rsid w:val="00C52C74"/>
    <w:rsid w:val="00C52E3E"/>
    <w:rsid w:val="00C52F5A"/>
    <w:rsid w:val="00C530FA"/>
    <w:rsid w:val="00C53454"/>
    <w:rsid w:val="00C534EA"/>
    <w:rsid w:val="00C535E8"/>
    <w:rsid w:val="00C535F3"/>
    <w:rsid w:val="00C537E1"/>
    <w:rsid w:val="00C53C95"/>
    <w:rsid w:val="00C53CA6"/>
    <w:rsid w:val="00C53EBB"/>
    <w:rsid w:val="00C53F3F"/>
    <w:rsid w:val="00C53FC1"/>
    <w:rsid w:val="00C54158"/>
    <w:rsid w:val="00C54257"/>
    <w:rsid w:val="00C542BE"/>
    <w:rsid w:val="00C542F9"/>
    <w:rsid w:val="00C54365"/>
    <w:rsid w:val="00C54374"/>
    <w:rsid w:val="00C54383"/>
    <w:rsid w:val="00C543B5"/>
    <w:rsid w:val="00C54551"/>
    <w:rsid w:val="00C545C6"/>
    <w:rsid w:val="00C5462A"/>
    <w:rsid w:val="00C547A1"/>
    <w:rsid w:val="00C548B8"/>
    <w:rsid w:val="00C54AD0"/>
    <w:rsid w:val="00C54AEA"/>
    <w:rsid w:val="00C54CB3"/>
    <w:rsid w:val="00C54D0C"/>
    <w:rsid w:val="00C54D40"/>
    <w:rsid w:val="00C54DE5"/>
    <w:rsid w:val="00C552B6"/>
    <w:rsid w:val="00C55327"/>
    <w:rsid w:val="00C5549C"/>
    <w:rsid w:val="00C555AA"/>
    <w:rsid w:val="00C555E5"/>
    <w:rsid w:val="00C55733"/>
    <w:rsid w:val="00C557A9"/>
    <w:rsid w:val="00C558B9"/>
    <w:rsid w:val="00C55A3D"/>
    <w:rsid w:val="00C55AFF"/>
    <w:rsid w:val="00C55C15"/>
    <w:rsid w:val="00C55C50"/>
    <w:rsid w:val="00C55C8C"/>
    <w:rsid w:val="00C55D24"/>
    <w:rsid w:val="00C55E5B"/>
    <w:rsid w:val="00C55E96"/>
    <w:rsid w:val="00C55F9B"/>
    <w:rsid w:val="00C56026"/>
    <w:rsid w:val="00C5602C"/>
    <w:rsid w:val="00C5610E"/>
    <w:rsid w:val="00C5616B"/>
    <w:rsid w:val="00C561EA"/>
    <w:rsid w:val="00C5627C"/>
    <w:rsid w:val="00C562F9"/>
    <w:rsid w:val="00C562FB"/>
    <w:rsid w:val="00C56710"/>
    <w:rsid w:val="00C567A2"/>
    <w:rsid w:val="00C56807"/>
    <w:rsid w:val="00C5699C"/>
    <w:rsid w:val="00C569C6"/>
    <w:rsid w:val="00C56AD8"/>
    <w:rsid w:val="00C56B95"/>
    <w:rsid w:val="00C56C4A"/>
    <w:rsid w:val="00C56C61"/>
    <w:rsid w:val="00C56D8B"/>
    <w:rsid w:val="00C57140"/>
    <w:rsid w:val="00C57499"/>
    <w:rsid w:val="00C576F7"/>
    <w:rsid w:val="00C5777C"/>
    <w:rsid w:val="00C5783E"/>
    <w:rsid w:val="00C578F7"/>
    <w:rsid w:val="00C57ACC"/>
    <w:rsid w:val="00C57C12"/>
    <w:rsid w:val="00C57EFB"/>
    <w:rsid w:val="00C600B3"/>
    <w:rsid w:val="00C6010B"/>
    <w:rsid w:val="00C60122"/>
    <w:rsid w:val="00C605A4"/>
    <w:rsid w:val="00C605E4"/>
    <w:rsid w:val="00C60696"/>
    <w:rsid w:val="00C60744"/>
    <w:rsid w:val="00C60770"/>
    <w:rsid w:val="00C6086A"/>
    <w:rsid w:val="00C609AF"/>
    <w:rsid w:val="00C60A41"/>
    <w:rsid w:val="00C60AD6"/>
    <w:rsid w:val="00C60B67"/>
    <w:rsid w:val="00C60CCD"/>
    <w:rsid w:val="00C60D10"/>
    <w:rsid w:val="00C60FFE"/>
    <w:rsid w:val="00C6102F"/>
    <w:rsid w:val="00C61045"/>
    <w:rsid w:val="00C610EA"/>
    <w:rsid w:val="00C610F8"/>
    <w:rsid w:val="00C6110B"/>
    <w:rsid w:val="00C611EB"/>
    <w:rsid w:val="00C6147D"/>
    <w:rsid w:val="00C6150E"/>
    <w:rsid w:val="00C61516"/>
    <w:rsid w:val="00C616C8"/>
    <w:rsid w:val="00C616F5"/>
    <w:rsid w:val="00C61711"/>
    <w:rsid w:val="00C6222F"/>
    <w:rsid w:val="00C623DF"/>
    <w:rsid w:val="00C62520"/>
    <w:rsid w:val="00C62660"/>
    <w:rsid w:val="00C627D7"/>
    <w:rsid w:val="00C62913"/>
    <w:rsid w:val="00C6291D"/>
    <w:rsid w:val="00C62943"/>
    <w:rsid w:val="00C62BCE"/>
    <w:rsid w:val="00C62CBF"/>
    <w:rsid w:val="00C62E4B"/>
    <w:rsid w:val="00C630D0"/>
    <w:rsid w:val="00C631FC"/>
    <w:rsid w:val="00C6332F"/>
    <w:rsid w:val="00C63462"/>
    <w:rsid w:val="00C63763"/>
    <w:rsid w:val="00C63A6E"/>
    <w:rsid w:val="00C63B3F"/>
    <w:rsid w:val="00C63C33"/>
    <w:rsid w:val="00C63CDA"/>
    <w:rsid w:val="00C63D27"/>
    <w:rsid w:val="00C63FBD"/>
    <w:rsid w:val="00C64142"/>
    <w:rsid w:val="00C64352"/>
    <w:rsid w:val="00C64377"/>
    <w:rsid w:val="00C64526"/>
    <w:rsid w:val="00C648C6"/>
    <w:rsid w:val="00C649F0"/>
    <w:rsid w:val="00C64A61"/>
    <w:rsid w:val="00C64BAF"/>
    <w:rsid w:val="00C64C14"/>
    <w:rsid w:val="00C64C1D"/>
    <w:rsid w:val="00C64D0A"/>
    <w:rsid w:val="00C64D89"/>
    <w:rsid w:val="00C65253"/>
    <w:rsid w:val="00C652C0"/>
    <w:rsid w:val="00C65336"/>
    <w:rsid w:val="00C65368"/>
    <w:rsid w:val="00C653B8"/>
    <w:rsid w:val="00C653DB"/>
    <w:rsid w:val="00C658E2"/>
    <w:rsid w:val="00C65A5E"/>
    <w:rsid w:val="00C65A69"/>
    <w:rsid w:val="00C6612F"/>
    <w:rsid w:val="00C66272"/>
    <w:rsid w:val="00C662A4"/>
    <w:rsid w:val="00C6645B"/>
    <w:rsid w:val="00C664E9"/>
    <w:rsid w:val="00C66552"/>
    <w:rsid w:val="00C6655A"/>
    <w:rsid w:val="00C66616"/>
    <w:rsid w:val="00C66622"/>
    <w:rsid w:val="00C667E2"/>
    <w:rsid w:val="00C669B8"/>
    <w:rsid w:val="00C66B33"/>
    <w:rsid w:val="00C66B4C"/>
    <w:rsid w:val="00C66D86"/>
    <w:rsid w:val="00C670A9"/>
    <w:rsid w:val="00C670E1"/>
    <w:rsid w:val="00C674F7"/>
    <w:rsid w:val="00C6751D"/>
    <w:rsid w:val="00C675EE"/>
    <w:rsid w:val="00C67679"/>
    <w:rsid w:val="00C6774E"/>
    <w:rsid w:val="00C6782D"/>
    <w:rsid w:val="00C6786C"/>
    <w:rsid w:val="00C67917"/>
    <w:rsid w:val="00C67947"/>
    <w:rsid w:val="00C67A67"/>
    <w:rsid w:val="00C67C08"/>
    <w:rsid w:val="00C67F63"/>
    <w:rsid w:val="00C67FA3"/>
    <w:rsid w:val="00C700CC"/>
    <w:rsid w:val="00C702FC"/>
    <w:rsid w:val="00C703B5"/>
    <w:rsid w:val="00C7045E"/>
    <w:rsid w:val="00C704DB"/>
    <w:rsid w:val="00C705C6"/>
    <w:rsid w:val="00C7083D"/>
    <w:rsid w:val="00C70ADA"/>
    <w:rsid w:val="00C70AE5"/>
    <w:rsid w:val="00C70C19"/>
    <w:rsid w:val="00C70D90"/>
    <w:rsid w:val="00C70E29"/>
    <w:rsid w:val="00C71087"/>
    <w:rsid w:val="00C71091"/>
    <w:rsid w:val="00C7119E"/>
    <w:rsid w:val="00C71275"/>
    <w:rsid w:val="00C713B4"/>
    <w:rsid w:val="00C71565"/>
    <w:rsid w:val="00C715B0"/>
    <w:rsid w:val="00C717EE"/>
    <w:rsid w:val="00C71973"/>
    <w:rsid w:val="00C71DF8"/>
    <w:rsid w:val="00C71E05"/>
    <w:rsid w:val="00C71F2F"/>
    <w:rsid w:val="00C71FA6"/>
    <w:rsid w:val="00C72077"/>
    <w:rsid w:val="00C723BB"/>
    <w:rsid w:val="00C72937"/>
    <w:rsid w:val="00C72B3D"/>
    <w:rsid w:val="00C72B7B"/>
    <w:rsid w:val="00C72DDF"/>
    <w:rsid w:val="00C72E9A"/>
    <w:rsid w:val="00C73167"/>
    <w:rsid w:val="00C731F6"/>
    <w:rsid w:val="00C73253"/>
    <w:rsid w:val="00C73307"/>
    <w:rsid w:val="00C736FC"/>
    <w:rsid w:val="00C737CC"/>
    <w:rsid w:val="00C738A4"/>
    <w:rsid w:val="00C7398C"/>
    <w:rsid w:val="00C73DC3"/>
    <w:rsid w:val="00C741EE"/>
    <w:rsid w:val="00C744A1"/>
    <w:rsid w:val="00C74A7F"/>
    <w:rsid w:val="00C74BF7"/>
    <w:rsid w:val="00C74C52"/>
    <w:rsid w:val="00C74EF0"/>
    <w:rsid w:val="00C75003"/>
    <w:rsid w:val="00C7536C"/>
    <w:rsid w:val="00C756E0"/>
    <w:rsid w:val="00C758AE"/>
    <w:rsid w:val="00C759BD"/>
    <w:rsid w:val="00C759CB"/>
    <w:rsid w:val="00C75A4D"/>
    <w:rsid w:val="00C75F9C"/>
    <w:rsid w:val="00C76093"/>
    <w:rsid w:val="00C760A5"/>
    <w:rsid w:val="00C76105"/>
    <w:rsid w:val="00C763B1"/>
    <w:rsid w:val="00C7663C"/>
    <w:rsid w:val="00C7678E"/>
    <w:rsid w:val="00C76867"/>
    <w:rsid w:val="00C768FF"/>
    <w:rsid w:val="00C76C16"/>
    <w:rsid w:val="00C76E98"/>
    <w:rsid w:val="00C771DD"/>
    <w:rsid w:val="00C772B1"/>
    <w:rsid w:val="00C776F3"/>
    <w:rsid w:val="00C7771D"/>
    <w:rsid w:val="00C778DF"/>
    <w:rsid w:val="00C7792E"/>
    <w:rsid w:val="00C7794B"/>
    <w:rsid w:val="00C77AF6"/>
    <w:rsid w:val="00C77C14"/>
    <w:rsid w:val="00C77D60"/>
    <w:rsid w:val="00C77F9A"/>
    <w:rsid w:val="00C80004"/>
    <w:rsid w:val="00C80019"/>
    <w:rsid w:val="00C80099"/>
    <w:rsid w:val="00C801B1"/>
    <w:rsid w:val="00C803EB"/>
    <w:rsid w:val="00C80495"/>
    <w:rsid w:val="00C8066D"/>
    <w:rsid w:val="00C807A6"/>
    <w:rsid w:val="00C809A9"/>
    <w:rsid w:val="00C809DE"/>
    <w:rsid w:val="00C80F3E"/>
    <w:rsid w:val="00C810A4"/>
    <w:rsid w:val="00C811A1"/>
    <w:rsid w:val="00C8130A"/>
    <w:rsid w:val="00C81648"/>
    <w:rsid w:val="00C816AF"/>
    <w:rsid w:val="00C81940"/>
    <w:rsid w:val="00C81A61"/>
    <w:rsid w:val="00C81BC3"/>
    <w:rsid w:val="00C81BE2"/>
    <w:rsid w:val="00C81D84"/>
    <w:rsid w:val="00C81DF0"/>
    <w:rsid w:val="00C81E0E"/>
    <w:rsid w:val="00C81EE5"/>
    <w:rsid w:val="00C81F63"/>
    <w:rsid w:val="00C82283"/>
    <w:rsid w:val="00C824FB"/>
    <w:rsid w:val="00C8259D"/>
    <w:rsid w:val="00C8274C"/>
    <w:rsid w:val="00C8275D"/>
    <w:rsid w:val="00C8276D"/>
    <w:rsid w:val="00C82825"/>
    <w:rsid w:val="00C82883"/>
    <w:rsid w:val="00C828FD"/>
    <w:rsid w:val="00C82A33"/>
    <w:rsid w:val="00C82BB1"/>
    <w:rsid w:val="00C82C07"/>
    <w:rsid w:val="00C82CBC"/>
    <w:rsid w:val="00C82CE7"/>
    <w:rsid w:val="00C82CEF"/>
    <w:rsid w:val="00C82D15"/>
    <w:rsid w:val="00C83106"/>
    <w:rsid w:val="00C831FB"/>
    <w:rsid w:val="00C83525"/>
    <w:rsid w:val="00C8352E"/>
    <w:rsid w:val="00C83549"/>
    <w:rsid w:val="00C8357E"/>
    <w:rsid w:val="00C8370B"/>
    <w:rsid w:val="00C8379F"/>
    <w:rsid w:val="00C83867"/>
    <w:rsid w:val="00C83870"/>
    <w:rsid w:val="00C838CB"/>
    <w:rsid w:val="00C83965"/>
    <w:rsid w:val="00C83DED"/>
    <w:rsid w:val="00C83FEB"/>
    <w:rsid w:val="00C840CD"/>
    <w:rsid w:val="00C8416C"/>
    <w:rsid w:val="00C8419B"/>
    <w:rsid w:val="00C841E4"/>
    <w:rsid w:val="00C8422B"/>
    <w:rsid w:val="00C84530"/>
    <w:rsid w:val="00C84548"/>
    <w:rsid w:val="00C84A64"/>
    <w:rsid w:val="00C84B7F"/>
    <w:rsid w:val="00C84D8D"/>
    <w:rsid w:val="00C84E24"/>
    <w:rsid w:val="00C84EAA"/>
    <w:rsid w:val="00C8507F"/>
    <w:rsid w:val="00C85315"/>
    <w:rsid w:val="00C8560E"/>
    <w:rsid w:val="00C8599E"/>
    <w:rsid w:val="00C859F9"/>
    <w:rsid w:val="00C85E35"/>
    <w:rsid w:val="00C85E8C"/>
    <w:rsid w:val="00C85FFE"/>
    <w:rsid w:val="00C8604E"/>
    <w:rsid w:val="00C86074"/>
    <w:rsid w:val="00C86280"/>
    <w:rsid w:val="00C8628B"/>
    <w:rsid w:val="00C862C5"/>
    <w:rsid w:val="00C862E5"/>
    <w:rsid w:val="00C8636F"/>
    <w:rsid w:val="00C8645B"/>
    <w:rsid w:val="00C864F8"/>
    <w:rsid w:val="00C868D6"/>
    <w:rsid w:val="00C86ABF"/>
    <w:rsid w:val="00C86B21"/>
    <w:rsid w:val="00C86B5B"/>
    <w:rsid w:val="00C86D03"/>
    <w:rsid w:val="00C87089"/>
    <w:rsid w:val="00C871DC"/>
    <w:rsid w:val="00C873D9"/>
    <w:rsid w:val="00C87404"/>
    <w:rsid w:val="00C876E2"/>
    <w:rsid w:val="00C878D4"/>
    <w:rsid w:val="00C8796D"/>
    <w:rsid w:val="00C87B83"/>
    <w:rsid w:val="00C87C80"/>
    <w:rsid w:val="00C903F7"/>
    <w:rsid w:val="00C905DC"/>
    <w:rsid w:val="00C906AE"/>
    <w:rsid w:val="00C9072C"/>
    <w:rsid w:val="00C90886"/>
    <w:rsid w:val="00C90947"/>
    <w:rsid w:val="00C90BFB"/>
    <w:rsid w:val="00C90C4C"/>
    <w:rsid w:val="00C90D0E"/>
    <w:rsid w:val="00C90E26"/>
    <w:rsid w:val="00C90E3E"/>
    <w:rsid w:val="00C90EBB"/>
    <w:rsid w:val="00C90F05"/>
    <w:rsid w:val="00C90F3C"/>
    <w:rsid w:val="00C9100A"/>
    <w:rsid w:val="00C91197"/>
    <w:rsid w:val="00C91508"/>
    <w:rsid w:val="00C915C6"/>
    <w:rsid w:val="00C91634"/>
    <w:rsid w:val="00C916BA"/>
    <w:rsid w:val="00C916EC"/>
    <w:rsid w:val="00C91712"/>
    <w:rsid w:val="00C91827"/>
    <w:rsid w:val="00C918DE"/>
    <w:rsid w:val="00C9196C"/>
    <w:rsid w:val="00C91A9D"/>
    <w:rsid w:val="00C91B2F"/>
    <w:rsid w:val="00C91DA5"/>
    <w:rsid w:val="00C91E86"/>
    <w:rsid w:val="00C91F87"/>
    <w:rsid w:val="00C921E7"/>
    <w:rsid w:val="00C922FF"/>
    <w:rsid w:val="00C923F9"/>
    <w:rsid w:val="00C92563"/>
    <w:rsid w:val="00C925B5"/>
    <w:rsid w:val="00C929D5"/>
    <w:rsid w:val="00C92A4D"/>
    <w:rsid w:val="00C92C78"/>
    <w:rsid w:val="00C92C7D"/>
    <w:rsid w:val="00C92D8F"/>
    <w:rsid w:val="00C932D9"/>
    <w:rsid w:val="00C93319"/>
    <w:rsid w:val="00C9343F"/>
    <w:rsid w:val="00C93443"/>
    <w:rsid w:val="00C935F0"/>
    <w:rsid w:val="00C93838"/>
    <w:rsid w:val="00C9393C"/>
    <w:rsid w:val="00C939F5"/>
    <w:rsid w:val="00C93A15"/>
    <w:rsid w:val="00C93AC0"/>
    <w:rsid w:val="00C93FCF"/>
    <w:rsid w:val="00C93FFC"/>
    <w:rsid w:val="00C94089"/>
    <w:rsid w:val="00C94221"/>
    <w:rsid w:val="00C9428B"/>
    <w:rsid w:val="00C94416"/>
    <w:rsid w:val="00C9445D"/>
    <w:rsid w:val="00C94477"/>
    <w:rsid w:val="00C94580"/>
    <w:rsid w:val="00C9477D"/>
    <w:rsid w:val="00C947A6"/>
    <w:rsid w:val="00C94851"/>
    <w:rsid w:val="00C94862"/>
    <w:rsid w:val="00C94902"/>
    <w:rsid w:val="00C949CD"/>
    <w:rsid w:val="00C949F0"/>
    <w:rsid w:val="00C94A21"/>
    <w:rsid w:val="00C94A88"/>
    <w:rsid w:val="00C94E3E"/>
    <w:rsid w:val="00C94EC4"/>
    <w:rsid w:val="00C94EE5"/>
    <w:rsid w:val="00C94F41"/>
    <w:rsid w:val="00C94F6A"/>
    <w:rsid w:val="00C94F8F"/>
    <w:rsid w:val="00C95076"/>
    <w:rsid w:val="00C950CE"/>
    <w:rsid w:val="00C951FF"/>
    <w:rsid w:val="00C953CA"/>
    <w:rsid w:val="00C95480"/>
    <w:rsid w:val="00C957CA"/>
    <w:rsid w:val="00C958A9"/>
    <w:rsid w:val="00C95A4E"/>
    <w:rsid w:val="00C95A7C"/>
    <w:rsid w:val="00C95E5D"/>
    <w:rsid w:val="00C95F35"/>
    <w:rsid w:val="00C95F98"/>
    <w:rsid w:val="00C9610A"/>
    <w:rsid w:val="00C96160"/>
    <w:rsid w:val="00C96278"/>
    <w:rsid w:val="00C9632D"/>
    <w:rsid w:val="00C96449"/>
    <w:rsid w:val="00C96644"/>
    <w:rsid w:val="00C96655"/>
    <w:rsid w:val="00C96694"/>
    <w:rsid w:val="00C967DC"/>
    <w:rsid w:val="00C96868"/>
    <w:rsid w:val="00C96DAD"/>
    <w:rsid w:val="00C970AA"/>
    <w:rsid w:val="00C970E7"/>
    <w:rsid w:val="00C97237"/>
    <w:rsid w:val="00C9723E"/>
    <w:rsid w:val="00C97341"/>
    <w:rsid w:val="00C97888"/>
    <w:rsid w:val="00C9793E"/>
    <w:rsid w:val="00C97A1D"/>
    <w:rsid w:val="00C97A4A"/>
    <w:rsid w:val="00C97A7B"/>
    <w:rsid w:val="00C97ACE"/>
    <w:rsid w:val="00C97C07"/>
    <w:rsid w:val="00C97CDB"/>
    <w:rsid w:val="00CA000A"/>
    <w:rsid w:val="00CA0176"/>
    <w:rsid w:val="00CA0231"/>
    <w:rsid w:val="00CA035C"/>
    <w:rsid w:val="00CA0510"/>
    <w:rsid w:val="00CA056D"/>
    <w:rsid w:val="00CA0E8A"/>
    <w:rsid w:val="00CA0EFC"/>
    <w:rsid w:val="00CA0F28"/>
    <w:rsid w:val="00CA0F9B"/>
    <w:rsid w:val="00CA1040"/>
    <w:rsid w:val="00CA1311"/>
    <w:rsid w:val="00CA1313"/>
    <w:rsid w:val="00CA13C3"/>
    <w:rsid w:val="00CA14B0"/>
    <w:rsid w:val="00CA14BA"/>
    <w:rsid w:val="00CA155E"/>
    <w:rsid w:val="00CA172D"/>
    <w:rsid w:val="00CA1752"/>
    <w:rsid w:val="00CA18B7"/>
    <w:rsid w:val="00CA198A"/>
    <w:rsid w:val="00CA1A20"/>
    <w:rsid w:val="00CA1AF8"/>
    <w:rsid w:val="00CA1FF4"/>
    <w:rsid w:val="00CA20C8"/>
    <w:rsid w:val="00CA21CD"/>
    <w:rsid w:val="00CA237C"/>
    <w:rsid w:val="00CA2467"/>
    <w:rsid w:val="00CA2469"/>
    <w:rsid w:val="00CA2497"/>
    <w:rsid w:val="00CA24B7"/>
    <w:rsid w:val="00CA2529"/>
    <w:rsid w:val="00CA268A"/>
    <w:rsid w:val="00CA2B4A"/>
    <w:rsid w:val="00CA2B7D"/>
    <w:rsid w:val="00CA2BFE"/>
    <w:rsid w:val="00CA2EFD"/>
    <w:rsid w:val="00CA2F58"/>
    <w:rsid w:val="00CA33EF"/>
    <w:rsid w:val="00CA346C"/>
    <w:rsid w:val="00CA3575"/>
    <w:rsid w:val="00CA3843"/>
    <w:rsid w:val="00CA38DC"/>
    <w:rsid w:val="00CA3ABB"/>
    <w:rsid w:val="00CA3AC0"/>
    <w:rsid w:val="00CA3ACB"/>
    <w:rsid w:val="00CA3B4F"/>
    <w:rsid w:val="00CA3FCD"/>
    <w:rsid w:val="00CA406A"/>
    <w:rsid w:val="00CA42DB"/>
    <w:rsid w:val="00CA432A"/>
    <w:rsid w:val="00CA43F5"/>
    <w:rsid w:val="00CA4421"/>
    <w:rsid w:val="00CA45B4"/>
    <w:rsid w:val="00CA47E1"/>
    <w:rsid w:val="00CA489D"/>
    <w:rsid w:val="00CA49F7"/>
    <w:rsid w:val="00CA4C5D"/>
    <w:rsid w:val="00CA4D40"/>
    <w:rsid w:val="00CA4E60"/>
    <w:rsid w:val="00CA5249"/>
    <w:rsid w:val="00CA5487"/>
    <w:rsid w:val="00CA570A"/>
    <w:rsid w:val="00CA57E5"/>
    <w:rsid w:val="00CA5ADF"/>
    <w:rsid w:val="00CA5D63"/>
    <w:rsid w:val="00CA5DB1"/>
    <w:rsid w:val="00CA5E2D"/>
    <w:rsid w:val="00CA5F20"/>
    <w:rsid w:val="00CA6005"/>
    <w:rsid w:val="00CA62A4"/>
    <w:rsid w:val="00CA6456"/>
    <w:rsid w:val="00CA6492"/>
    <w:rsid w:val="00CA6518"/>
    <w:rsid w:val="00CA6B0D"/>
    <w:rsid w:val="00CA6BCE"/>
    <w:rsid w:val="00CA6C76"/>
    <w:rsid w:val="00CA6DCC"/>
    <w:rsid w:val="00CA6FD9"/>
    <w:rsid w:val="00CA7042"/>
    <w:rsid w:val="00CA70FA"/>
    <w:rsid w:val="00CA7169"/>
    <w:rsid w:val="00CA7176"/>
    <w:rsid w:val="00CA717F"/>
    <w:rsid w:val="00CA7237"/>
    <w:rsid w:val="00CA72A4"/>
    <w:rsid w:val="00CA7521"/>
    <w:rsid w:val="00CA7591"/>
    <w:rsid w:val="00CA772D"/>
    <w:rsid w:val="00CA79D2"/>
    <w:rsid w:val="00CA7A5B"/>
    <w:rsid w:val="00CA7B9C"/>
    <w:rsid w:val="00CA7C89"/>
    <w:rsid w:val="00CA7E40"/>
    <w:rsid w:val="00CA7E4A"/>
    <w:rsid w:val="00CB00ED"/>
    <w:rsid w:val="00CB053E"/>
    <w:rsid w:val="00CB0568"/>
    <w:rsid w:val="00CB06FB"/>
    <w:rsid w:val="00CB0737"/>
    <w:rsid w:val="00CB08C3"/>
    <w:rsid w:val="00CB08E2"/>
    <w:rsid w:val="00CB0A2C"/>
    <w:rsid w:val="00CB0BFF"/>
    <w:rsid w:val="00CB0C6B"/>
    <w:rsid w:val="00CB0F25"/>
    <w:rsid w:val="00CB1280"/>
    <w:rsid w:val="00CB1322"/>
    <w:rsid w:val="00CB13EE"/>
    <w:rsid w:val="00CB1410"/>
    <w:rsid w:val="00CB173C"/>
    <w:rsid w:val="00CB17F3"/>
    <w:rsid w:val="00CB1890"/>
    <w:rsid w:val="00CB1C4D"/>
    <w:rsid w:val="00CB1F0B"/>
    <w:rsid w:val="00CB20DB"/>
    <w:rsid w:val="00CB2172"/>
    <w:rsid w:val="00CB236F"/>
    <w:rsid w:val="00CB258C"/>
    <w:rsid w:val="00CB273C"/>
    <w:rsid w:val="00CB286B"/>
    <w:rsid w:val="00CB2870"/>
    <w:rsid w:val="00CB29BE"/>
    <w:rsid w:val="00CB2B3C"/>
    <w:rsid w:val="00CB2B59"/>
    <w:rsid w:val="00CB2CDA"/>
    <w:rsid w:val="00CB2D0E"/>
    <w:rsid w:val="00CB3830"/>
    <w:rsid w:val="00CB3B92"/>
    <w:rsid w:val="00CB3F00"/>
    <w:rsid w:val="00CB3F91"/>
    <w:rsid w:val="00CB3FBD"/>
    <w:rsid w:val="00CB40E2"/>
    <w:rsid w:val="00CB413B"/>
    <w:rsid w:val="00CB415D"/>
    <w:rsid w:val="00CB4161"/>
    <w:rsid w:val="00CB4317"/>
    <w:rsid w:val="00CB4437"/>
    <w:rsid w:val="00CB4662"/>
    <w:rsid w:val="00CB46F7"/>
    <w:rsid w:val="00CB4758"/>
    <w:rsid w:val="00CB48CB"/>
    <w:rsid w:val="00CB4A1C"/>
    <w:rsid w:val="00CB4B91"/>
    <w:rsid w:val="00CB4BA8"/>
    <w:rsid w:val="00CB4C3C"/>
    <w:rsid w:val="00CB4CA5"/>
    <w:rsid w:val="00CB4F79"/>
    <w:rsid w:val="00CB50BD"/>
    <w:rsid w:val="00CB50C5"/>
    <w:rsid w:val="00CB51D9"/>
    <w:rsid w:val="00CB52E4"/>
    <w:rsid w:val="00CB5385"/>
    <w:rsid w:val="00CB56DA"/>
    <w:rsid w:val="00CB5AEF"/>
    <w:rsid w:val="00CB5D05"/>
    <w:rsid w:val="00CB5ECB"/>
    <w:rsid w:val="00CB605B"/>
    <w:rsid w:val="00CB621B"/>
    <w:rsid w:val="00CB63B8"/>
    <w:rsid w:val="00CB647C"/>
    <w:rsid w:val="00CB64DC"/>
    <w:rsid w:val="00CB6E03"/>
    <w:rsid w:val="00CB6FF8"/>
    <w:rsid w:val="00CB73AD"/>
    <w:rsid w:val="00CB73AE"/>
    <w:rsid w:val="00CB7907"/>
    <w:rsid w:val="00CB790C"/>
    <w:rsid w:val="00CB7D41"/>
    <w:rsid w:val="00CB7DC5"/>
    <w:rsid w:val="00CB7E76"/>
    <w:rsid w:val="00CB7EA8"/>
    <w:rsid w:val="00CC02B7"/>
    <w:rsid w:val="00CC0309"/>
    <w:rsid w:val="00CC039F"/>
    <w:rsid w:val="00CC04BE"/>
    <w:rsid w:val="00CC0743"/>
    <w:rsid w:val="00CC0753"/>
    <w:rsid w:val="00CC0913"/>
    <w:rsid w:val="00CC09CB"/>
    <w:rsid w:val="00CC0A69"/>
    <w:rsid w:val="00CC0C81"/>
    <w:rsid w:val="00CC0CA3"/>
    <w:rsid w:val="00CC0E15"/>
    <w:rsid w:val="00CC0EC7"/>
    <w:rsid w:val="00CC0FF4"/>
    <w:rsid w:val="00CC10E8"/>
    <w:rsid w:val="00CC113E"/>
    <w:rsid w:val="00CC15C8"/>
    <w:rsid w:val="00CC17DE"/>
    <w:rsid w:val="00CC19E2"/>
    <w:rsid w:val="00CC1A86"/>
    <w:rsid w:val="00CC1BA2"/>
    <w:rsid w:val="00CC1BE5"/>
    <w:rsid w:val="00CC1C19"/>
    <w:rsid w:val="00CC1CB4"/>
    <w:rsid w:val="00CC1E13"/>
    <w:rsid w:val="00CC1E20"/>
    <w:rsid w:val="00CC249F"/>
    <w:rsid w:val="00CC24C5"/>
    <w:rsid w:val="00CC24E6"/>
    <w:rsid w:val="00CC296D"/>
    <w:rsid w:val="00CC3156"/>
    <w:rsid w:val="00CC31B1"/>
    <w:rsid w:val="00CC32F2"/>
    <w:rsid w:val="00CC356F"/>
    <w:rsid w:val="00CC35A3"/>
    <w:rsid w:val="00CC390A"/>
    <w:rsid w:val="00CC4013"/>
    <w:rsid w:val="00CC431A"/>
    <w:rsid w:val="00CC43A6"/>
    <w:rsid w:val="00CC4403"/>
    <w:rsid w:val="00CC4425"/>
    <w:rsid w:val="00CC4A3F"/>
    <w:rsid w:val="00CC4D6E"/>
    <w:rsid w:val="00CC51FF"/>
    <w:rsid w:val="00CC52D2"/>
    <w:rsid w:val="00CC5364"/>
    <w:rsid w:val="00CC54F0"/>
    <w:rsid w:val="00CC5523"/>
    <w:rsid w:val="00CC557B"/>
    <w:rsid w:val="00CC5618"/>
    <w:rsid w:val="00CC56D0"/>
    <w:rsid w:val="00CC57D6"/>
    <w:rsid w:val="00CC58B4"/>
    <w:rsid w:val="00CC5B89"/>
    <w:rsid w:val="00CC5C6E"/>
    <w:rsid w:val="00CC5DF2"/>
    <w:rsid w:val="00CC5E34"/>
    <w:rsid w:val="00CC5EAB"/>
    <w:rsid w:val="00CC6006"/>
    <w:rsid w:val="00CC615A"/>
    <w:rsid w:val="00CC6287"/>
    <w:rsid w:val="00CC63A5"/>
    <w:rsid w:val="00CC64C0"/>
    <w:rsid w:val="00CC64C2"/>
    <w:rsid w:val="00CC662B"/>
    <w:rsid w:val="00CC6737"/>
    <w:rsid w:val="00CC6931"/>
    <w:rsid w:val="00CC6AAC"/>
    <w:rsid w:val="00CC6D18"/>
    <w:rsid w:val="00CC6D1C"/>
    <w:rsid w:val="00CC6DA0"/>
    <w:rsid w:val="00CC6EA7"/>
    <w:rsid w:val="00CC7054"/>
    <w:rsid w:val="00CC70D3"/>
    <w:rsid w:val="00CC7278"/>
    <w:rsid w:val="00CC72AF"/>
    <w:rsid w:val="00CC7BF1"/>
    <w:rsid w:val="00CC7C29"/>
    <w:rsid w:val="00CC7CA5"/>
    <w:rsid w:val="00CD00D7"/>
    <w:rsid w:val="00CD02BD"/>
    <w:rsid w:val="00CD0437"/>
    <w:rsid w:val="00CD05DA"/>
    <w:rsid w:val="00CD07BD"/>
    <w:rsid w:val="00CD09BB"/>
    <w:rsid w:val="00CD0BEC"/>
    <w:rsid w:val="00CD0C67"/>
    <w:rsid w:val="00CD0FF9"/>
    <w:rsid w:val="00CD107E"/>
    <w:rsid w:val="00CD10D0"/>
    <w:rsid w:val="00CD1253"/>
    <w:rsid w:val="00CD1439"/>
    <w:rsid w:val="00CD1471"/>
    <w:rsid w:val="00CD1522"/>
    <w:rsid w:val="00CD1904"/>
    <w:rsid w:val="00CD1ADA"/>
    <w:rsid w:val="00CD1AE6"/>
    <w:rsid w:val="00CD1DAC"/>
    <w:rsid w:val="00CD1E24"/>
    <w:rsid w:val="00CD2126"/>
    <w:rsid w:val="00CD2129"/>
    <w:rsid w:val="00CD2177"/>
    <w:rsid w:val="00CD24FC"/>
    <w:rsid w:val="00CD27F9"/>
    <w:rsid w:val="00CD2805"/>
    <w:rsid w:val="00CD29BA"/>
    <w:rsid w:val="00CD2B9F"/>
    <w:rsid w:val="00CD2C1A"/>
    <w:rsid w:val="00CD2DFB"/>
    <w:rsid w:val="00CD307B"/>
    <w:rsid w:val="00CD35B3"/>
    <w:rsid w:val="00CD3710"/>
    <w:rsid w:val="00CD37F4"/>
    <w:rsid w:val="00CD38BB"/>
    <w:rsid w:val="00CD3AD9"/>
    <w:rsid w:val="00CD3BD0"/>
    <w:rsid w:val="00CD3C14"/>
    <w:rsid w:val="00CD3C44"/>
    <w:rsid w:val="00CD3CE0"/>
    <w:rsid w:val="00CD3EC9"/>
    <w:rsid w:val="00CD4032"/>
    <w:rsid w:val="00CD426F"/>
    <w:rsid w:val="00CD454B"/>
    <w:rsid w:val="00CD45EB"/>
    <w:rsid w:val="00CD460D"/>
    <w:rsid w:val="00CD47B6"/>
    <w:rsid w:val="00CD47C2"/>
    <w:rsid w:val="00CD4924"/>
    <w:rsid w:val="00CD495F"/>
    <w:rsid w:val="00CD4B1C"/>
    <w:rsid w:val="00CD4B30"/>
    <w:rsid w:val="00CD4B39"/>
    <w:rsid w:val="00CD4BB1"/>
    <w:rsid w:val="00CD4BF6"/>
    <w:rsid w:val="00CD4CAC"/>
    <w:rsid w:val="00CD4D49"/>
    <w:rsid w:val="00CD4F9C"/>
    <w:rsid w:val="00CD54D0"/>
    <w:rsid w:val="00CD566B"/>
    <w:rsid w:val="00CD5725"/>
    <w:rsid w:val="00CD572C"/>
    <w:rsid w:val="00CD57F3"/>
    <w:rsid w:val="00CD585B"/>
    <w:rsid w:val="00CD586B"/>
    <w:rsid w:val="00CD5943"/>
    <w:rsid w:val="00CD5AFB"/>
    <w:rsid w:val="00CD5B2E"/>
    <w:rsid w:val="00CD60FC"/>
    <w:rsid w:val="00CD615D"/>
    <w:rsid w:val="00CD6166"/>
    <w:rsid w:val="00CD62C2"/>
    <w:rsid w:val="00CD63C8"/>
    <w:rsid w:val="00CD641D"/>
    <w:rsid w:val="00CD6495"/>
    <w:rsid w:val="00CD64A0"/>
    <w:rsid w:val="00CD65A4"/>
    <w:rsid w:val="00CD678F"/>
    <w:rsid w:val="00CD67FF"/>
    <w:rsid w:val="00CD69AA"/>
    <w:rsid w:val="00CD6A4D"/>
    <w:rsid w:val="00CD6B47"/>
    <w:rsid w:val="00CD6C49"/>
    <w:rsid w:val="00CD6DD3"/>
    <w:rsid w:val="00CD6E26"/>
    <w:rsid w:val="00CD70ED"/>
    <w:rsid w:val="00CD71AE"/>
    <w:rsid w:val="00CD728A"/>
    <w:rsid w:val="00CD72BE"/>
    <w:rsid w:val="00CD73EB"/>
    <w:rsid w:val="00CD7497"/>
    <w:rsid w:val="00CD7545"/>
    <w:rsid w:val="00CD7A7C"/>
    <w:rsid w:val="00CD7AB4"/>
    <w:rsid w:val="00CD7BAF"/>
    <w:rsid w:val="00CD7C69"/>
    <w:rsid w:val="00CD7E25"/>
    <w:rsid w:val="00CD7E4A"/>
    <w:rsid w:val="00CE00CC"/>
    <w:rsid w:val="00CE0336"/>
    <w:rsid w:val="00CE0358"/>
    <w:rsid w:val="00CE0397"/>
    <w:rsid w:val="00CE03C8"/>
    <w:rsid w:val="00CE0503"/>
    <w:rsid w:val="00CE0705"/>
    <w:rsid w:val="00CE0A14"/>
    <w:rsid w:val="00CE0B84"/>
    <w:rsid w:val="00CE0C07"/>
    <w:rsid w:val="00CE1168"/>
    <w:rsid w:val="00CE1346"/>
    <w:rsid w:val="00CE151D"/>
    <w:rsid w:val="00CE1687"/>
    <w:rsid w:val="00CE16B1"/>
    <w:rsid w:val="00CE1787"/>
    <w:rsid w:val="00CE17F5"/>
    <w:rsid w:val="00CE1BAD"/>
    <w:rsid w:val="00CE1BEF"/>
    <w:rsid w:val="00CE1C74"/>
    <w:rsid w:val="00CE1CDD"/>
    <w:rsid w:val="00CE1D39"/>
    <w:rsid w:val="00CE1D3B"/>
    <w:rsid w:val="00CE1EBA"/>
    <w:rsid w:val="00CE1EE9"/>
    <w:rsid w:val="00CE1F01"/>
    <w:rsid w:val="00CE1F4F"/>
    <w:rsid w:val="00CE1FB3"/>
    <w:rsid w:val="00CE202F"/>
    <w:rsid w:val="00CE2148"/>
    <w:rsid w:val="00CE2A48"/>
    <w:rsid w:val="00CE2BFF"/>
    <w:rsid w:val="00CE2C79"/>
    <w:rsid w:val="00CE2CD2"/>
    <w:rsid w:val="00CE2F08"/>
    <w:rsid w:val="00CE2FC9"/>
    <w:rsid w:val="00CE3132"/>
    <w:rsid w:val="00CE324A"/>
    <w:rsid w:val="00CE339A"/>
    <w:rsid w:val="00CE33DB"/>
    <w:rsid w:val="00CE36A8"/>
    <w:rsid w:val="00CE36C3"/>
    <w:rsid w:val="00CE3882"/>
    <w:rsid w:val="00CE3D19"/>
    <w:rsid w:val="00CE3D67"/>
    <w:rsid w:val="00CE3E5C"/>
    <w:rsid w:val="00CE3EA3"/>
    <w:rsid w:val="00CE3EAB"/>
    <w:rsid w:val="00CE3EB5"/>
    <w:rsid w:val="00CE4060"/>
    <w:rsid w:val="00CE424F"/>
    <w:rsid w:val="00CE42C5"/>
    <w:rsid w:val="00CE44A0"/>
    <w:rsid w:val="00CE452C"/>
    <w:rsid w:val="00CE459A"/>
    <w:rsid w:val="00CE45DE"/>
    <w:rsid w:val="00CE4616"/>
    <w:rsid w:val="00CE4A62"/>
    <w:rsid w:val="00CE4C7A"/>
    <w:rsid w:val="00CE4CCE"/>
    <w:rsid w:val="00CE52C9"/>
    <w:rsid w:val="00CE534F"/>
    <w:rsid w:val="00CE563C"/>
    <w:rsid w:val="00CE56B0"/>
    <w:rsid w:val="00CE57BA"/>
    <w:rsid w:val="00CE57FC"/>
    <w:rsid w:val="00CE5AB6"/>
    <w:rsid w:val="00CE5B53"/>
    <w:rsid w:val="00CE5C88"/>
    <w:rsid w:val="00CE5CFD"/>
    <w:rsid w:val="00CE5F0E"/>
    <w:rsid w:val="00CE6045"/>
    <w:rsid w:val="00CE62ED"/>
    <w:rsid w:val="00CE6378"/>
    <w:rsid w:val="00CE6593"/>
    <w:rsid w:val="00CE6653"/>
    <w:rsid w:val="00CE6880"/>
    <w:rsid w:val="00CE6B1D"/>
    <w:rsid w:val="00CE6B39"/>
    <w:rsid w:val="00CE6E2B"/>
    <w:rsid w:val="00CE70B7"/>
    <w:rsid w:val="00CE71B1"/>
    <w:rsid w:val="00CE721B"/>
    <w:rsid w:val="00CE74AF"/>
    <w:rsid w:val="00CE74B2"/>
    <w:rsid w:val="00CE7504"/>
    <w:rsid w:val="00CE76D0"/>
    <w:rsid w:val="00CE76DF"/>
    <w:rsid w:val="00CE7AD8"/>
    <w:rsid w:val="00CE7DE5"/>
    <w:rsid w:val="00CE7E14"/>
    <w:rsid w:val="00CE7E5F"/>
    <w:rsid w:val="00CE7F2E"/>
    <w:rsid w:val="00CF003D"/>
    <w:rsid w:val="00CF0289"/>
    <w:rsid w:val="00CF02E3"/>
    <w:rsid w:val="00CF06CF"/>
    <w:rsid w:val="00CF0872"/>
    <w:rsid w:val="00CF087E"/>
    <w:rsid w:val="00CF0937"/>
    <w:rsid w:val="00CF0BC7"/>
    <w:rsid w:val="00CF0EA3"/>
    <w:rsid w:val="00CF0EC2"/>
    <w:rsid w:val="00CF1143"/>
    <w:rsid w:val="00CF11A0"/>
    <w:rsid w:val="00CF1310"/>
    <w:rsid w:val="00CF132B"/>
    <w:rsid w:val="00CF14A5"/>
    <w:rsid w:val="00CF16F0"/>
    <w:rsid w:val="00CF1921"/>
    <w:rsid w:val="00CF1929"/>
    <w:rsid w:val="00CF1AF6"/>
    <w:rsid w:val="00CF1D65"/>
    <w:rsid w:val="00CF1DA9"/>
    <w:rsid w:val="00CF1FC7"/>
    <w:rsid w:val="00CF2062"/>
    <w:rsid w:val="00CF21D0"/>
    <w:rsid w:val="00CF2440"/>
    <w:rsid w:val="00CF2463"/>
    <w:rsid w:val="00CF255B"/>
    <w:rsid w:val="00CF260F"/>
    <w:rsid w:val="00CF26CB"/>
    <w:rsid w:val="00CF2882"/>
    <w:rsid w:val="00CF367C"/>
    <w:rsid w:val="00CF3CD3"/>
    <w:rsid w:val="00CF3DB6"/>
    <w:rsid w:val="00CF3E21"/>
    <w:rsid w:val="00CF3E2E"/>
    <w:rsid w:val="00CF3F58"/>
    <w:rsid w:val="00CF4050"/>
    <w:rsid w:val="00CF407E"/>
    <w:rsid w:val="00CF41C9"/>
    <w:rsid w:val="00CF42BD"/>
    <w:rsid w:val="00CF43C7"/>
    <w:rsid w:val="00CF4476"/>
    <w:rsid w:val="00CF4505"/>
    <w:rsid w:val="00CF4651"/>
    <w:rsid w:val="00CF46D0"/>
    <w:rsid w:val="00CF495C"/>
    <w:rsid w:val="00CF4991"/>
    <w:rsid w:val="00CF4A83"/>
    <w:rsid w:val="00CF4AAB"/>
    <w:rsid w:val="00CF4BD6"/>
    <w:rsid w:val="00CF4CCC"/>
    <w:rsid w:val="00CF4D85"/>
    <w:rsid w:val="00CF4E15"/>
    <w:rsid w:val="00CF50BB"/>
    <w:rsid w:val="00CF512D"/>
    <w:rsid w:val="00CF514A"/>
    <w:rsid w:val="00CF5281"/>
    <w:rsid w:val="00CF546F"/>
    <w:rsid w:val="00CF5783"/>
    <w:rsid w:val="00CF5AC6"/>
    <w:rsid w:val="00CF5AEA"/>
    <w:rsid w:val="00CF5C23"/>
    <w:rsid w:val="00CF5D73"/>
    <w:rsid w:val="00CF6331"/>
    <w:rsid w:val="00CF63C5"/>
    <w:rsid w:val="00CF6652"/>
    <w:rsid w:val="00CF6A82"/>
    <w:rsid w:val="00CF6ADF"/>
    <w:rsid w:val="00CF6AF2"/>
    <w:rsid w:val="00CF6BF3"/>
    <w:rsid w:val="00CF6C3D"/>
    <w:rsid w:val="00CF6D0F"/>
    <w:rsid w:val="00CF6F43"/>
    <w:rsid w:val="00CF706A"/>
    <w:rsid w:val="00CF73AA"/>
    <w:rsid w:val="00CF74D4"/>
    <w:rsid w:val="00CF753B"/>
    <w:rsid w:val="00CF7589"/>
    <w:rsid w:val="00CF76B4"/>
    <w:rsid w:val="00CF7914"/>
    <w:rsid w:val="00CF7A35"/>
    <w:rsid w:val="00CF7B86"/>
    <w:rsid w:val="00CF7CA7"/>
    <w:rsid w:val="00CF7CC7"/>
    <w:rsid w:val="00CF7EF0"/>
    <w:rsid w:val="00D000D4"/>
    <w:rsid w:val="00D003C5"/>
    <w:rsid w:val="00D005A1"/>
    <w:rsid w:val="00D007B6"/>
    <w:rsid w:val="00D007F0"/>
    <w:rsid w:val="00D008FC"/>
    <w:rsid w:val="00D00958"/>
    <w:rsid w:val="00D00AE3"/>
    <w:rsid w:val="00D00BBF"/>
    <w:rsid w:val="00D01064"/>
    <w:rsid w:val="00D013B7"/>
    <w:rsid w:val="00D013F3"/>
    <w:rsid w:val="00D0168F"/>
    <w:rsid w:val="00D01691"/>
    <w:rsid w:val="00D017FB"/>
    <w:rsid w:val="00D019D1"/>
    <w:rsid w:val="00D019EF"/>
    <w:rsid w:val="00D01BA3"/>
    <w:rsid w:val="00D01DA8"/>
    <w:rsid w:val="00D01E1E"/>
    <w:rsid w:val="00D01FFD"/>
    <w:rsid w:val="00D021C2"/>
    <w:rsid w:val="00D02314"/>
    <w:rsid w:val="00D02715"/>
    <w:rsid w:val="00D02828"/>
    <w:rsid w:val="00D029E7"/>
    <w:rsid w:val="00D02C3E"/>
    <w:rsid w:val="00D02D2A"/>
    <w:rsid w:val="00D02D59"/>
    <w:rsid w:val="00D02E11"/>
    <w:rsid w:val="00D02FCF"/>
    <w:rsid w:val="00D03066"/>
    <w:rsid w:val="00D03149"/>
    <w:rsid w:val="00D0365E"/>
    <w:rsid w:val="00D0367D"/>
    <w:rsid w:val="00D0372E"/>
    <w:rsid w:val="00D03B01"/>
    <w:rsid w:val="00D03BE9"/>
    <w:rsid w:val="00D03C36"/>
    <w:rsid w:val="00D03D10"/>
    <w:rsid w:val="00D03DF4"/>
    <w:rsid w:val="00D041A7"/>
    <w:rsid w:val="00D041DD"/>
    <w:rsid w:val="00D04642"/>
    <w:rsid w:val="00D046A7"/>
    <w:rsid w:val="00D046FC"/>
    <w:rsid w:val="00D04754"/>
    <w:rsid w:val="00D04919"/>
    <w:rsid w:val="00D049D1"/>
    <w:rsid w:val="00D04C73"/>
    <w:rsid w:val="00D04C85"/>
    <w:rsid w:val="00D04D5B"/>
    <w:rsid w:val="00D05092"/>
    <w:rsid w:val="00D050C5"/>
    <w:rsid w:val="00D051BB"/>
    <w:rsid w:val="00D052DA"/>
    <w:rsid w:val="00D054C2"/>
    <w:rsid w:val="00D056C3"/>
    <w:rsid w:val="00D0579E"/>
    <w:rsid w:val="00D057C5"/>
    <w:rsid w:val="00D0586F"/>
    <w:rsid w:val="00D059BA"/>
    <w:rsid w:val="00D05AF5"/>
    <w:rsid w:val="00D05C5A"/>
    <w:rsid w:val="00D05CF3"/>
    <w:rsid w:val="00D05FBE"/>
    <w:rsid w:val="00D06492"/>
    <w:rsid w:val="00D06693"/>
    <w:rsid w:val="00D0691B"/>
    <w:rsid w:val="00D069DE"/>
    <w:rsid w:val="00D06DB4"/>
    <w:rsid w:val="00D0706D"/>
    <w:rsid w:val="00D07136"/>
    <w:rsid w:val="00D0717D"/>
    <w:rsid w:val="00D0720D"/>
    <w:rsid w:val="00D072D0"/>
    <w:rsid w:val="00D07504"/>
    <w:rsid w:val="00D07549"/>
    <w:rsid w:val="00D075AE"/>
    <w:rsid w:val="00D078A1"/>
    <w:rsid w:val="00D07939"/>
    <w:rsid w:val="00D07DDD"/>
    <w:rsid w:val="00D07F40"/>
    <w:rsid w:val="00D10130"/>
    <w:rsid w:val="00D10143"/>
    <w:rsid w:val="00D1082E"/>
    <w:rsid w:val="00D109A7"/>
    <w:rsid w:val="00D10A79"/>
    <w:rsid w:val="00D10B37"/>
    <w:rsid w:val="00D10D2D"/>
    <w:rsid w:val="00D10D42"/>
    <w:rsid w:val="00D10D54"/>
    <w:rsid w:val="00D10D8F"/>
    <w:rsid w:val="00D10DBC"/>
    <w:rsid w:val="00D10FF9"/>
    <w:rsid w:val="00D11105"/>
    <w:rsid w:val="00D11210"/>
    <w:rsid w:val="00D11287"/>
    <w:rsid w:val="00D11547"/>
    <w:rsid w:val="00D11632"/>
    <w:rsid w:val="00D11651"/>
    <w:rsid w:val="00D116E7"/>
    <w:rsid w:val="00D11772"/>
    <w:rsid w:val="00D119C6"/>
    <w:rsid w:val="00D11AD9"/>
    <w:rsid w:val="00D11BDC"/>
    <w:rsid w:val="00D11BEA"/>
    <w:rsid w:val="00D11D0B"/>
    <w:rsid w:val="00D11E3C"/>
    <w:rsid w:val="00D11EE4"/>
    <w:rsid w:val="00D11FCB"/>
    <w:rsid w:val="00D12000"/>
    <w:rsid w:val="00D1217B"/>
    <w:rsid w:val="00D122CD"/>
    <w:rsid w:val="00D123E0"/>
    <w:rsid w:val="00D1246E"/>
    <w:rsid w:val="00D12668"/>
    <w:rsid w:val="00D126A3"/>
    <w:rsid w:val="00D129DE"/>
    <w:rsid w:val="00D12A61"/>
    <w:rsid w:val="00D12CD1"/>
    <w:rsid w:val="00D12D79"/>
    <w:rsid w:val="00D12E9D"/>
    <w:rsid w:val="00D12FBE"/>
    <w:rsid w:val="00D13037"/>
    <w:rsid w:val="00D13149"/>
    <w:rsid w:val="00D13188"/>
    <w:rsid w:val="00D131FB"/>
    <w:rsid w:val="00D13425"/>
    <w:rsid w:val="00D134AA"/>
    <w:rsid w:val="00D13871"/>
    <w:rsid w:val="00D13B54"/>
    <w:rsid w:val="00D13DD5"/>
    <w:rsid w:val="00D1404A"/>
    <w:rsid w:val="00D142F3"/>
    <w:rsid w:val="00D14424"/>
    <w:rsid w:val="00D14626"/>
    <w:rsid w:val="00D14884"/>
    <w:rsid w:val="00D148F8"/>
    <w:rsid w:val="00D148FD"/>
    <w:rsid w:val="00D14A49"/>
    <w:rsid w:val="00D14A4A"/>
    <w:rsid w:val="00D14C2F"/>
    <w:rsid w:val="00D14F3F"/>
    <w:rsid w:val="00D153D4"/>
    <w:rsid w:val="00D15534"/>
    <w:rsid w:val="00D15536"/>
    <w:rsid w:val="00D15582"/>
    <w:rsid w:val="00D1586D"/>
    <w:rsid w:val="00D15931"/>
    <w:rsid w:val="00D15DD2"/>
    <w:rsid w:val="00D15FD9"/>
    <w:rsid w:val="00D16285"/>
    <w:rsid w:val="00D164F0"/>
    <w:rsid w:val="00D16784"/>
    <w:rsid w:val="00D1683F"/>
    <w:rsid w:val="00D1688C"/>
    <w:rsid w:val="00D16915"/>
    <w:rsid w:val="00D16A7F"/>
    <w:rsid w:val="00D16CDC"/>
    <w:rsid w:val="00D1700A"/>
    <w:rsid w:val="00D1713C"/>
    <w:rsid w:val="00D173FA"/>
    <w:rsid w:val="00D17545"/>
    <w:rsid w:val="00D17814"/>
    <w:rsid w:val="00D17A18"/>
    <w:rsid w:val="00D17D4B"/>
    <w:rsid w:val="00D17E96"/>
    <w:rsid w:val="00D200F0"/>
    <w:rsid w:val="00D203BB"/>
    <w:rsid w:val="00D203BD"/>
    <w:rsid w:val="00D205A9"/>
    <w:rsid w:val="00D206B9"/>
    <w:rsid w:val="00D20A0A"/>
    <w:rsid w:val="00D20CA7"/>
    <w:rsid w:val="00D20E3B"/>
    <w:rsid w:val="00D21017"/>
    <w:rsid w:val="00D21136"/>
    <w:rsid w:val="00D21149"/>
    <w:rsid w:val="00D211A7"/>
    <w:rsid w:val="00D2125F"/>
    <w:rsid w:val="00D21322"/>
    <w:rsid w:val="00D21463"/>
    <w:rsid w:val="00D214FF"/>
    <w:rsid w:val="00D21645"/>
    <w:rsid w:val="00D218A7"/>
    <w:rsid w:val="00D219BD"/>
    <w:rsid w:val="00D21CDE"/>
    <w:rsid w:val="00D21D35"/>
    <w:rsid w:val="00D21D9F"/>
    <w:rsid w:val="00D21E7B"/>
    <w:rsid w:val="00D21EB5"/>
    <w:rsid w:val="00D2211E"/>
    <w:rsid w:val="00D22120"/>
    <w:rsid w:val="00D224C7"/>
    <w:rsid w:val="00D224D3"/>
    <w:rsid w:val="00D22610"/>
    <w:rsid w:val="00D22EDD"/>
    <w:rsid w:val="00D23172"/>
    <w:rsid w:val="00D233D5"/>
    <w:rsid w:val="00D2373B"/>
    <w:rsid w:val="00D23C50"/>
    <w:rsid w:val="00D23F7D"/>
    <w:rsid w:val="00D23FCE"/>
    <w:rsid w:val="00D24089"/>
    <w:rsid w:val="00D241BC"/>
    <w:rsid w:val="00D24255"/>
    <w:rsid w:val="00D242C0"/>
    <w:rsid w:val="00D244F5"/>
    <w:rsid w:val="00D24502"/>
    <w:rsid w:val="00D24991"/>
    <w:rsid w:val="00D24B7F"/>
    <w:rsid w:val="00D24C93"/>
    <w:rsid w:val="00D24D50"/>
    <w:rsid w:val="00D24E17"/>
    <w:rsid w:val="00D24F56"/>
    <w:rsid w:val="00D2502F"/>
    <w:rsid w:val="00D2506F"/>
    <w:rsid w:val="00D257BB"/>
    <w:rsid w:val="00D2586D"/>
    <w:rsid w:val="00D258C4"/>
    <w:rsid w:val="00D25A8F"/>
    <w:rsid w:val="00D25BD8"/>
    <w:rsid w:val="00D25CF6"/>
    <w:rsid w:val="00D25DC5"/>
    <w:rsid w:val="00D2615B"/>
    <w:rsid w:val="00D262BD"/>
    <w:rsid w:val="00D26620"/>
    <w:rsid w:val="00D26646"/>
    <w:rsid w:val="00D2698B"/>
    <w:rsid w:val="00D26C27"/>
    <w:rsid w:val="00D26D05"/>
    <w:rsid w:val="00D26D45"/>
    <w:rsid w:val="00D26EA0"/>
    <w:rsid w:val="00D26F8C"/>
    <w:rsid w:val="00D27270"/>
    <w:rsid w:val="00D2727F"/>
    <w:rsid w:val="00D2729C"/>
    <w:rsid w:val="00D2735B"/>
    <w:rsid w:val="00D2736D"/>
    <w:rsid w:val="00D2771D"/>
    <w:rsid w:val="00D2772F"/>
    <w:rsid w:val="00D27FD3"/>
    <w:rsid w:val="00D3043B"/>
    <w:rsid w:val="00D30505"/>
    <w:rsid w:val="00D306FA"/>
    <w:rsid w:val="00D3077D"/>
    <w:rsid w:val="00D30B45"/>
    <w:rsid w:val="00D30BEC"/>
    <w:rsid w:val="00D30C2D"/>
    <w:rsid w:val="00D31224"/>
    <w:rsid w:val="00D312CE"/>
    <w:rsid w:val="00D315FB"/>
    <w:rsid w:val="00D31618"/>
    <w:rsid w:val="00D31731"/>
    <w:rsid w:val="00D31B71"/>
    <w:rsid w:val="00D31CC7"/>
    <w:rsid w:val="00D31F5B"/>
    <w:rsid w:val="00D31F94"/>
    <w:rsid w:val="00D31FE5"/>
    <w:rsid w:val="00D3207B"/>
    <w:rsid w:val="00D3213D"/>
    <w:rsid w:val="00D32143"/>
    <w:rsid w:val="00D3216B"/>
    <w:rsid w:val="00D32187"/>
    <w:rsid w:val="00D32331"/>
    <w:rsid w:val="00D32474"/>
    <w:rsid w:val="00D3264C"/>
    <w:rsid w:val="00D327C1"/>
    <w:rsid w:val="00D32909"/>
    <w:rsid w:val="00D32A42"/>
    <w:rsid w:val="00D32A6B"/>
    <w:rsid w:val="00D32B05"/>
    <w:rsid w:val="00D32F4E"/>
    <w:rsid w:val="00D332E3"/>
    <w:rsid w:val="00D33711"/>
    <w:rsid w:val="00D33732"/>
    <w:rsid w:val="00D337F2"/>
    <w:rsid w:val="00D3393C"/>
    <w:rsid w:val="00D339AB"/>
    <w:rsid w:val="00D33A00"/>
    <w:rsid w:val="00D33B85"/>
    <w:rsid w:val="00D33B91"/>
    <w:rsid w:val="00D33E35"/>
    <w:rsid w:val="00D33ED5"/>
    <w:rsid w:val="00D33EEF"/>
    <w:rsid w:val="00D33EF0"/>
    <w:rsid w:val="00D33EFE"/>
    <w:rsid w:val="00D34103"/>
    <w:rsid w:val="00D343CE"/>
    <w:rsid w:val="00D343F8"/>
    <w:rsid w:val="00D34432"/>
    <w:rsid w:val="00D3465A"/>
    <w:rsid w:val="00D34718"/>
    <w:rsid w:val="00D34794"/>
    <w:rsid w:val="00D34B7B"/>
    <w:rsid w:val="00D34CFB"/>
    <w:rsid w:val="00D34F35"/>
    <w:rsid w:val="00D34F56"/>
    <w:rsid w:val="00D350D9"/>
    <w:rsid w:val="00D35127"/>
    <w:rsid w:val="00D351A4"/>
    <w:rsid w:val="00D351CD"/>
    <w:rsid w:val="00D354AE"/>
    <w:rsid w:val="00D3582C"/>
    <w:rsid w:val="00D35895"/>
    <w:rsid w:val="00D35983"/>
    <w:rsid w:val="00D35B3F"/>
    <w:rsid w:val="00D35CB3"/>
    <w:rsid w:val="00D35DCD"/>
    <w:rsid w:val="00D35EBE"/>
    <w:rsid w:val="00D36088"/>
    <w:rsid w:val="00D360E8"/>
    <w:rsid w:val="00D3628A"/>
    <w:rsid w:val="00D3647A"/>
    <w:rsid w:val="00D36533"/>
    <w:rsid w:val="00D3669A"/>
    <w:rsid w:val="00D3677B"/>
    <w:rsid w:val="00D36986"/>
    <w:rsid w:val="00D369EE"/>
    <w:rsid w:val="00D36AD1"/>
    <w:rsid w:val="00D36DB7"/>
    <w:rsid w:val="00D36DE0"/>
    <w:rsid w:val="00D36F03"/>
    <w:rsid w:val="00D36FA1"/>
    <w:rsid w:val="00D36FC9"/>
    <w:rsid w:val="00D37247"/>
    <w:rsid w:val="00D3749D"/>
    <w:rsid w:val="00D37633"/>
    <w:rsid w:val="00D376FF"/>
    <w:rsid w:val="00D37709"/>
    <w:rsid w:val="00D3796A"/>
    <w:rsid w:val="00D37C7B"/>
    <w:rsid w:val="00D37CC9"/>
    <w:rsid w:val="00D37F1E"/>
    <w:rsid w:val="00D400A1"/>
    <w:rsid w:val="00D403A2"/>
    <w:rsid w:val="00D40518"/>
    <w:rsid w:val="00D405AB"/>
    <w:rsid w:val="00D407D7"/>
    <w:rsid w:val="00D40802"/>
    <w:rsid w:val="00D40B04"/>
    <w:rsid w:val="00D40C96"/>
    <w:rsid w:val="00D40D2E"/>
    <w:rsid w:val="00D40D65"/>
    <w:rsid w:val="00D40D86"/>
    <w:rsid w:val="00D40F8C"/>
    <w:rsid w:val="00D4110D"/>
    <w:rsid w:val="00D41292"/>
    <w:rsid w:val="00D412AC"/>
    <w:rsid w:val="00D415A1"/>
    <w:rsid w:val="00D41690"/>
    <w:rsid w:val="00D4187E"/>
    <w:rsid w:val="00D41906"/>
    <w:rsid w:val="00D41C33"/>
    <w:rsid w:val="00D41D97"/>
    <w:rsid w:val="00D42007"/>
    <w:rsid w:val="00D42069"/>
    <w:rsid w:val="00D4220B"/>
    <w:rsid w:val="00D425A9"/>
    <w:rsid w:val="00D425C4"/>
    <w:rsid w:val="00D427DB"/>
    <w:rsid w:val="00D429D0"/>
    <w:rsid w:val="00D42C2E"/>
    <w:rsid w:val="00D42C46"/>
    <w:rsid w:val="00D42CE4"/>
    <w:rsid w:val="00D42D6F"/>
    <w:rsid w:val="00D42DF8"/>
    <w:rsid w:val="00D4326B"/>
    <w:rsid w:val="00D434E1"/>
    <w:rsid w:val="00D43589"/>
    <w:rsid w:val="00D43653"/>
    <w:rsid w:val="00D43888"/>
    <w:rsid w:val="00D43A20"/>
    <w:rsid w:val="00D43BC7"/>
    <w:rsid w:val="00D43CAB"/>
    <w:rsid w:val="00D43D48"/>
    <w:rsid w:val="00D43E56"/>
    <w:rsid w:val="00D43E8B"/>
    <w:rsid w:val="00D43EC6"/>
    <w:rsid w:val="00D440CB"/>
    <w:rsid w:val="00D44339"/>
    <w:rsid w:val="00D44379"/>
    <w:rsid w:val="00D44597"/>
    <w:rsid w:val="00D445A8"/>
    <w:rsid w:val="00D445C6"/>
    <w:rsid w:val="00D448D9"/>
    <w:rsid w:val="00D44947"/>
    <w:rsid w:val="00D44A08"/>
    <w:rsid w:val="00D44C4F"/>
    <w:rsid w:val="00D44C7E"/>
    <w:rsid w:val="00D44D28"/>
    <w:rsid w:val="00D44D68"/>
    <w:rsid w:val="00D45090"/>
    <w:rsid w:val="00D452CD"/>
    <w:rsid w:val="00D4532A"/>
    <w:rsid w:val="00D4561A"/>
    <w:rsid w:val="00D456ED"/>
    <w:rsid w:val="00D456F6"/>
    <w:rsid w:val="00D458A0"/>
    <w:rsid w:val="00D45CDB"/>
    <w:rsid w:val="00D46038"/>
    <w:rsid w:val="00D462F2"/>
    <w:rsid w:val="00D463C9"/>
    <w:rsid w:val="00D4641A"/>
    <w:rsid w:val="00D465F0"/>
    <w:rsid w:val="00D46819"/>
    <w:rsid w:val="00D46A2E"/>
    <w:rsid w:val="00D46A81"/>
    <w:rsid w:val="00D46B43"/>
    <w:rsid w:val="00D46C82"/>
    <w:rsid w:val="00D46D86"/>
    <w:rsid w:val="00D46E87"/>
    <w:rsid w:val="00D46F6F"/>
    <w:rsid w:val="00D4706B"/>
    <w:rsid w:val="00D47477"/>
    <w:rsid w:val="00D474BB"/>
    <w:rsid w:val="00D4756F"/>
    <w:rsid w:val="00D4759D"/>
    <w:rsid w:val="00D478BA"/>
    <w:rsid w:val="00D47994"/>
    <w:rsid w:val="00D47A1A"/>
    <w:rsid w:val="00D47CB8"/>
    <w:rsid w:val="00D47E89"/>
    <w:rsid w:val="00D47ECA"/>
    <w:rsid w:val="00D47F0B"/>
    <w:rsid w:val="00D5008C"/>
    <w:rsid w:val="00D500FD"/>
    <w:rsid w:val="00D502B3"/>
    <w:rsid w:val="00D50301"/>
    <w:rsid w:val="00D506F1"/>
    <w:rsid w:val="00D50821"/>
    <w:rsid w:val="00D50898"/>
    <w:rsid w:val="00D50C03"/>
    <w:rsid w:val="00D51024"/>
    <w:rsid w:val="00D512FC"/>
    <w:rsid w:val="00D51350"/>
    <w:rsid w:val="00D5140B"/>
    <w:rsid w:val="00D514C1"/>
    <w:rsid w:val="00D514DB"/>
    <w:rsid w:val="00D5163F"/>
    <w:rsid w:val="00D516EE"/>
    <w:rsid w:val="00D51806"/>
    <w:rsid w:val="00D51850"/>
    <w:rsid w:val="00D51964"/>
    <w:rsid w:val="00D51BBF"/>
    <w:rsid w:val="00D51BF5"/>
    <w:rsid w:val="00D51C10"/>
    <w:rsid w:val="00D51DA5"/>
    <w:rsid w:val="00D51DBF"/>
    <w:rsid w:val="00D5218F"/>
    <w:rsid w:val="00D521F3"/>
    <w:rsid w:val="00D525FC"/>
    <w:rsid w:val="00D52619"/>
    <w:rsid w:val="00D527B7"/>
    <w:rsid w:val="00D528F5"/>
    <w:rsid w:val="00D52ABA"/>
    <w:rsid w:val="00D52CC6"/>
    <w:rsid w:val="00D52F28"/>
    <w:rsid w:val="00D531CD"/>
    <w:rsid w:val="00D53308"/>
    <w:rsid w:val="00D53925"/>
    <w:rsid w:val="00D5398D"/>
    <w:rsid w:val="00D53A58"/>
    <w:rsid w:val="00D53D2A"/>
    <w:rsid w:val="00D53D98"/>
    <w:rsid w:val="00D53EEA"/>
    <w:rsid w:val="00D541A3"/>
    <w:rsid w:val="00D54266"/>
    <w:rsid w:val="00D542A6"/>
    <w:rsid w:val="00D5472B"/>
    <w:rsid w:val="00D54775"/>
    <w:rsid w:val="00D54AD5"/>
    <w:rsid w:val="00D54CB2"/>
    <w:rsid w:val="00D54D3E"/>
    <w:rsid w:val="00D54DCB"/>
    <w:rsid w:val="00D54E9F"/>
    <w:rsid w:val="00D54F00"/>
    <w:rsid w:val="00D54F79"/>
    <w:rsid w:val="00D551C9"/>
    <w:rsid w:val="00D55740"/>
    <w:rsid w:val="00D557AC"/>
    <w:rsid w:val="00D558F7"/>
    <w:rsid w:val="00D55938"/>
    <w:rsid w:val="00D559BC"/>
    <w:rsid w:val="00D55A3D"/>
    <w:rsid w:val="00D55AFB"/>
    <w:rsid w:val="00D55B49"/>
    <w:rsid w:val="00D55E33"/>
    <w:rsid w:val="00D55FCF"/>
    <w:rsid w:val="00D56196"/>
    <w:rsid w:val="00D56332"/>
    <w:rsid w:val="00D565CF"/>
    <w:rsid w:val="00D566E4"/>
    <w:rsid w:val="00D56774"/>
    <w:rsid w:val="00D567EE"/>
    <w:rsid w:val="00D568FE"/>
    <w:rsid w:val="00D569EA"/>
    <w:rsid w:val="00D56E23"/>
    <w:rsid w:val="00D5702E"/>
    <w:rsid w:val="00D57121"/>
    <w:rsid w:val="00D571E9"/>
    <w:rsid w:val="00D57206"/>
    <w:rsid w:val="00D5722C"/>
    <w:rsid w:val="00D57497"/>
    <w:rsid w:val="00D574F5"/>
    <w:rsid w:val="00D5769A"/>
    <w:rsid w:val="00D578E5"/>
    <w:rsid w:val="00D57A8C"/>
    <w:rsid w:val="00D57B4A"/>
    <w:rsid w:val="00D57BB0"/>
    <w:rsid w:val="00D57DB5"/>
    <w:rsid w:val="00D57EAE"/>
    <w:rsid w:val="00D57F6B"/>
    <w:rsid w:val="00D60028"/>
    <w:rsid w:val="00D6007C"/>
    <w:rsid w:val="00D60203"/>
    <w:rsid w:val="00D60320"/>
    <w:rsid w:val="00D60565"/>
    <w:rsid w:val="00D605CB"/>
    <w:rsid w:val="00D6070D"/>
    <w:rsid w:val="00D60711"/>
    <w:rsid w:val="00D607D9"/>
    <w:rsid w:val="00D6099D"/>
    <w:rsid w:val="00D60A15"/>
    <w:rsid w:val="00D60ABF"/>
    <w:rsid w:val="00D60B1B"/>
    <w:rsid w:val="00D60B55"/>
    <w:rsid w:val="00D60C1A"/>
    <w:rsid w:val="00D60DC6"/>
    <w:rsid w:val="00D6124C"/>
    <w:rsid w:val="00D612B8"/>
    <w:rsid w:val="00D613C3"/>
    <w:rsid w:val="00D6168C"/>
    <w:rsid w:val="00D61734"/>
    <w:rsid w:val="00D61A7C"/>
    <w:rsid w:val="00D61B15"/>
    <w:rsid w:val="00D61C80"/>
    <w:rsid w:val="00D61D54"/>
    <w:rsid w:val="00D61E44"/>
    <w:rsid w:val="00D61E66"/>
    <w:rsid w:val="00D61ECF"/>
    <w:rsid w:val="00D61EF8"/>
    <w:rsid w:val="00D620A8"/>
    <w:rsid w:val="00D62165"/>
    <w:rsid w:val="00D62266"/>
    <w:rsid w:val="00D626B8"/>
    <w:rsid w:val="00D62738"/>
    <w:rsid w:val="00D627FE"/>
    <w:rsid w:val="00D6294F"/>
    <w:rsid w:val="00D62A30"/>
    <w:rsid w:val="00D62E35"/>
    <w:rsid w:val="00D62E80"/>
    <w:rsid w:val="00D62E85"/>
    <w:rsid w:val="00D62F0C"/>
    <w:rsid w:val="00D63081"/>
    <w:rsid w:val="00D631CD"/>
    <w:rsid w:val="00D631F0"/>
    <w:rsid w:val="00D63550"/>
    <w:rsid w:val="00D63582"/>
    <w:rsid w:val="00D63679"/>
    <w:rsid w:val="00D636B6"/>
    <w:rsid w:val="00D63737"/>
    <w:rsid w:val="00D6399D"/>
    <w:rsid w:val="00D639D3"/>
    <w:rsid w:val="00D63A5E"/>
    <w:rsid w:val="00D63B43"/>
    <w:rsid w:val="00D63B55"/>
    <w:rsid w:val="00D63C80"/>
    <w:rsid w:val="00D63DB2"/>
    <w:rsid w:val="00D63E04"/>
    <w:rsid w:val="00D63E64"/>
    <w:rsid w:val="00D6418F"/>
    <w:rsid w:val="00D644FC"/>
    <w:rsid w:val="00D64590"/>
    <w:rsid w:val="00D64683"/>
    <w:rsid w:val="00D64892"/>
    <w:rsid w:val="00D64BCA"/>
    <w:rsid w:val="00D64BEC"/>
    <w:rsid w:val="00D65033"/>
    <w:rsid w:val="00D6539E"/>
    <w:rsid w:val="00D65417"/>
    <w:rsid w:val="00D65526"/>
    <w:rsid w:val="00D65541"/>
    <w:rsid w:val="00D65561"/>
    <w:rsid w:val="00D6557E"/>
    <w:rsid w:val="00D655CE"/>
    <w:rsid w:val="00D6583A"/>
    <w:rsid w:val="00D658FE"/>
    <w:rsid w:val="00D65AD1"/>
    <w:rsid w:val="00D65C31"/>
    <w:rsid w:val="00D65E35"/>
    <w:rsid w:val="00D66155"/>
    <w:rsid w:val="00D661C2"/>
    <w:rsid w:val="00D662D0"/>
    <w:rsid w:val="00D663AB"/>
    <w:rsid w:val="00D6643F"/>
    <w:rsid w:val="00D66533"/>
    <w:rsid w:val="00D66A55"/>
    <w:rsid w:val="00D66F0C"/>
    <w:rsid w:val="00D6711D"/>
    <w:rsid w:val="00D67140"/>
    <w:rsid w:val="00D67185"/>
    <w:rsid w:val="00D675F2"/>
    <w:rsid w:val="00D6762F"/>
    <w:rsid w:val="00D67722"/>
    <w:rsid w:val="00D67786"/>
    <w:rsid w:val="00D677AD"/>
    <w:rsid w:val="00D67863"/>
    <w:rsid w:val="00D67982"/>
    <w:rsid w:val="00D67D76"/>
    <w:rsid w:val="00D67EA5"/>
    <w:rsid w:val="00D67EAD"/>
    <w:rsid w:val="00D70097"/>
    <w:rsid w:val="00D700A7"/>
    <w:rsid w:val="00D70232"/>
    <w:rsid w:val="00D703E8"/>
    <w:rsid w:val="00D704C7"/>
    <w:rsid w:val="00D70571"/>
    <w:rsid w:val="00D7064A"/>
    <w:rsid w:val="00D706EC"/>
    <w:rsid w:val="00D70739"/>
    <w:rsid w:val="00D70889"/>
    <w:rsid w:val="00D708D9"/>
    <w:rsid w:val="00D70912"/>
    <w:rsid w:val="00D7094B"/>
    <w:rsid w:val="00D70CA6"/>
    <w:rsid w:val="00D70E66"/>
    <w:rsid w:val="00D71181"/>
    <w:rsid w:val="00D71188"/>
    <w:rsid w:val="00D711E9"/>
    <w:rsid w:val="00D71220"/>
    <w:rsid w:val="00D712AC"/>
    <w:rsid w:val="00D715D5"/>
    <w:rsid w:val="00D71976"/>
    <w:rsid w:val="00D719AB"/>
    <w:rsid w:val="00D719F7"/>
    <w:rsid w:val="00D71AD4"/>
    <w:rsid w:val="00D71C76"/>
    <w:rsid w:val="00D71D2D"/>
    <w:rsid w:val="00D71ED0"/>
    <w:rsid w:val="00D71FE4"/>
    <w:rsid w:val="00D72026"/>
    <w:rsid w:val="00D7209D"/>
    <w:rsid w:val="00D72107"/>
    <w:rsid w:val="00D725B5"/>
    <w:rsid w:val="00D725F9"/>
    <w:rsid w:val="00D7271F"/>
    <w:rsid w:val="00D72910"/>
    <w:rsid w:val="00D72949"/>
    <w:rsid w:val="00D72984"/>
    <w:rsid w:val="00D72C99"/>
    <w:rsid w:val="00D72CB6"/>
    <w:rsid w:val="00D72CFD"/>
    <w:rsid w:val="00D72ED0"/>
    <w:rsid w:val="00D732A0"/>
    <w:rsid w:val="00D73549"/>
    <w:rsid w:val="00D73A04"/>
    <w:rsid w:val="00D73A13"/>
    <w:rsid w:val="00D73C8B"/>
    <w:rsid w:val="00D73D4D"/>
    <w:rsid w:val="00D73D68"/>
    <w:rsid w:val="00D73DE2"/>
    <w:rsid w:val="00D73F6C"/>
    <w:rsid w:val="00D73FDA"/>
    <w:rsid w:val="00D74092"/>
    <w:rsid w:val="00D7443E"/>
    <w:rsid w:val="00D745F9"/>
    <w:rsid w:val="00D747D4"/>
    <w:rsid w:val="00D748DD"/>
    <w:rsid w:val="00D74B0B"/>
    <w:rsid w:val="00D74B79"/>
    <w:rsid w:val="00D74C09"/>
    <w:rsid w:val="00D74C33"/>
    <w:rsid w:val="00D75540"/>
    <w:rsid w:val="00D75971"/>
    <w:rsid w:val="00D75AB9"/>
    <w:rsid w:val="00D75BE2"/>
    <w:rsid w:val="00D75CCE"/>
    <w:rsid w:val="00D75DC5"/>
    <w:rsid w:val="00D75E7A"/>
    <w:rsid w:val="00D75EFD"/>
    <w:rsid w:val="00D760FC"/>
    <w:rsid w:val="00D76199"/>
    <w:rsid w:val="00D761CF"/>
    <w:rsid w:val="00D761E1"/>
    <w:rsid w:val="00D76419"/>
    <w:rsid w:val="00D765A6"/>
    <w:rsid w:val="00D76919"/>
    <w:rsid w:val="00D76B22"/>
    <w:rsid w:val="00D76B72"/>
    <w:rsid w:val="00D76D25"/>
    <w:rsid w:val="00D76F8E"/>
    <w:rsid w:val="00D770C3"/>
    <w:rsid w:val="00D7727E"/>
    <w:rsid w:val="00D77293"/>
    <w:rsid w:val="00D773CF"/>
    <w:rsid w:val="00D7744F"/>
    <w:rsid w:val="00D7746F"/>
    <w:rsid w:val="00D774AA"/>
    <w:rsid w:val="00D7753F"/>
    <w:rsid w:val="00D775AA"/>
    <w:rsid w:val="00D776D0"/>
    <w:rsid w:val="00D77728"/>
    <w:rsid w:val="00D778CF"/>
    <w:rsid w:val="00D77931"/>
    <w:rsid w:val="00D7798D"/>
    <w:rsid w:val="00D77DDE"/>
    <w:rsid w:val="00D77E47"/>
    <w:rsid w:val="00D77FF1"/>
    <w:rsid w:val="00D8005D"/>
    <w:rsid w:val="00D801A2"/>
    <w:rsid w:val="00D80209"/>
    <w:rsid w:val="00D80509"/>
    <w:rsid w:val="00D8064A"/>
    <w:rsid w:val="00D806C3"/>
    <w:rsid w:val="00D80902"/>
    <w:rsid w:val="00D80967"/>
    <w:rsid w:val="00D80A8D"/>
    <w:rsid w:val="00D80B6C"/>
    <w:rsid w:val="00D80C0B"/>
    <w:rsid w:val="00D80D5E"/>
    <w:rsid w:val="00D80DD8"/>
    <w:rsid w:val="00D80F4C"/>
    <w:rsid w:val="00D810E7"/>
    <w:rsid w:val="00D810ED"/>
    <w:rsid w:val="00D8117B"/>
    <w:rsid w:val="00D81532"/>
    <w:rsid w:val="00D81720"/>
    <w:rsid w:val="00D8196A"/>
    <w:rsid w:val="00D8220B"/>
    <w:rsid w:val="00D822EF"/>
    <w:rsid w:val="00D82363"/>
    <w:rsid w:val="00D82475"/>
    <w:rsid w:val="00D82687"/>
    <w:rsid w:val="00D82AA2"/>
    <w:rsid w:val="00D82E54"/>
    <w:rsid w:val="00D831B4"/>
    <w:rsid w:val="00D8321D"/>
    <w:rsid w:val="00D8322E"/>
    <w:rsid w:val="00D8324C"/>
    <w:rsid w:val="00D83371"/>
    <w:rsid w:val="00D834BF"/>
    <w:rsid w:val="00D8352E"/>
    <w:rsid w:val="00D835A8"/>
    <w:rsid w:val="00D836D9"/>
    <w:rsid w:val="00D83734"/>
    <w:rsid w:val="00D83913"/>
    <w:rsid w:val="00D83939"/>
    <w:rsid w:val="00D83A8C"/>
    <w:rsid w:val="00D84055"/>
    <w:rsid w:val="00D8411D"/>
    <w:rsid w:val="00D841A6"/>
    <w:rsid w:val="00D84380"/>
    <w:rsid w:val="00D843AD"/>
    <w:rsid w:val="00D8449D"/>
    <w:rsid w:val="00D844A2"/>
    <w:rsid w:val="00D844FD"/>
    <w:rsid w:val="00D84611"/>
    <w:rsid w:val="00D84AF4"/>
    <w:rsid w:val="00D84CE6"/>
    <w:rsid w:val="00D84D98"/>
    <w:rsid w:val="00D84EA8"/>
    <w:rsid w:val="00D8507C"/>
    <w:rsid w:val="00D8545C"/>
    <w:rsid w:val="00D85616"/>
    <w:rsid w:val="00D856E0"/>
    <w:rsid w:val="00D858D9"/>
    <w:rsid w:val="00D85E02"/>
    <w:rsid w:val="00D85E7B"/>
    <w:rsid w:val="00D85FDE"/>
    <w:rsid w:val="00D8607E"/>
    <w:rsid w:val="00D8608A"/>
    <w:rsid w:val="00D86254"/>
    <w:rsid w:val="00D8631D"/>
    <w:rsid w:val="00D8648B"/>
    <w:rsid w:val="00D86643"/>
    <w:rsid w:val="00D86722"/>
    <w:rsid w:val="00D868C5"/>
    <w:rsid w:val="00D86BC9"/>
    <w:rsid w:val="00D86C7C"/>
    <w:rsid w:val="00D86F51"/>
    <w:rsid w:val="00D86F88"/>
    <w:rsid w:val="00D86FEF"/>
    <w:rsid w:val="00D870ED"/>
    <w:rsid w:val="00D87448"/>
    <w:rsid w:val="00D87475"/>
    <w:rsid w:val="00D874C0"/>
    <w:rsid w:val="00D87BB4"/>
    <w:rsid w:val="00D87DB9"/>
    <w:rsid w:val="00D87E22"/>
    <w:rsid w:val="00D87E9A"/>
    <w:rsid w:val="00D903D6"/>
    <w:rsid w:val="00D904AA"/>
    <w:rsid w:val="00D9059B"/>
    <w:rsid w:val="00D909C4"/>
    <w:rsid w:val="00D90A99"/>
    <w:rsid w:val="00D90B32"/>
    <w:rsid w:val="00D90EED"/>
    <w:rsid w:val="00D9134C"/>
    <w:rsid w:val="00D91551"/>
    <w:rsid w:val="00D91967"/>
    <w:rsid w:val="00D91981"/>
    <w:rsid w:val="00D919E6"/>
    <w:rsid w:val="00D91A18"/>
    <w:rsid w:val="00D91BF2"/>
    <w:rsid w:val="00D91DD9"/>
    <w:rsid w:val="00D91E93"/>
    <w:rsid w:val="00D92228"/>
    <w:rsid w:val="00D922D6"/>
    <w:rsid w:val="00D92366"/>
    <w:rsid w:val="00D924CF"/>
    <w:rsid w:val="00D925AE"/>
    <w:rsid w:val="00D92601"/>
    <w:rsid w:val="00D927B9"/>
    <w:rsid w:val="00D927E6"/>
    <w:rsid w:val="00D928C7"/>
    <w:rsid w:val="00D929C2"/>
    <w:rsid w:val="00D92AE3"/>
    <w:rsid w:val="00D92DD4"/>
    <w:rsid w:val="00D92E50"/>
    <w:rsid w:val="00D92F2F"/>
    <w:rsid w:val="00D92F87"/>
    <w:rsid w:val="00D92FAA"/>
    <w:rsid w:val="00D9308B"/>
    <w:rsid w:val="00D930C7"/>
    <w:rsid w:val="00D934CC"/>
    <w:rsid w:val="00D93881"/>
    <w:rsid w:val="00D9398F"/>
    <w:rsid w:val="00D93A10"/>
    <w:rsid w:val="00D93B11"/>
    <w:rsid w:val="00D93B8F"/>
    <w:rsid w:val="00D93BB3"/>
    <w:rsid w:val="00D93BE3"/>
    <w:rsid w:val="00D93C6D"/>
    <w:rsid w:val="00D93E3C"/>
    <w:rsid w:val="00D9410F"/>
    <w:rsid w:val="00D94238"/>
    <w:rsid w:val="00D94311"/>
    <w:rsid w:val="00D94808"/>
    <w:rsid w:val="00D94C0A"/>
    <w:rsid w:val="00D94C47"/>
    <w:rsid w:val="00D9544D"/>
    <w:rsid w:val="00D95601"/>
    <w:rsid w:val="00D957C6"/>
    <w:rsid w:val="00D9594C"/>
    <w:rsid w:val="00D95B4C"/>
    <w:rsid w:val="00D95BB1"/>
    <w:rsid w:val="00D95CD9"/>
    <w:rsid w:val="00D95CDD"/>
    <w:rsid w:val="00D95E1E"/>
    <w:rsid w:val="00D95E81"/>
    <w:rsid w:val="00D95FBF"/>
    <w:rsid w:val="00D95FCB"/>
    <w:rsid w:val="00D96002"/>
    <w:rsid w:val="00D960B9"/>
    <w:rsid w:val="00D96403"/>
    <w:rsid w:val="00D96496"/>
    <w:rsid w:val="00D96575"/>
    <w:rsid w:val="00D96593"/>
    <w:rsid w:val="00D967EE"/>
    <w:rsid w:val="00D968B6"/>
    <w:rsid w:val="00D969EA"/>
    <w:rsid w:val="00D96A33"/>
    <w:rsid w:val="00D96AA4"/>
    <w:rsid w:val="00D96AE9"/>
    <w:rsid w:val="00D96B76"/>
    <w:rsid w:val="00D96BDD"/>
    <w:rsid w:val="00D96C2A"/>
    <w:rsid w:val="00D96D91"/>
    <w:rsid w:val="00D96D94"/>
    <w:rsid w:val="00D96E7F"/>
    <w:rsid w:val="00D96EDC"/>
    <w:rsid w:val="00D97045"/>
    <w:rsid w:val="00D9706B"/>
    <w:rsid w:val="00D97154"/>
    <w:rsid w:val="00D97161"/>
    <w:rsid w:val="00D971CD"/>
    <w:rsid w:val="00D971E6"/>
    <w:rsid w:val="00D97331"/>
    <w:rsid w:val="00D975DF"/>
    <w:rsid w:val="00D9760D"/>
    <w:rsid w:val="00D977D4"/>
    <w:rsid w:val="00D97869"/>
    <w:rsid w:val="00D979A8"/>
    <w:rsid w:val="00D97BC9"/>
    <w:rsid w:val="00D97C25"/>
    <w:rsid w:val="00D97C76"/>
    <w:rsid w:val="00D97C85"/>
    <w:rsid w:val="00D97CC3"/>
    <w:rsid w:val="00D97D19"/>
    <w:rsid w:val="00D97DFE"/>
    <w:rsid w:val="00D97F00"/>
    <w:rsid w:val="00DA0090"/>
    <w:rsid w:val="00DA00B5"/>
    <w:rsid w:val="00DA0111"/>
    <w:rsid w:val="00DA0158"/>
    <w:rsid w:val="00DA0392"/>
    <w:rsid w:val="00DA03E2"/>
    <w:rsid w:val="00DA0572"/>
    <w:rsid w:val="00DA07E7"/>
    <w:rsid w:val="00DA082C"/>
    <w:rsid w:val="00DA0884"/>
    <w:rsid w:val="00DA08BF"/>
    <w:rsid w:val="00DA092E"/>
    <w:rsid w:val="00DA0A6C"/>
    <w:rsid w:val="00DA0BC3"/>
    <w:rsid w:val="00DA1086"/>
    <w:rsid w:val="00DA10B4"/>
    <w:rsid w:val="00DA1134"/>
    <w:rsid w:val="00DA11FE"/>
    <w:rsid w:val="00DA1222"/>
    <w:rsid w:val="00DA1329"/>
    <w:rsid w:val="00DA1761"/>
    <w:rsid w:val="00DA17F4"/>
    <w:rsid w:val="00DA187E"/>
    <w:rsid w:val="00DA1A4F"/>
    <w:rsid w:val="00DA1AAF"/>
    <w:rsid w:val="00DA1AD6"/>
    <w:rsid w:val="00DA1B6C"/>
    <w:rsid w:val="00DA1BC8"/>
    <w:rsid w:val="00DA1CF8"/>
    <w:rsid w:val="00DA1D76"/>
    <w:rsid w:val="00DA21B7"/>
    <w:rsid w:val="00DA22A6"/>
    <w:rsid w:val="00DA235E"/>
    <w:rsid w:val="00DA254F"/>
    <w:rsid w:val="00DA257B"/>
    <w:rsid w:val="00DA26DC"/>
    <w:rsid w:val="00DA2794"/>
    <w:rsid w:val="00DA28DE"/>
    <w:rsid w:val="00DA28F1"/>
    <w:rsid w:val="00DA294F"/>
    <w:rsid w:val="00DA29C6"/>
    <w:rsid w:val="00DA2D2E"/>
    <w:rsid w:val="00DA2D58"/>
    <w:rsid w:val="00DA2E6A"/>
    <w:rsid w:val="00DA2E7E"/>
    <w:rsid w:val="00DA2F74"/>
    <w:rsid w:val="00DA3248"/>
    <w:rsid w:val="00DA352C"/>
    <w:rsid w:val="00DA356E"/>
    <w:rsid w:val="00DA35BA"/>
    <w:rsid w:val="00DA3660"/>
    <w:rsid w:val="00DA36DE"/>
    <w:rsid w:val="00DA36E2"/>
    <w:rsid w:val="00DA38DA"/>
    <w:rsid w:val="00DA3ADF"/>
    <w:rsid w:val="00DA3B42"/>
    <w:rsid w:val="00DA3F94"/>
    <w:rsid w:val="00DA406E"/>
    <w:rsid w:val="00DA412E"/>
    <w:rsid w:val="00DA42E7"/>
    <w:rsid w:val="00DA4594"/>
    <w:rsid w:val="00DA45F9"/>
    <w:rsid w:val="00DA4707"/>
    <w:rsid w:val="00DA47C5"/>
    <w:rsid w:val="00DA4824"/>
    <w:rsid w:val="00DA4B16"/>
    <w:rsid w:val="00DA4D31"/>
    <w:rsid w:val="00DA4D49"/>
    <w:rsid w:val="00DA4EA9"/>
    <w:rsid w:val="00DA50AB"/>
    <w:rsid w:val="00DA5517"/>
    <w:rsid w:val="00DA5663"/>
    <w:rsid w:val="00DA5667"/>
    <w:rsid w:val="00DA56AA"/>
    <w:rsid w:val="00DA56BF"/>
    <w:rsid w:val="00DA5A26"/>
    <w:rsid w:val="00DA5AFF"/>
    <w:rsid w:val="00DA5BF4"/>
    <w:rsid w:val="00DA5F9C"/>
    <w:rsid w:val="00DA5FB9"/>
    <w:rsid w:val="00DA5FD5"/>
    <w:rsid w:val="00DA6032"/>
    <w:rsid w:val="00DA63C2"/>
    <w:rsid w:val="00DA6567"/>
    <w:rsid w:val="00DA6655"/>
    <w:rsid w:val="00DA6F45"/>
    <w:rsid w:val="00DA71A6"/>
    <w:rsid w:val="00DA720E"/>
    <w:rsid w:val="00DA739A"/>
    <w:rsid w:val="00DA7436"/>
    <w:rsid w:val="00DA7541"/>
    <w:rsid w:val="00DA75DC"/>
    <w:rsid w:val="00DA75EF"/>
    <w:rsid w:val="00DA7818"/>
    <w:rsid w:val="00DA78D8"/>
    <w:rsid w:val="00DA795C"/>
    <w:rsid w:val="00DA7AD8"/>
    <w:rsid w:val="00DA7B5A"/>
    <w:rsid w:val="00DA7E11"/>
    <w:rsid w:val="00DA7FD2"/>
    <w:rsid w:val="00DB0060"/>
    <w:rsid w:val="00DB0099"/>
    <w:rsid w:val="00DB0334"/>
    <w:rsid w:val="00DB035B"/>
    <w:rsid w:val="00DB05E3"/>
    <w:rsid w:val="00DB06AA"/>
    <w:rsid w:val="00DB072F"/>
    <w:rsid w:val="00DB07DF"/>
    <w:rsid w:val="00DB0914"/>
    <w:rsid w:val="00DB0F24"/>
    <w:rsid w:val="00DB0FE5"/>
    <w:rsid w:val="00DB10A9"/>
    <w:rsid w:val="00DB10CB"/>
    <w:rsid w:val="00DB14B5"/>
    <w:rsid w:val="00DB1542"/>
    <w:rsid w:val="00DB1659"/>
    <w:rsid w:val="00DB1790"/>
    <w:rsid w:val="00DB17E8"/>
    <w:rsid w:val="00DB1844"/>
    <w:rsid w:val="00DB18B1"/>
    <w:rsid w:val="00DB1B81"/>
    <w:rsid w:val="00DB1C66"/>
    <w:rsid w:val="00DB1DDA"/>
    <w:rsid w:val="00DB1E28"/>
    <w:rsid w:val="00DB1EC2"/>
    <w:rsid w:val="00DB1F5E"/>
    <w:rsid w:val="00DB1FED"/>
    <w:rsid w:val="00DB1FEF"/>
    <w:rsid w:val="00DB2148"/>
    <w:rsid w:val="00DB21F4"/>
    <w:rsid w:val="00DB2312"/>
    <w:rsid w:val="00DB25B0"/>
    <w:rsid w:val="00DB2884"/>
    <w:rsid w:val="00DB2A7A"/>
    <w:rsid w:val="00DB2C74"/>
    <w:rsid w:val="00DB2C95"/>
    <w:rsid w:val="00DB2CDB"/>
    <w:rsid w:val="00DB2CF6"/>
    <w:rsid w:val="00DB303F"/>
    <w:rsid w:val="00DB325F"/>
    <w:rsid w:val="00DB342B"/>
    <w:rsid w:val="00DB3518"/>
    <w:rsid w:val="00DB3729"/>
    <w:rsid w:val="00DB3885"/>
    <w:rsid w:val="00DB396E"/>
    <w:rsid w:val="00DB3DD3"/>
    <w:rsid w:val="00DB3DF5"/>
    <w:rsid w:val="00DB3EB7"/>
    <w:rsid w:val="00DB3EF2"/>
    <w:rsid w:val="00DB43A8"/>
    <w:rsid w:val="00DB43C3"/>
    <w:rsid w:val="00DB44CF"/>
    <w:rsid w:val="00DB4502"/>
    <w:rsid w:val="00DB4579"/>
    <w:rsid w:val="00DB46FF"/>
    <w:rsid w:val="00DB4810"/>
    <w:rsid w:val="00DB4838"/>
    <w:rsid w:val="00DB49B3"/>
    <w:rsid w:val="00DB4B9D"/>
    <w:rsid w:val="00DB4C36"/>
    <w:rsid w:val="00DB4DB0"/>
    <w:rsid w:val="00DB5052"/>
    <w:rsid w:val="00DB51DD"/>
    <w:rsid w:val="00DB569B"/>
    <w:rsid w:val="00DB5DB3"/>
    <w:rsid w:val="00DB5F43"/>
    <w:rsid w:val="00DB5F70"/>
    <w:rsid w:val="00DB6015"/>
    <w:rsid w:val="00DB606F"/>
    <w:rsid w:val="00DB608B"/>
    <w:rsid w:val="00DB6212"/>
    <w:rsid w:val="00DB635F"/>
    <w:rsid w:val="00DB63AF"/>
    <w:rsid w:val="00DB6416"/>
    <w:rsid w:val="00DB64E5"/>
    <w:rsid w:val="00DB6623"/>
    <w:rsid w:val="00DB6A4B"/>
    <w:rsid w:val="00DB6AA2"/>
    <w:rsid w:val="00DB71B2"/>
    <w:rsid w:val="00DB7475"/>
    <w:rsid w:val="00DB75CE"/>
    <w:rsid w:val="00DB782D"/>
    <w:rsid w:val="00DB7874"/>
    <w:rsid w:val="00DB78FD"/>
    <w:rsid w:val="00DB7C11"/>
    <w:rsid w:val="00DB7C6F"/>
    <w:rsid w:val="00DC0088"/>
    <w:rsid w:val="00DC00EE"/>
    <w:rsid w:val="00DC01E0"/>
    <w:rsid w:val="00DC0241"/>
    <w:rsid w:val="00DC0280"/>
    <w:rsid w:val="00DC03B0"/>
    <w:rsid w:val="00DC0405"/>
    <w:rsid w:val="00DC0553"/>
    <w:rsid w:val="00DC05E3"/>
    <w:rsid w:val="00DC0878"/>
    <w:rsid w:val="00DC09AA"/>
    <w:rsid w:val="00DC0D2B"/>
    <w:rsid w:val="00DC0E4D"/>
    <w:rsid w:val="00DC0EE4"/>
    <w:rsid w:val="00DC10EE"/>
    <w:rsid w:val="00DC10FD"/>
    <w:rsid w:val="00DC113D"/>
    <w:rsid w:val="00DC11E0"/>
    <w:rsid w:val="00DC15B8"/>
    <w:rsid w:val="00DC162D"/>
    <w:rsid w:val="00DC1638"/>
    <w:rsid w:val="00DC1ADE"/>
    <w:rsid w:val="00DC2186"/>
    <w:rsid w:val="00DC2193"/>
    <w:rsid w:val="00DC23A4"/>
    <w:rsid w:val="00DC2415"/>
    <w:rsid w:val="00DC24FB"/>
    <w:rsid w:val="00DC2623"/>
    <w:rsid w:val="00DC2BB5"/>
    <w:rsid w:val="00DC2CD1"/>
    <w:rsid w:val="00DC2E03"/>
    <w:rsid w:val="00DC31AF"/>
    <w:rsid w:val="00DC3367"/>
    <w:rsid w:val="00DC33C2"/>
    <w:rsid w:val="00DC3455"/>
    <w:rsid w:val="00DC3475"/>
    <w:rsid w:val="00DC37E5"/>
    <w:rsid w:val="00DC39D2"/>
    <w:rsid w:val="00DC3AE7"/>
    <w:rsid w:val="00DC3B09"/>
    <w:rsid w:val="00DC3B33"/>
    <w:rsid w:val="00DC3B83"/>
    <w:rsid w:val="00DC3B9D"/>
    <w:rsid w:val="00DC3BDA"/>
    <w:rsid w:val="00DC42C1"/>
    <w:rsid w:val="00DC43DA"/>
    <w:rsid w:val="00DC468F"/>
    <w:rsid w:val="00DC49B4"/>
    <w:rsid w:val="00DC4A20"/>
    <w:rsid w:val="00DC4AE6"/>
    <w:rsid w:val="00DC4DF2"/>
    <w:rsid w:val="00DC4EA4"/>
    <w:rsid w:val="00DC4ED4"/>
    <w:rsid w:val="00DC5013"/>
    <w:rsid w:val="00DC505D"/>
    <w:rsid w:val="00DC54D2"/>
    <w:rsid w:val="00DC562D"/>
    <w:rsid w:val="00DC57C8"/>
    <w:rsid w:val="00DC583A"/>
    <w:rsid w:val="00DC58B1"/>
    <w:rsid w:val="00DC5A41"/>
    <w:rsid w:val="00DC5A88"/>
    <w:rsid w:val="00DC5B3E"/>
    <w:rsid w:val="00DC5B8B"/>
    <w:rsid w:val="00DC5BA2"/>
    <w:rsid w:val="00DC5CAB"/>
    <w:rsid w:val="00DC5F2E"/>
    <w:rsid w:val="00DC5FA4"/>
    <w:rsid w:val="00DC612B"/>
    <w:rsid w:val="00DC61DA"/>
    <w:rsid w:val="00DC630C"/>
    <w:rsid w:val="00DC635C"/>
    <w:rsid w:val="00DC652D"/>
    <w:rsid w:val="00DC65BE"/>
    <w:rsid w:val="00DC66A8"/>
    <w:rsid w:val="00DC66CD"/>
    <w:rsid w:val="00DC67C2"/>
    <w:rsid w:val="00DC68BF"/>
    <w:rsid w:val="00DC68D3"/>
    <w:rsid w:val="00DC6926"/>
    <w:rsid w:val="00DC6955"/>
    <w:rsid w:val="00DC6ACC"/>
    <w:rsid w:val="00DC6CE1"/>
    <w:rsid w:val="00DC6CE8"/>
    <w:rsid w:val="00DC6D06"/>
    <w:rsid w:val="00DC6F05"/>
    <w:rsid w:val="00DC6FE7"/>
    <w:rsid w:val="00DC71A3"/>
    <w:rsid w:val="00DC7284"/>
    <w:rsid w:val="00DC7405"/>
    <w:rsid w:val="00DC7438"/>
    <w:rsid w:val="00DC755F"/>
    <w:rsid w:val="00DC7622"/>
    <w:rsid w:val="00DC76A5"/>
    <w:rsid w:val="00DC77AE"/>
    <w:rsid w:val="00DC783C"/>
    <w:rsid w:val="00DC7869"/>
    <w:rsid w:val="00DC78B3"/>
    <w:rsid w:val="00DC790B"/>
    <w:rsid w:val="00DC79FF"/>
    <w:rsid w:val="00DC7B84"/>
    <w:rsid w:val="00DC7BC1"/>
    <w:rsid w:val="00DC7C1E"/>
    <w:rsid w:val="00DC7C69"/>
    <w:rsid w:val="00DC7C70"/>
    <w:rsid w:val="00DC7E45"/>
    <w:rsid w:val="00DC7E55"/>
    <w:rsid w:val="00DC7E71"/>
    <w:rsid w:val="00DD01F1"/>
    <w:rsid w:val="00DD02AF"/>
    <w:rsid w:val="00DD03A2"/>
    <w:rsid w:val="00DD0413"/>
    <w:rsid w:val="00DD050C"/>
    <w:rsid w:val="00DD093D"/>
    <w:rsid w:val="00DD0C11"/>
    <w:rsid w:val="00DD0D1D"/>
    <w:rsid w:val="00DD0EEB"/>
    <w:rsid w:val="00DD0F4F"/>
    <w:rsid w:val="00DD0F71"/>
    <w:rsid w:val="00DD1330"/>
    <w:rsid w:val="00DD13E4"/>
    <w:rsid w:val="00DD1684"/>
    <w:rsid w:val="00DD168E"/>
    <w:rsid w:val="00DD1766"/>
    <w:rsid w:val="00DD17F3"/>
    <w:rsid w:val="00DD1C93"/>
    <w:rsid w:val="00DD1E63"/>
    <w:rsid w:val="00DD1E81"/>
    <w:rsid w:val="00DD20E0"/>
    <w:rsid w:val="00DD2111"/>
    <w:rsid w:val="00DD2317"/>
    <w:rsid w:val="00DD2524"/>
    <w:rsid w:val="00DD2793"/>
    <w:rsid w:val="00DD27EF"/>
    <w:rsid w:val="00DD29D7"/>
    <w:rsid w:val="00DD2BBD"/>
    <w:rsid w:val="00DD2C53"/>
    <w:rsid w:val="00DD2D5B"/>
    <w:rsid w:val="00DD2F3D"/>
    <w:rsid w:val="00DD302A"/>
    <w:rsid w:val="00DD3042"/>
    <w:rsid w:val="00DD3061"/>
    <w:rsid w:val="00DD3083"/>
    <w:rsid w:val="00DD30E3"/>
    <w:rsid w:val="00DD3114"/>
    <w:rsid w:val="00DD311B"/>
    <w:rsid w:val="00DD3249"/>
    <w:rsid w:val="00DD364D"/>
    <w:rsid w:val="00DD36FC"/>
    <w:rsid w:val="00DD37AC"/>
    <w:rsid w:val="00DD3832"/>
    <w:rsid w:val="00DD38C6"/>
    <w:rsid w:val="00DD3BEC"/>
    <w:rsid w:val="00DD3BF7"/>
    <w:rsid w:val="00DD3F4E"/>
    <w:rsid w:val="00DD3FD3"/>
    <w:rsid w:val="00DD412A"/>
    <w:rsid w:val="00DD4168"/>
    <w:rsid w:val="00DD41CD"/>
    <w:rsid w:val="00DD4252"/>
    <w:rsid w:val="00DD42BA"/>
    <w:rsid w:val="00DD42E3"/>
    <w:rsid w:val="00DD43F7"/>
    <w:rsid w:val="00DD4406"/>
    <w:rsid w:val="00DD44B9"/>
    <w:rsid w:val="00DD44FE"/>
    <w:rsid w:val="00DD4841"/>
    <w:rsid w:val="00DD4865"/>
    <w:rsid w:val="00DD49A5"/>
    <w:rsid w:val="00DD49E8"/>
    <w:rsid w:val="00DD4A6D"/>
    <w:rsid w:val="00DD4AB2"/>
    <w:rsid w:val="00DD4ACE"/>
    <w:rsid w:val="00DD4B8C"/>
    <w:rsid w:val="00DD4C44"/>
    <w:rsid w:val="00DD4E54"/>
    <w:rsid w:val="00DD5253"/>
    <w:rsid w:val="00DD52B9"/>
    <w:rsid w:val="00DD5361"/>
    <w:rsid w:val="00DD54A6"/>
    <w:rsid w:val="00DD56C1"/>
    <w:rsid w:val="00DD5AC1"/>
    <w:rsid w:val="00DD5DD5"/>
    <w:rsid w:val="00DD5DEA"/>
    <w:rsid w:val="00DD5E25"/>
    <w:rsid w:val="00DD6373"/>
    <w:rsid w:val="00DD65EF"/>
    <w:rsid w:val="00DD6862"/>
    <w:rsid w:val="00DD6BE4"/>
    <w:rsid w:val="00DD6D96"/>
    <w:rsid w:val="00DD6F5F"/>
    <w:rsid w:val="00DD7098"/>
    <w:rsid w:val="00DD71ED"/>
    <w:rsid w:val="00DD7229"/>
    <w:rsid w:val="00DD7361"/>
    <w:rsid w:val="00DD7517"/>
    <w:rsid w:val="00DD7562"/>
    <w:rsid w:val="00DD775A"/>
    <w:rsid w:val="00DD7987"/>
    <w:rsid w:val="00DD7A3C"/>
    <w:rsid w:val="00DD7C71"/>
    <w:rsid w:val="00DD7C96"/>
    <w:rsid w:val="00DD7E1C"/>
    <w:rsid w:val="00DD7ECE"/>
    <w:rsid w:val="00DE0060"/>
    <w:rsid w:val="00DE0201"/>
    <w:rsid w:val="00DE0358"/>
    <w:rsid w:val="00DE03E3"/>
    <w:rsid w:val="00DE044A"/>
    <w:rsid w:val="00DE044B"/>
    <w:rsid w:val="00DE0472"/>
    <w:rsid w:val="00DE063E"/>
    <w:rsid w:val="00DE07B6"/>
    <w:rsid w:val="00DE0804"/>
    <w:rsid w:val="00DE0A2A"/>
    <w:rsid w:val="00DE0BF0"/>
    <w:rsid w:val="00DE0C57"/>
    <w:rsid w:val="00DE0C91"/>
    <w:rsid w:val="00DE0CFC"/>
    <w:rsid w:val="00DE0E9D"/>
    <w:rsid w:val="00DE0F44"/>
    <w:rsid w:val="00DE10BA"/>
    <w:rsid w:val="00DE1198"/>
    <w:rsid w:val="00DE172B"/>
    <w:rsid w:val="00DE1A2C"/>
    <w:rsid w:val="00DE1B43"/>
    <w:rsid w:val="00DE1C2B"/>
    <w:rsid w:val="00DE1D4A"/>
    <w:rsid w:val="00DE1DA7"/>
    <w:rsid w:val="00DE1FAE"/>
    <w:rsid w:val="00DE2582"/>
    <w:rsid w:val="00DE2604"/>
    <w:rsid w:val="00DE2764"/>
    <w:rsid w:val="00DE2867"/>
    <w:rsid w:val="00DE2939"/>
    <w:rsid w:val="00DE2A73"/>
    <w:rsid w:val="00DE31BC"/>
    <w:rsid w:val="00DE32CF"/>
    <w:rsid w:val="00DE3484"/>
    <w:rsid w:val="00DE3699"/>
    <w:rsid w:val="00DE39FD"/>
    <w:rsid w:val="00DE3B8B"/>
    <w:rsid w:val="00DE3CD3"/>
    <w:rsid w:val="00DE3D01"/>
    <w:rsid w:val="00DE3DD0"/>
    <w:rsid w:val="00DE3E26"/>
    <w:rsid w:val="00DE3E92"/>
    <w:rsid w:val="00DE3FE0"/>
    <w:rsid w:val="00DE422E"/>
    <w:rsid w:val="00DE4365"/>
    <w:rsid w:val="00DE43EB"/>
    <w:rsid w:val="00DE4420"/>
    <w:rsid w:val="00DE4525"/>
    <w:rsid w:val="00DE4850"/>
    <w:rsid w:val="00DE485A"/>
    <w:rsid w:val="00DE48C4"/>
    <w:rsid w:val="00DE48CC"/>
    <w:rsid w:val="00DE49D7"/>
    <w:rsid w:val="00DE4D4F"/>
    <w:rsid w:val="00DE4DC6"/>
    <w:rsid w:val="00DE526D"/>
    <w:rsid w:val="00DE5408"/>
    <w:rsid w:val="00DE555C"/>
    <w:rsid w:val="00DE5806"/>
    <w:rsid w:val="00DE5867"/>
    <w:rsid w:val="00DE5A79"/>
    <w:rsid w:val="00DE5AEC"/>
    <w:rsid w:val="00DE5C9F"/>
    <w:rsid w:val="00DE5CFC"/>
    <w:rsid w:val="00DE5D41"/>
    <w:rsid w:val="00DE5EA5"/>
    <w:rsid w:val="00DE5F0C"/>
    <w:rsid w:val="00DE5F85"/>
    <w:rsid w:val="00DE5FA4"/>
    <w:rsid w:val="00DE605E"/>
    <w:rsid w:val="00DE608A"/>
    <w:rsid w:val="00DE608C"/>
    <w:rsid w:val="00DE6256"/>
    <w:rsid w:val="00DE62CB"/>
    <w:rsid w:val="00DE637F"/>
    <w:rsid w:val="00DE6581"/>
    <w:rsid w:val="00DE65B8"/>
    <w:rsid w:val="00DE65DA"/>
    <w:rsid w:val="00DE65DD"/>
    <w:rsid w:val="00DE65F8"/>
    <w:rsid w:val="00DE67D1"/>
    <w:rsid w:val="00DE6963"/>
    <w:rsid w:val="00DE6A72"/>
    <w:rsid w:val="00DE6C42"/>
    <w:rsid w:val="00DE6CF4"/>
    <w:rsid w:val="00DE6E96"/>
    <w:rsid w:val="00DE6EF0"/>
    <w:rsid w:val="00DE7082"/>
    <w:rsid w:val="00DE7549"/>
    <w:rsid w:val="00DE7655"/>
    <w:rsid w:val="00DE7815"/>
    <w:rsid w:val="00DE7835"/>
    <w:rsid w:val="00DE788B"/>
    <w:rsid w:val="00DE78AA"/>
    <w:rsid w:val="00DE78FB"/>
    <w:rsid w:val="00DE7BA6"/>
    <w:rsid w:val="00DE7C39"/>
    <w:rsid w:val="00DE7E5B"/>
    <w:rsid w:val="00DE7F96"/>
    <w:rsid w:val="00DF0272"/>
    <w:rsid w:val="00DF02FE"/>
    <w:rsid w:val="00DF044D"/>
    <w:rsid w:val="00DF0532"/>
    <w:rsid w:val="00DF0805"/>
    <w:rsid w:val="00DF1066"/>
    <w:rsid w:val="00DF11E1"/>
    <w:rsid w:val="00DF1220"/>
    <w:rsid w:val="00DF1362"/>
    <w:rsid w:val="00DF1514"/>
    <w:rsid w:val="00DF155B"/>
    <w:rsid w:val="00DF156C"/>
    <w:rsid w:val="00DF1683"/>
    <w:rsid w:val="00DF17D3"/>
    <w:rsid w:val="00DF18E9"/>
    <w:rsid w:val="00DF1B04"/>
    <w:rsid w:val="00DF1B1A"/>
    <w:rsid w:val="00DF1D0B"/>
    <w:rsid w:val="00DF1EDA"/>
    <w:rsid w:val="00DF2144"/>
    <w:rsid w:val="00DF21D0"/>
    <w:rsid w:val="00DF2219"/>
    <w:rsid w:val="00DF24BC"/>
    <w:rsid w:val="00DF26A8"/>
    <w:rsid w:val="00DF2B4C"/>
    <w:rsid w:val="00DF3098"/>
    <w:rsid w:val="00DF3118"/>
    <w:rsid w:val="00DF31A9"/>
    <w:rsid w:val="00DF31F3"/>
    <w:rsid w:val="00DF3227"/>
    <w:rsid w:val="00DF36A5"/>
    <w:rsid w:val="00DF3957"/>
    <w:rsid w:val="00DF3967"/>
    <w:rsid w:val="00DF3C6B"/>
    <w:rsid w:val="00DF3DA0"/>
    <w:rsid w:val="00DF404C"/>
    <w:rsid w:val="00DF41AD"/>
    <w:rsid w:val="00DF41C6"/>
    <w:rsid w:val="00DF4297"/>
    <w:rsid w:val="00DF4415"/>
    <w:rsid w:val="00DF4514"/>
    <w:rsid w:val="00DF46B5"/>
    <w:rsid w:val="00DF47D7"/>
    <w:rsid w:val="00DF4954"/>
    <w:rsid w:val="00DF4A21"/>
    <w:rsid w:val="00DF4CA8"/>
    <w:rsid w:val="00DF4E8A"/>
    <w:rsid w:val="00DF4ED7"/>
    <w:rsid w:val="00DF4F91"/>
    <w:rsid w:val="00DF4F9F"/>
    <w:rsid w:val="00DF52AA"/>
    <w:rsid w:val="00DF5464"/>
    <w:rsid w:val="00DF55C9"/>
    <w:rsid w:val="00DF56D3"/>
    <w:rsid w:val="00DF5756"/>
    <w:rsid w:val="00DF5776"/>
    <w:rsid w:val="00DF58AB"/>
    <w:rsid w:val="00DF5AD6"/>
    <w:rsid w:val="00DF5E80"/>
    <w:rsid w:val="00DF5F92"/>
    <w:rsid w:val="00DF6063"/>
    <w:rsid w:val="00DF6187"/>
    <w:rsid w:val="00DF6195"/>
    <w:rsid w:val="00DF6198"/>
    <w:rsid w:val="00DF61ED"/>
    <w:rsid w:val="00DF6303"/>
    <w:rsid w:val="00DF64E1"/>
    <w:rsid w:val="00DF65DD"/>
    <w:rsid w:val="00DF6734"/>
    <w:rsid w:val="00DF6775"/>
    <w:rsid w:val="00DF685E"/>
    <w:rsid w:val="00DF6B01"/>
    <w:rsid w:val="00DF6CBF"/>
    <w:rsid w:val="00DF6D75"/>
    <w:rsid w:val="00DF6EBD"/>
    <w:rsid w:val="00DF6EF9"/>
    <w:rsid w:val="00DF724E"/>
    <w:rsid w:val="00DF732C"/>
    <w:rsid w:val="00DF75F8"/>
    <w:rsid w:val="00DF7713"/>
    <w:rsid w:val="00DF7A19"/>
    <w:rsid w:val="00DF7B51"/>
    <w:rsid w:val="00DF7BA0"/>
    <w:rsid w:val="00DF7C1A"/>
    <w:rsid w:val="00DF7E0E"/>
    <w:rsid w:val="00DF7F3A"/>
    <w:rsid w:val="00E0001A"/>
    <w:rsid w:val="00E0018C"/>
    <w:rsid w:val="00E0019A"/>
    <w:rsid w:val="00E003A2"/>
    <w:rsid w:val="00E004DD"/>
    <w:rsid w:val="00E0063F"/>
    <w:rsid w:val="00E0066D"/>
    <w:rsid w:val="00E008FD"/>
    <w:rsid w:val="00E00A5E"/>
    <w:rsid w:val="00E00CAF"/>
    <w:rsid w:val="00E00CDD"/>
    <w:rsid w:val="00E011F8"/>
    <w:rsid w:val="00E013BB"/>
    <w:rsid w:val="00E016B7"/>
    <w:rsid w:val="00E01899"/>
    <w:rsid w:val="00E019D4"/>
    <w:rsid w:val="00E01C38"/>
    <w:rsid w:val="00E01C91"/>
    <w:rsid w:val="00E01D44"/>
    <w:rsid w:val="00E01D74"/>
    <w:rsid w:val="00E0210C"/>
    <w:rsid w:val="00E0228B"/>
    <w:rsid w:val="00E023F9"/>
    <w:rsid w:val="00E0250B"/>
    <w:rsid w:val="00E02CEA"/>
    <w:rsid w:val="00E02EC4"/>
    <w:rsid w:val="00E02FDB"/>
    <w:rsid w:val="00E02FE8"/>
    <w:rsid w:val="00E030FA"/>
    <w:rsid w:val="00E033AA"/>
    <w:rsid w:val="00E034EA"/>
    <w:rsid w:val="00E0355A"/>
    <w:rsid w:val="00E035BC"/>
    <w:rsid w:val="00E0362F"/>
    <w:rsid w:val="00E0365A"/>
    <w:rsid w:val="00E037BF"/>
    <w:rsid w:val="00E03988"/>
    <w:rsid w:val="00E03A04"/>
    <w:rsid w:val="00E03B99"/>
    <w:rsid w:val="00E03C2E"/>
    <w:rsid w:val="00E041E9"/>
    <w:rsid w:val="00E0455A"/>
    <w:rsid w:val="00E04974"/>
    <w:rsid w:val="00E049CE"/>
    <w:rsid w:val="00E04A79"/>
    <w:rsid w:val="00E04B2C"/>
    <w:rsid w:val="00E04BDF"/>
    <w:rsid w:val="00E04FA6"/>
    <w:rsid w:val="00E04FAB"/>
    <w:rsid w:val="00E051A8"/>
    <w:rsid w:val="00E051D6"/>
    <w:rsid w:val="00E0530F"/>
    <w:rsid w:val="00E0561A"/>
    <w:rsid w:val="00E056D2"/>
    <w:rsid w:val="00E057B4"/>
    <w:rsid w:val="00E05888"/>
    <w:rsid w:val="00E05C0E"/>
    <w:rsid w:val="00E05F76"/>
    <w:rsid w:val="00E05FBA"/>
    <w:rsid w:val="00E05FC7"/>
    <w:rsid w:val="00E05FDA"/>
    <w:rsid w:val="00E0605B"/>
    <w:rsid w:val="00E06199"/>
    <w:rsid w:val="00E06366"/>
    <w:rsid w:val="00E06411"/>
    <w:rsid w:val="00E06501"/>
    <w:rsid w:val="00E0663E"/>
    <w:rsid w:val="00E06ADC"/>
    <w:rsid w:val="00E06AE1"/>
    <w:rsid w:val="00E06AED"/>
    <w:rsid w:val="00E06B7F"/>
    <w:rsid w:val="00E06D7D"/>
    <w:rsid w:val="00E06EC9"/>
    <w:rsid w:val="00E06F85"/>
    <w:rsid w:val="00E071EF"/>
    <w:rsid w:val="00E0726D"/>
    <w:rsid w:val="00E072B6"/>
    <w:rsid w:val="00E075A0"/>
    <w:rsid w:val="00E076C0"/>
    <w:rsid w:val="00E0779A"/>
    <w:rsid w:val="00E07891"/>
    <w:rsid w:val="00E079C6"/>
    <w:rsid w:val="00E07A9A"/>
    <w:rsid w:val="00E07BA7"/>
    <w:rsid w:val="00E07E09"/>
    <w:rsid w:val="00E07EBF"/>
    <w:rsid w:val="00E07F84"/>
    <w:rsid w:val="00E10171"/>
    <w:rsid w:val="00E10406"/>
    <w:rsid w:val="00E105DD"/>
    <w:rsid w:val="00E1066A"/>
    <w:rsid w:val="00E106FE"/>
    <w:rsid w:val="00E10836"/>
    <w:rsid w:val="00E10A04"/>
    <w:rsid w:val="00E10BA8"/>
    <w:rsid w:val="00E10C29"/>
    <w:rsid w:val="00E10CD6"/>
    <w:rsid w:val="00E10D7C"/>
    <w:rsid w:val="00E10F10"/>
    <w:rsid w:val="00E10FC7"/>
    <w:rsid w:val="00E110C6"/>
    <w:rsid w:val="00E111DF"/>
    <w:rsid w:val="00E11448"/>
    <w:rsid w:val="00E1163B"/>
    <w:rsid w:val="00E11658"/>
    <w:rsid w:val="00E11695"/>
    <w:rsid w:val="00E11702"/>
    <w:rsid w:val="00E11883"/>
    <w:rsid w:val="00E1196B"/>
    <w:rsid w:val="00E11A70"/>
    <w:rsid w:val="00E11AF3"/>
    <w:rsid w:val="00E11C9C"/>
    <w:rsid w:val="00E11E38"/>
    <w:rsid w:val="00E11EF3"/>
    <w:rsid w:val="00E1203F"/>
    <w:rsid w:val="00E1215A"/>
    <w:rsid w:val="00E1217D"/>
    <w:rsid w:val="00E121CF"/>
    <w:rsid w:val="00E12332"/>
    <w:rsid w:val="00E123E1"/>
    <w:rsid w:val="00E124DF"/>
    <w:rsid w:val="00E12581"/>
    <w:rsid w:val="00E12619"/>
    <w:rsid w:val="00E12803"/>
    <w:rsid w:val="00E128A1"/>
    <w:rsid w:val="00E128A6"/>
    <w:rsid w:val="00E12C89"/>
    <w:rsid w:val="00E12CA1"/>
    <w:rsid w:val="00E12D39"/>
    <w:rsid w:val="00E12EE7"/>
    <w:rsid w:val="00E12FC5"/>
    <w:rsid w:val="00E1303F"/>
    <w:rsid w:val="00E130AA"/>
    <w:rsid w:val="00E13162"/>
    <w:rsid w:val="00E133B7"/>
    <w:rsid w:val="00E138EE"/>
    <w:rsid w:val="00E1391C"/>
    <w:rsid w:val="00E13938"/>
    <w:rsid w:val="00E13C18"/>
    <w:rsid w:val="00E13CC0"/>
    <w:rsid w:val="00E13D01"/>
    <w:rsid w:val="00E13DDA"/>
    <w:rsid w:val="00E13DDF"/>
    <w:rsid w:val="00E13FF3"/>
    <w:rsid w:val="00E14271"/>
    <w:rsid w:val="00E14C2C"/>
    <w:rsid w:val="00E14DF3"/>
    <w:rsid w:val="00E14E59"/>
    <w:rsid w:val="00E15072"/>
    <w:rsid w:val="00E150D3"/>
    <w:rsid w:val="00E152B1"/>
    <w:rsid w:val="00E152F1"/>
    <w:rsid w:val="00E15413"/>
    <w:rsid w:val="00E15462"/>
    <w:rsid w:val="00E154AC"/>
    <w:rsid w:val="00E154ED"/>
    <w:rsid w:val="00E15777"/>
    <w:rsid w:val="00E1580A"/>
    <w:rsid w:val="00E1580F"/>
    <w:rsid w:val="00E158CC"/>
    <w:rsid w:val="00E15A5C"/>
    <w:rsid w:val="00E162AE"/>
    <w:rsid w:val="00E16403"/>
    <w:rsid w:val="00E16519"/>
    <w:rsid w:val="00E16540"/>
    <w:rsid w:val="00E165F7"/>
    <w:rsid w:val="00E16804"/>
    <w:rsid w:val="00E16876"/>
    <w:rsid w:val="00E16962"/>
    <w:rsid w:val="00E16C22"/>
    <w:rsid w:val="00E17202"/>
    <w:rsid w:val="00E17393"/>
    <w:rsid w:val="00E17463"/>
    <w:rsid w:val="00E17515"/>
    <w:rsid w:val="00E176D9"/>
    <w:rsid w:val="00E177BF"/>
    <w:rsid w:val="00E178CA"/>
    <w:rsid w:val="00E17BB4"/>
    <w:rsid w:val="00E17C19"/>
    <w:rsid w:val="00E17E76"/>
    <w:rsid w:val="00E17F15"/>
    <w:rsid w:val="00E17FCA"/>
    <w:rsid w:val="00E20059"/>
    <w:rsid w:val="00E200A2"/>
    <w:rsid w:val="00E20125"/>
    <w:rsid w:val="00E20157"/>
    <w:rsid w:val="00E203DD"/>
    <w:rsid w:val="00E207EB"/>
    <w:rsid w:val="00E20B88"/>
    <w:rsid w:val="00E20CF4"/>
    <w:rsid w:val="00E20E2E"/>
    <w:rsid w:val="00E210FE"/>
    <w:rsid w:val="00E21221"/>
    <w:rsid w:val="00E21390"/>
    <w:rsid w:val="00E21574"/>
    <w:rsid w:val="00E2172A"/>
    <w:rsid w:val="00E21818"/>
    <w:rsid w:val="00E21C09"/>
    <w:rsid w:val="00E21DAD"/>
    <w:rsid w:val="00E21DEE"/>
    <w:rsid w:val="00E21E5B"/>
    <w:rsid w:val="00E21EB2"/>
    <w:rsid w:val="00E21EB3"/>
    <w:rsid w:val="00E21F12"/>
    <w:rsid w:val="00E21F2F"/>
    <w:rsid w:val="00E2204D"/>
    <w:rsid w:val="00E221FE"/>
    <w:rsid w:val="00E227E2"/>
    <w:rsid w:val="00E22AEA"/>
    <w:rsid w:val="00E22B5B"/>
    <w:rsid w:val="00E22CBF"/>
    <w:rsid w:val="00E23091"/>
    <w:rsid w:val="00E231A1"/>
    <w:rsid w:val="00E23218"/>
    <w:rsid w:val="00E23238"/>
    <w:rsid w:val="00E232B9"/>
    <w:rsid w:val="00E23468"/>
    <w:rsid w:val="00E2349E"/>
    <w:rsid w:val="00E234EE"/>
    <w:rsid w:val="00E236CD"/>
    <w:rsid w:val="00E237EE"/>
    <w:rsid w:val="00E2384A"/>
    <w:rsid w:val="00E23911"/>
    <w:rsid w:val="00E23A63"/>
    <w:rsid w:val="00E23B08"/>
    <w:rsid w:val="00E23CE3"/>
    <w:rsid w:val="00E23F37"/>
    <w:rsid w:val="00E23F86"/>
    <w:rsid w:val="00E2416C"/>
    <w:rsid w:val="00E247BF"/>
    <w:rsid w:val="00E2480A"/>
    <w:rsid w:val="00E2494C"/>
    <w:rsid w:val="00E2499E"/>
    <w:rsid w:val="00E249A6"/>
    <w:rsid w:val="00E24AD4"/>
    <w:rsid w:val="00E24BAE"/>
    <w:rsid w:val="00E24D07"/>
    <w:rsid w:val="00E24FBF"/>
    <w:rsid w:val="00E250CA"/>
    <w:rsid w:val="00E25123"/>
    <w:rsid w:val="00E25488"/>
    <w:rsid w:val="00E254FC"/>
    <w:rsid w:val="00E25863"/>
    <w:rsid w:val="00E258DF"/>
    <w:rsid w:val="00E258FD"/>
    <w:rsid w:val="00E25932"/>
    <w:rsid w:val="00E25983"/>
    <w:rsid w:val="00E25AE5"/>
    <w:rsid w:val="00E25B89"/>
    <w:rsid w:val="00E25E71"/>
    <w:rsid w:val="00E25F14"/>
    <w:rsid w:val="00E265A4"/>
    <w:rsid w:val="00E265DC"/>
    <w:rsid w:val="00E26699"/>
    <w:rsid w:val="00E266B6"/>
    <w:rsid w:val="00E26A9F"/>
    <w:rsid w:val="00E26C76"/>
    <w:rsid w:val="00E26E37"/>
    <w:rsid w:val="00E26E87"/>
    <w:rsid w:val="00E26F0E"/>
    <w:rsid w:val="00E27302"/>
    <w:rsid w:val="00E273B9"/>
    <w:rsid w:val="00E27776"/>
    <w:rsid w:val="00E27AE4"/>
    <w:rsid w:val="00E27C7E"/>
    <w:rsid w:val="00E27DC0"/>
    <w:rsid w:val="00E27E37"/>
    <w:rsid w:val="00E27E98"/>
    <w:rsid w:val="00E27F73"/>
    <w:rsid w:val="00E27FE9"/>
    <w:rsid w:val="00E300B1"/>
    <w:rsid w:val="00E302F1"/>
    <w:rsid w:val="00E304FA"/>
    <w:rsid w:val="00E30500"/>
    <w:rsid w:val="00E306B4"/>
    <w:rsid w:val="00E3071F"/>
    <w:rsid w:val="00E3087C"/>
    <w:rsid w:val="00E30B98"/>
    <w:rsid w:val="00E30E58"/>
    <w:rsid w:val="00E30EA3"/>
    <w:rsid w:val="00E30F47"/>
    <w:rsid w:val="00E31064"/>
    <w:rsid w:val="00E3119B"/>
    <w:rsid w:val="00E31254"/>
    <w:rsid w:val="00E314D1"/>
    <w:rsid w:val="00E3151A"/>
    <w:rsid w:val="00E31551"/>
    <w:rsid w:val="00E31569"/>
    <w:rsid w:val="00E3157D"/>
    <w:rsid w:val="00E315BD"/>
    <w:rsid w:val="00E31A60"/>
    <w:rsid w:val="00E31E27"/>
    <w:rsid w:val="00E31F10"/>
    <w:rsid w:val="00E3203B"/>
    <w:rsid w:val="00E32242"/>
    <w:rsid w:val="00E32350"/>
    <w:rsid w:val="00E324B5"/>
    <w:rsid w:val="00E32501"/>
    <w:rsid w:val="00E3260E"/>
    <w:rsid w:val="00E32769"/>
    <w:rsid w:val="00E32B05"/>
    <w:rsid w:val="00E32BCF"/>
    <w:rsid w:val="00E32F63"/>
    <w:rsid w:val="00E33112"/>
    <w:rsid w:val="00E33118"/>
    <w:rsid w:val="00E33275"/>
    <w:rsid w:val="00E332B3"/>
    <w:rsid w:val="00E332C7"/>
    <w:rsid w:val="00E33318"/>
    <w:rsid w:val="00E33837"/>
    <w:rsid w:val="00E339EF"/>
    <w:rsid w:val="00E33B21"/>
    <w:rsid w:val="00E33D00"/>
    <w:rsid w:val="00E33E85"/>
    <w:rsid w:val="00E34028"/>
    <w:rsid w:val="00E34041"/>
    <w:rsid w:val="00E340C6"/>
    <w:rsid w:val="00E34157"/>
    <w:rsid w:val="00E341E9"/>
    <w:rsid w:val="00E34416"/>
    <w:rsid w:val="00E34440"/>
    <w:rsid w:val="00E34466"/>
    <w:rsid w:val="00E34597"/>
    <w:rsid w:val="00E34694"/>
    <w:rsid w:val="00E346D4"/>
    <w:rsid w:val="00E34707"/>
    <w:rsid w:val="00E34760"/>
    <w:rsid w:val="00E348C6"/>
    <w:rsid w:val="00E34A1B"/>
    <w:rsid w:val="00E34EBC"/>
    <w:rsid w:val="00E3508B"/>
    <w:rsid w:val="00E3518D"/>
    <w:rsid w:val="00E35237"/>
    <w:rsid w:val="00E352AF"/>
    <w:rsid w:val="00E352C0"/>
    <w:rsid w:val="00E3553A"/>
    <w:rsid w:val="00E356F3"/>
    <w:rsid w:val="00E35748"/>
    <w:rsid w:val="00E35BFC"/>
    <w:rsid w:val="00E35C86"/>
    <w:rsid w:val="00E35CCB"/>
    <w:rsid w:val="00E35E53"/>
    <w:rsid w:val="00E35F8D"/>
    <w:rsid w:val="00E35FDD"/>
    <w:rsid w:val="00E36040"/>
    <w:rsid w:val="00E36042"/>
    <w:rsid w:val="00E3606A"/>
    <w:rsid w:val="00E3613B"/>
    <w:rsid w:val="00E36366"/>
    <w:rsid w:val="00E36787"/>
    <w:rsid w:val="00E36C51"/>
    <w:rsid w:val="00E36DA0"/>
    <w:rsid w:val="00E37126"/>
    <w:rsid w:val="00E3713B"/>
    <w:rsid w:val="00E37192"/>
    <w:rsid w:val="00E37199"/>
    <w:rsid w:val="00E37361"/>
    <w:rsid w:val="00E374D0"/>
    <w:rsid w:val="00E37674"/>
    <w:rsid w:val="00E376FB"/>
    <w:rsid w:val="00E37C29"/>
    <w:rsid w:val="00E37E2C"/>
    <w:rsid w:val="00E400AC"/>
    <w:rsid w:val="00E400F1"/>
    <w:rsid w:val="00E401D1"/>
    <w:rsid w:val="00E4024C"/>
    <w:rsid w:val="00E402C4"/>
    <w:rsid w:val="00E403E1"/>
    <w:rsid w:val="00E404FF"/>
    <w:rsid w:val="00E4068C"/>
    <w:rsid w:val="00E409F3"/>
    <w:rsid w:val="00E40A2F"/>
    <w:rsid w:val="00E40CDC"/>
    <w:rsid w:val="00E40E71"/>
    <w:rsid w:val="00E410C7"/>
    <w:rsid w:val="00E4121E"/>
    <w:rsid w:val="00E4129C"/>
    <w:rsid w:val="00E413AF"/>
    <w:rsid w:val="00E414CA"/>
    <w:rsid w:val="00E41569"/>
    <w:rsid w:val="00E41606"/>
    <w:rsid w:val="00E41721"/>
    <w:rsid w:val="00E41BBE"/>
    <w:rsid w:val="00E41C6D"/>
    <w:rsid w:val="00E41E07"/>
    <w:rsid w:val="00E41EAA"/>
    <w:rsid w:val="00E42113"/>
    <w:rsid w:val="00E42518"/>
    <w:rsid w:val="00E4293D"/>
    <w:rsid w:val="00E4296E"/>
    <w:rsid w:val="00E42A30"/>
    <w:rsid w:val="00E42B7B"/>
    <w:rsid w:val="00E42CB6"/>
    <w:rsid w:val="00E42CEC"/>
    <w:rsid w:val="00E42E27"/>
    <w:rsid w:val="00E43016"/>
    <w:rsid w:val="00E431A0"/>
    <w:rsid w:val="00E43284"/>
    <w:rsid w:val="00E432AA"/>
    <w:rsid w:val="00E43364"/>
    <w:rsid w:val="00E4340B"/>
    <w:rsid w:val="00E434B7"/>
    <w:rsid w:val="00E435B2"/>
    <w:rsid w:val="00E436E8"/>
    <w:rsid w:val="00E437D7"/>
    <w:rsid w:val="00E43831"/>
    <w:rsid w:val="00E4384E"/>
    <w:rsid w:val="00E43ACF"/>
    <w:rsid w:val="00E43BBE"/>
    <w:rsid w:val="00E440A5"/>
    <w:rsid w:val="00E44322"/>
    <w:rsid w:val="00E44399"/>
    <w:rsid w:val="00E4453F"/>
    <w:rsid w:val="00E4474F"/>
    <w:rsid w:val="00E44781"/>
    <w:rsid w:val="00E4479B"/>
    <w:rsid w:val="00E4482B"/>
    <w:rsid w:val="00E448D0"/>
    <w:rsid w:val="00E44A7C"/>
    <w:rsid w:val="00E44D8B"/>
    <w:rsid w:val="00E44DA7"/>
    <w:rsid w:val="00E44E26"/>
    <w:rsid w:val="00E44E29"/>
    <w:rsid w:val="00E44EDF"/>
    <w:rsid w:val="00E44EEB"/>
    <w:rsid w:val="00E450E3"/>
    <w:rsid w:val="00E45303"/>
    <w:rsid w:val="00E4531D"/>
    <w:rsid w:val="00E4539F"/>
    <w:rsid w:val="00E4553B"/>
    <w:rsid w:val="00E459C3"/>
    <w:rsid w:val="00E45E3F"/>
    <w:rsid w:val="00E46101"/>
    <w:rsid w:val="00E461EC"/>
    <w:rsid w:val="00E469EA"/>
    <w:rsid w:val="00E46BAD"/>
    <w:rsid w:val="00E46F05"/>
    <w:rsid w:val="00E47072"/>
    <w:rsid w:val="00E477B3"/>
    <w:rsid w:val="00E478AE"/>
    <w:rsid w:val="00E47A3E"/>
    <w:rsid w:val="00E47B90"/>
    <w:rsid w:val="00E47B91"/>
    <w:rsid w:val="00E47ED6"/>
    <w:rsid w:val="00E5020F"/>
    <w:rsid w:val="00E5022C"/>
    <w:rsid w:val="00E50244"/>
    <w:rsid w:val="00E5026B"/>
    <w:rsid w:val="00E5050D"/>
    <w:rsid w:val="00E50545"/>
    <w:rsid w:val="00E5058A"/>
    <w:rsid w:val="00E5072F"/>
    <w:rsid w:val="00E50BB8"/>
    <w:rsid w:val="00E50C54"/>
    <w:rsid w:val="00E50DFE"/>
    <w:rsid w:val="00E50F2D"/>
    <w:rsid w:val="00E50FDB"/>
    <w:rsid w:val="00E51441"/>
    <w:rsid w:val="00E51452"/>
    <w:rsid w:val="00E5165B"/>
    <w:rsid w:val="00E5165F"/>
    <w:rsid w:val="00E516E3"/>
    <w:rsid w:val="00E51769"/>
    <w:rsid w:val="00E51837"/>
    <w:rsid w:val="00E519CB"/>
    <w:rsid w:val="00E51B4D"/>
    <w:rsid w:val="00E51BD1"/>
    <w:rsid w:val="00E51DE5"/>
    <w:rsid w:val="00E51E24"/>
    <w:rsid w:val="00E51ED8"/>
    <w:rsid w:val="00E5218B"/>
    <w:rsid w:val="00E521D9"/>
    <w:rsid w:val="00E52239"/>
    <w:rsid w:val="00E524AE"/>
    <w:rsid w:val="00E525B7"/>
    <w:rsid w:val="00E525FB"/>
    <w:rsid w:val="00E5267C"/>
    <w:rsid w:val="00E527F8"/>
    <w:rsid w:val="00E52977"/>
    <w:rsid w:val="00E52A9F"/>
    <w:rsid w:val="00E52BA1"/>
    <w:rsid w:val="00E52C63"/>
    <w:rsid w:val="00E52E41"/>
    <w:rsid w:val="00E52FEB"/>
    <w:rsid w:val="00E5300F"/>
    <w:rsid w:val="00E5315B"/>
    <w:rsid w:val="00E53213"/>
    <w:rsid w:val="00E5329F"/>
    <w:rsid w:val="00E53349"/>
    <w:rsid w:val="00E534B3"/>
    <w:rsid w:val="00E534B5"/>
    <w:rsid w:val="00E53573"/>
    <w:rsid w:val="00E53615"/>
    <w:rsid w:val="00E5379C"/>
    <w:rsid w:val="00E538D6"/>
    <w:rsid w:val="00E5397B"/>
    <w:rsid w:val="00E539F3"/>
    <w:rsid w:val="00E53DEC"/>
    <w:rsid w:val="00E5411B"/>
    <w:rsid w:val="00E5418C"/>
    <w:rsid w:val="00E542B1"/>
    <w:rsid w:val="00E54354"/>
    <w:rsid w:val="00E5443C"/>
    <w:rsid w:val="00E5459F"/>
    <w:rsid w:val="00E546E0"/>
    <w:rsid w:val="00E5473D"/>
    <w:rsid w:val="00E547F5"/>
    <w:rsid w:val="00E54B66"/>
    <w:rsid w:val="00E54B88"/>
    <w:rsid w:val="00E54EC1"/>
    <w:rsid w:val="00E54F1A"/>
    <w:rsid w:val="00E54FA3"/>
    <w:rsid w:val="00E55204"/>
    <w:rsid w:val="00E5526F"/>
    <w:rsid w:val="00E55373"/>
    <w:rsid w:val="00E55412"/>
    <w:rsid w:val="00E558A5"/>
    <w:rsid w:val="00E559FA"/>
    <w:rsid w:val="00E55CF6"/>
    <w:rsid w:val="00E55DD5"/>
    <w:rsid w:val="00E55E3F"/>
    <w:rsid w:val="00E55E46"/>
    <w:rsid w:val="00E55E8F"/>
    <w:rsid w:val="00E55F37"/>
    <w:rsid w:val="00E55F46"/>
    <w:rsid w:val="00E56140"/>
    <w:rsid w:val="00E564C6"/>
    <w:rsid w:val="00E56589"/>
    <w:rsid w:val="00E56691"/>
    <w:rsid w:val="00E56B87"/>
    <w:rsid w:val="00E56BA2"/>
    <w:rsid w:val="00E56CD8"/>
    <w:rsid w:val="00E56CDB"/>
    <w:rsid w:val="00E56CE9"/>
    <w:rsid w:val="00E56F50"/>
    <w:rsid w:val="00E5720D"/>
    <w:rsid w:val="00E5720E"/>
    <w:rsid w:val="00E5775A"/>
    <w:rsid w:val="00E577B5"/>
    <w:rsid w:val="00E57810"/>
    <w:rsid w:val="00E57818"/>
    <w:rsid w:val="00E57B6C"/>
    <w:rsid w:val="00E57F4E"/>
    <w:rsid w:val="00E6005C"/>
    <w:rsid w:val="00E60157"/>
    <w:rsid w:val="00E6048F"/>
    <w:rsid w:val="00E60493"/>
    <w:rsid w:val="00E60807"/>
    <w:rsid w:val="00E60971"/>
    <w:rsid w:val="00E60977"/>
    <w:rsid w:val="00E609F1"/>
    <w:rsid w:val="00E60C0F"/>
    <w:rsid w:val="00E60EB2"/>
    <w:rsid w:val="00E60F40"/>
    <w:rsid w:val="00E610E3"/>
    <w:rsid w:val="00E6135B"/>
    <w:rsid w:val="00E616D3"/>
    <w:rsid w:val="00E6171A"/>
    <w:rsid w:val="00E61838"/>
    <w:rsid w:val="00E61F45"/>
    <w:rsid w:val="00E61FAB"/>
    <w:rsid w:val="00E61FEA"/>
    <w:rsid w:val="00E62122"/>
    <w:rsid w:val="00E62314"/>
    <w:rsid w:val="00E6269D"/>
    <w:rsid w:val="00E6277A"/>
    <w:rsid w:val="00E6294E"/>
    <w:rsid w:val="00E62ADE"/>
    <w:rsid w:val="00E62AEF"/>
    <w:rsid w:val="00E62F4A"/>
    <w:rsid w:val="00E62FE1"/>
    <w:rsid w:val="00E63006"/>
    <w:rsid w:val="00E630E9"/>
    <w:rsid w:val="00E631C7"/>
    <w:rsid w:val="00E63487"/>
    <w:rsid w:val="00E636E5"/>
    <w:rsid w:val="00E6399D"/>
    <w:rsid w:val="00E63B76"/>
    <w:rsid w:val="00E63E03"/>
    <w:rsid w:val="00E63E8D"/>
    <w:rsid w:val="00E6415F"/>
    <w:rsid w:val="00E642A8"/>
    <w:rsid w:val="00E64AB7"/>
    <w:rsid w:val="00E64AC6"/>
    <w:rsid w:val="00E64C8D"/>
    <w:rsid w:val="00E64D76"/>
    <w:rsid w:val="00E64D77"/>
    <w:rsid w:val="00E65061"/>
    <w:rsid w:val="00E653FB"/>
    <w:rsid w:val="00E65496"/>
    <w:rsid w:val="00E655EE"/>
    <w:rsid w:val="00E657A1"/>
    <w:rsid w:val="00E65A88"/>
    <w:rsid w:val="00E65B11"/>
    <w:rsid w:val="00E65BE5"/>
    <w:rsid w:val="00E65BFF"/>
    <w:rsid w:val="00E65C67"/>
    <w:rsid w:val="00E65DDA"/>
    <w:rsid w:val="00E65F66"/>
    <w:rsid w:val="00E66248"/>
    <w:rsid w:val="00E66499"/>
    <w:rsid w:val="00E6656E"/>
    <w:rsid w:val="00E666CF"/>
    <w:rsid w:val="00E66AD0"/>
    <w:rsid w:val="00E66B5A"/>
    <w:rsid w:val="00E66C10"/>
    <w:rsid w:val="00E66F12"/>
    <w:rsid w:val="00E66F25"/>
    <w:rsid w:val="00E66FF6"/>
    <w:rsid w:val="00E670F1"/>
    <w:rsid w:val="00E671EB"/>
    <w:rsid w:val="00E67271"/>
    <w:rsid w:val="00E674F8"/>
    <w:rsid w:val="00E675EB"/>
    <w:rsid w:val="00E676EA"/>
    <w:rsid w:val="00E6777E"/>
    <w:rsid w:val="00E67897"/>
    <w:rsid w:val="00E67908"/>
    <w:rsid w:val="00E67979"/>
    <w:rsid w:val="00E67F60"/>
    <w:rsid w:val="00E70343"/>
    <w:rsid w:val="00E70414"/>
    <w:rsid w:val="00E70551"/>
    <w:rsid w:val="00E706FC"/>
    <w:rsid w:val="00E70727"/>
    <w:rsid w:val="00E70834"/>
    <w:rsid w:val="00E70A31"/>
    <w:rsid w:val="00E70CAA"/>
    <w:rsid w:val="00E712B3"/>
    <w:rsid w:val="00E712EF"/>
    <w:rsid w:val="00E714E5"/>
    <w:rsid w:val="00E7187F"/>
    <w:rsid w:val="00E718CA"/>
    <w:rsid w:val="00E71A23"/>
    <w:rsid w:val="00E71BAD"/>
    <w:rsid w:val="00E71C68"/>
    <w:rsid w:val="00E71DE8"/>
    <w:rsid w:val="00E720C3"/>
    <w:rsid w:val="00E72181"/>
    <w:rsid w:val="00E722E2"/>
    <w:rsid w:val="00E72349"/>
    <w:rsid w:val="00E723B1"/>
    <w:rsid w:val="00E723D1"/>
    <w:rsid w:val="00E723E2"/>
    <w:rsid w:val="00E72448"/>
    <w:rsid w:val="00E725D9"/>
    <w:rsid w:val="00E728E1"/>
    <w:rsid w:val="00E7292E"/>
    <w:rsid w:val="00E729A5"/>
    <w:rsid w:val="00E72A97"/>
    <w:rsid w:val="00E72C8A"/>
    <w:rsid w:val="00E72E59"/>
    <w:rsid w:val="00E72F17"/>
    <w:rsid w:val="00E73382"/>
    <w:rsid w:val="00E733CF"/>
    <w:rsid w:val="00E7369E"/>
    <w:rsid w:val="00E73763"/>
    <w:rsid w:val="00E737D1"/>
    <w:rsid w:val="00E738E4"/>
    <w:rsid w:val="00E7398B"/>
    <w:rsid w:val="00E73A28"/>
    <w:rsid w:val="00E73A6F"/>
    <w:rsid w:val="00E73AB4"/>
    <w:rsid w:val="00E73D6A"/>
    <w:rsid w:val="00E73E35"/>
    <w:rsid w:val="00E73FEA"/>
    <w:rsid w:val="00E74045"/>
    <w:rsid w:val="00E740C1"/>
    <w:rsid w:val="00E7433E"/>
    <w:rsid w:val="00E7446D"/>
    <w:rsid w:val="00E74476"/>
    <w:rsid w:val="00E744A4"/>
    <w:rsid w:val="00E74695"/>
    <w:rsid w:val="00E747DC"/>
    <w:rsid w:val="00E7499B"/>
    <w:rsid w:val="00E74C19"/>
    <w:rsid w:val="00E74CF4"/>
    <w:rsid w:val="00E74E8E"/>
    <w:rsid w:val="00E74FEE"/>
    <w:rsid w:val="00E75170"/>
    <w:rsid w:val="00E7540C"/>
    <w:rsid w:val="00E75428"/>
    <w:rsid w:val="00E7550C"/>
    <w:rsid w:val="00E7561B"/>
    <w:rsid w:val="00E75734"/>
    <w:rsid w:val="00E758BB"/>
    <w:rsid w:val="00E75C40"/>
    <w:rsid w:val="00E75C53"/>
    <w:rsid w:val="00E75D56"/>
    <w:rsid w:val="00E76007"/>
    <w:rsid w:val="00E760A4"/>
    <w:rsid w:val="00E763C2"/>
    <w:rsid w:val="00E76460"/>
    <w:rsid w:val="00E76591"/>
    <w:rsid w:val="00E76635"/>
    <w:rsid w:val="00E766E1"/>
    <w:rsid w:val="00E76792"/>
    <w:rsid w:val="00E76824"/>
    <w:rsid w:val="00E768F2"/>
    <w:rsid w:val="00E7691F"/>
    <w:rsid w:val="00E76A2F"/>
    <w:rsid w:val="00E76A44"/>
    <w:rsid w:val="00E76A90"/>
    <w:rsid w:val="00E76B0E"/>
    <w:rsid w:val="00E76C99"/>
    <w:rsid w:val="00E76CB3"/>
    <w:rsid w:val="00E77019"/>
    <w:rsid w:val="00E77142"/>
    <w:rsid w:val="00E77176"/>
    <w:rsid w:val="00E7719E"/>
    <w:rsid w:val="00E77221"/>
    <w:rsid w:val="00E7736B"/>
    <w:rsid w:val="00E775E2"/>
    <w:rsid w:val="00E7773A"/>
    <w:rsid w:val="00E779C5"/>
    <w:rsid w:val="00E779D0"/>
    <w:rsid w:val="00E77A92"/>
    <w:rsid w:val="00E77AD4"/>
    <w:rsid w:val="00E77B94"/>
    <w:rsid w:val="00E77D2F"/>
    <w:rsid w:val="00E77E4C"/>
    <w:rsid w:val="00E77E5C"/>
    <w:rsid w:val="00E77FAF"/>
    <w:rsid w:val="00E77FD2"/>
    <w:rsid w:val="00E80349"/>
    <w:rsid w:val="00E80515"/>
    <w:rsid w:val="00E806E3"/>
    <w:rsid w:val="00E80703"/>
    <w:rsid w:val="00E8078A"/>
    <w:rsid w:val="00E80837"/>
    <w:rsid w:val="00E809F4"/>
    <w:rsid w:val="00E80A13"/>
    <w:rsid w:val="00E80AE4"/>
    <w:rsid w:val="00E80B6E"/>
    <w:rsid w:val="00E80D7A"/>
    <w:rsid w:val="00E80ED5"/>
    <w:rsid w:val="00E8104F"/>
    <w:rsid w:val="00E81052"/>
    <w:rsid w:val="00E810CC"/>
    <w:rsid w:val="00E814F9"/>
    <w:rsid w:val="00E815F2"/>
    <w:rsid w:val="00E81763"/>
    <w:rsid w:val="00E819BD"/>
    <w:rsid w:val="00E81BDD"/>
    <w:rsid w:val="00E81C20"/>
    <w:rsid w:val="00E81F7C"/>
    <w:rsid w:val="00E822CC"/>
    <w:rsid w:val="00E827C9"/>
    <w:rsid w:val="00E82961"/>
    <w:rsid w:val="00E82BD7"/>
    <w:rsid w:val="00E82CE1"/>
    <w:rsid w:val="00E82DD2"/>
    <w:rsid w:val="00E82F12"/>
    <w:rsid w:val="00E830C6"/>
    <w:rsid w:val="00E83340"/>
    <w:rsid w:val="00E833B4"/>
    <w:rsid w:val="00E83707"/>
    <w:rsid w:val="00E83736"/>
    <w:rsid w:val="00E837FB"/>
    <w:rsid w:val="00E83AFC"/>
    <w:rsid w:val="00E83B55"/>
    <w:rsid w:val="00E83BDA"/>
    <w:rsid w:val="00E83C67"/>
    <w:rsid w:val="00E83EA6"/>
    <w:rsid w:val="00E83FE1"/>
    <w:rsid w:val="00E840E7"/>
    <w:rsid w:val="00E8411B"/>
    <w:rsid w:val="00E84129"/>
    <w:rsid w:val="00E8421D"/>
    <w:rsid w:val="00E84D35"/>
    <w:rsid w:val="00E84DA8"/>
    <w:rsid w:val="00E84E62"/>
    <w:rsid w:val="00E84F65"/>
    <w:rsid w:val="00E8511C"/>
    <w:rsid w:val="00E853CB"/>
    <w:rsid w:val="00E853FD"/>
    <w:rsid w:val="00E854D8"/>
    <w:rsid w:val="00E8550E"/>
    <w:rsid w:val="00E855DD"/>
    <w:rsid w:val="00E85673"/>
    <w:rsid w:val="00E8581F"/>
    <w:rsid w:val="00E85887"/>
    <w:rsid w:val="00E85893"/>
    <w:rsid w:val="00E858F7"/>
    <w:rsid w:val="00E85940"/>
    <w:rsid w:val="00E85B77"/>
    <w:rsid w:val="00E85D02"/>
    <w:rsid w:val="00E85D30"/>
    <w:rsid w:val="00E85EE8"/>
    <w:rsid w:val="00E860AB"/>
    <w:rsid w:val="00E860D6"/>
    <w:rsid w:val="00E8610C"/>
    <w:rsid w:val="00E861EE"/>
    <w:rsid w:val="00E86374"/>
    <w:rsid w:val="00E86448"/>
    <w:rsid w:val="00E8646C"/>
    <w:rsid w:val="00E86593"/>
    <w:rsid w:val="00E865BF"/>
    <w:rsid w:val="00E866CF"/>
    <w:rsid w:val="00E86722"/>
    <w:rsid w:val="00E867AD"/>
    <w:rsid w:val="00E868D9"/>
    <w:rsid w:val="00E86AB2"/>
    <w:rsid w:val="00E86C6F"/>
    <w:rsid w:val="00E86ED3"/>
    <w:rsid w:val="00E8706E"/>
    <w:rsid w:val="00E874F8"/>
    <w:rsid w:val="00E8759B"/>
    <w:rsid w:val="00E875EC"/>
    <w:rsid w:val="00E879E2"/>
    <w:rsid w:val="00E87A93"/>
    <w:rsid w:val="00E87D21"/>
    <w:rsid w:val="00E87DD4"/>
    <w:rsid w:val="00E9028B"/>
    <w:rsid w:val="00E903CD"/>
    <w:rsid w:val="00E903CF"/>
    <w:rsid w:val="00E904B8"/>
    <w:rsid w:val="00E906A5"/>
    <w:rsid w:val="00E9073C"/>
    <w:rsid w:val="00E90787"/>
    <w:rsid w:val="00E90962"/>
    <w:rsid w:val="00E90E77"/>
    <w:rsid w:val="00E90F49"/>
    <w:rsid w:val="00E9134E"/>
    <w:rsid w:val="00E91486"/>
    <w:rsid w:val="00E91643"/>
    <w:rsid w:val="00E91B3B"/>
    <w:rsid w:val="00E91EE1"/>
    <w:rsid w:val="00E91FC3"/>
    <w:rsid w:val="00E923BE"/>
    <w:rsid w:val="00E929E5"/>
    <w:rsid w:val="00E92A15"/>
    <w:rsid w:val="00E92BE1"/>
    <w:rsid w:val="00E92CDC"/>
    <w:rsid w:val="00E93016"/>
    <w:rsid w:val="00E9305B"/>
    <w:rsid w:val="00E93815"/>
    <w:rsid w:val="00E938F7"/>
    <w:rsid w:val="00E9399A"/>
    <w:rsid w:val="00E93A54"/>
    <w:rsid w:val="00E93ABC"/>
    <w:rsid w:val="00E93AC3"/>
    <w:rsid w:val="00E93C70"/>
    <w:rsid w:val="00E93D0B"/>
    <w:rsid w:val="00E93E92"/>
    <w:rsid w:val="00E93FEA"/>
    <w:rsid w:val="00E940F4"/>
    <w:rsid w:val="00E941BC"/>
    <w:rsid w:val="00E94420"/>
    <w:rsid w:val="00E944D8"/>
    <w:rsid w:val="00E9458E"/>
    <w:rsid w:val="00E947DB"/>
    <w:rsid w:val="00E9497A"/>
    <w:rsid w:val="00E94B32"/>
    <w:rsid w:val="00E94C79"/>
    <w:rsid w:val="00E94DEB"/>
    <w:rsid w:val="00E9538D"/>
    <w:rsid w:val="00E953BF"/>
    <w:rsid w:val="00E953D4"/>
    <w:rsid w:val="00E953FB"/>
    <w:rsid w:val="00E95435"/>
    <w:rsid w:val="00E954A2"/>
    <w:rsid w:val="00E95653"/>
    <w:rsid w:val="00E95674"/>
    <w:rsid w:val="00E9581F"/>
    <w:rsid w:val="00E958FA"/>
    <w:rsid w:val="00E959CC"/>
    <w:rsid w:val="00E95C83"/>
    <w:rsid w:val="00E95C85"/>
    <w:rsid w:val="00E95D24"/>
    <w:rsid w:val="00E95DC1"/>
    <w:rsid w:val="00E9607C"/>
    <w:rsid w:val="00E96094"/>
    <w:rsid w:val="00E960AE"/>
    <w:rsid w:val="00E96227"/>
    <w:rsid w:val="00E96267"/>
    <w:rsid w:val="00E96481"/>
    <w:rsid w:val="00E9653E"/>
    <w:rsid w:val="00E96613"/>
    <w:rsid w:val="00E966B6"/>
    <w:rsid w:val="00E96738"/>
    <w:rsid w:val="00E967EC"/>
    <w:rsid w:val="00E96A36"/>
    <w:rsid w:val="00E96A85"/>
    <w:rsid w:val="00E96BB4"/>
    <w:rsid w:val="00E96DB8"/>
    <w:rsid w:val="00E96E22"/>
    <w:rsid w:val="00E96F18"/>
    <w:rsid w:val="00E96FDE"/>
    <w:rsid w:val="00E97786"/>
    <w:rsid w:val="00E977A0"/>
    <w:rsid w:val="00E977FD"/>
    <w:rsid w:val="00E97842"/>
    <w:rsid w:val="00E9793D"/>
    <w:rsid w:val="00E9793E"/>
    <w:rsid w:val="00E97985"/>
    <w:rsid w:val="00E979C1"/>
    <w:rsid w:val="00E97D29"/>
    <w:rsid w:val="00E97E79"/>
    <w:rsid w:val="00E97FFB"/>
    <w:rsid w:val="00EA00A5"/>
    <w:rsid w:val="00EA0200"/>
    <w:rsid w:val="00EA029F"/>
    <w:rsid w:val="00EA0653"/>
    <w:rsid w:val="00EA0693"/>
    <w:rsid w:val="00EA071B"/>
    <w:rsid w:val="00EA0B1B"/>
    <w:rsid w:val="00EA0C6A"/>
    <w:rsid w:val="00EA0D46"/>
    <w:rsid w:val="00EA0DE9"/>
    <w:rsid w:val="00EA0F09"/>
    <w:rsid w:val="00EA1200"/>
    <w:rsid w:val="00EA12D6"/>
    <w:rsid w:val="00EA1386"/>
    <w:rsid w:val="00EA1475"/>
    <w:rsid w:val="00EA14E4"/>
    <w:rsid w:val="00EA17C6"/>
    <w:rsid w:val="00EA1C11"/>
    <w:rsid w:val="00EA2061"/>
    <w:rsid w:val="00EA2116"/>
    <w:rsid w:val="00EA21FC"/>
    <w:rsid w:val="00EA24B5"/>
    <w:rsid w:val="00EA28DB"/>
    <w:rsid w:val="00EA294E"/>
    <w:rsid w:val="00EA2A80"/>
    <w:rsid w:val="00EA2AF4"/>
    <w:rsid w:val="00EA2B5E"/>
    <w:rsid w:val="00EA2D7C"/>
    <w:rsid w:val="00EA2EAD"/>
    <w:rsid w:val="00EA2FEC"/>
    <w:rsid w:val="00EA31C5"/>
    <w:rsid w:val="00EA3410"/>
    <w:rsid w:val="00EA352E"/>
    <w:rsid w:val="00EA354E"/>
    <w:rsid w:val="00EA367B"/>
    <w:rsid w:val="00EA377A"/>
    <w:rsid w:val="00EA378D"/>
    <w:rsid w:val="00EA37F0"/>
    <w:rsid w:val="00EA38B4"/>
    <w:rsid w:val="00EA3969"/>
    <w:rsid w:val="00EA3ABF"/>
    <w:rsid w:val="00EA3B1E"/>
    <w:rsid w:val="00EA3CB9"/>
    <w:rsid w:val="00EA3CBB"/>
    <w:rsid w:val="00EA40BE"/>
    <w:rsid w:val="00EA40C8"/>
    <w:rsid w:val="00EA423D"/>
    <w:rsid w:val="00EA43DD"/>
    <w:rsid w:val="00EA43DE"/>
    <w:rsid w:val="00EA4640"/>
    <w:rsid w:val="00EA48CB"/>
    <w:rsid w:val="00EA4963"/>
    <w:rsid w:val="00EA4EBA"/>
    <w:rsid w:val="00EA4F7D"/>
    <w:rsid w:val="00EA500F"/>
    <w:rsid w:val="00EA508F"/>
    <w:rsid w:val="00EA5236"/>
    <w:rsid w:val="00EA575B"/>
    <w:rsid w:val="00EA5B04"/>
    <w:rsid w:val="00EA5E2E"/>
    <w:rsid w:val="00EA6191"/>
    <w:rsid w:val="00EA630B"/>
    <w:rsid w:val="00EA633A"/>
    <w:rsid w:val="00EA63DF"/>
    <w:rsid w:val="00EA642F"/>
    <w:rsid w:val="00EA697B"/>
    <w:rsid w:val="00EA6A3F"/>
    <w:rsid w:val="00EA6C46"/>
    <w:rsid w:val="00EA6CBE"/>
    <w:rsid w:val="00EA6D0B"/>
    <w:rsid w:val="00EA7119"/>
    <w:rsid w:val="00EA73E4"/>
    <w:rsid w:val="00EA74F5"/>
    <w:rsid w:val="00EA75F8"/>
    <w:rsid w:val="00EA76D0"/>
    <w:rsid w:val="00EA7901"/>
    <w:rsid w:val="00EA7984"/>
    <w:rsid w:val="00EA7E6C"/>
    <w:rsid w:val="00EA7EFC"/>
    <w:rsid w:val="00EA7F67"/>
    <w:rsid w:val="00EB01CF"/>
    <w:rsid w:val="00EB01E1"/>
    <w:rsid w:val="00EB01F7"/>
    <w:rsid w:val="00EB0577"/>
    <w:rsid w:val="00EB063C"/>
    <w:rsid w:val="00EB082D"/>
    <w:rsid w:val="00EB0929"/>
    <w:rsid w:val="00EB0B15"/>
    <w:rsid w:val="00EB0C82"/>
    <w:rsid w:val="00EB120C"/>
    <w:rsid w:val="00EB134F"/>
    <w:rsid w:val="00EB13E6"/>
    <w:rsid w:val="00EB13ED"/>
    <w:rsid w:val="00EB15D1"/>
    <w:rsid w:val="00EB181B"/>
    <w:rsid w:val="00EB190D"/>
    <w:rsid w:val="00EB1C25"/>
    <w:rsid w:val="00EB1C7D"/>
    <w:rsid w:val="00EB2158"/>
    <w:rsid w:val="00EB2163"/>
    <w:rsid w:val="00EB26BC"/>
    <w:rsid w:val="00EB27D9"/>
    <w:rsid w:val="00EB29AF"/>
    <w:rsid w:val="00EB29BC"/>
    <w:rsid w:val="00EB2AC0"/>
    <w:rsid w:val="00EB2B3B"/>
    <w:rsid w:val="00EB2B6E"/>
    <w:rsid w:val="00EB2D75"/>
    <w:rsid w:val="00EB2DA5"/>
    <w:rsid w:val="00EB2E52"/>
    <w:rsid w:val="00EB2E9C"/>
    <w:rsid w:val="00EB2FCB"/>
    <w:rsid w:val="00EB300D"/>
    <w:rsid w:val="00EB33BC"/>
    <w:rsid w:val="00EB34E8"/>
    <w:rsid w:val="00EB35A7"/>
    <w:rsid w:val="00EB39BA"/>
    <w:rsid w:val="00EB3A5A"/>
    <w:rsid w:val="00EB3C59"/>
    <w:rsid w:val="00EB3C6F"/>
    <w:rsid w:val="00EB3DB2"/>
    <w:rsid w:val="00EB3E2C"/>
    <w:rsid w:val="00EB3EA3"/>
    <w:rsid w:val="00EB4005"/>
    <w:rsid w:val="00EB40D4"/>
    <w:rsid w:val="00EB4193"/>
    <w:rsid w:val="00EB4220"/>
    <w:rsid w:val="00EB4479"/>
    <w:rsid w:val="00EB46D4"/>
    <w:rsid w:val="00EB473D"/>
    <w:rsid w:val="00EB4810"/>
    <w:rsid w:val="00EB4A93"/>
    <w:rsid w:val="00EB4C44"/>
    <w:rsid w:val="00EB4E65"/>
    <w:rsid w:val="00EB4ECA"/>
    <w:rsid w:val="00EB4FD6"/>
    <w:rsid w:val="00EB4FFF"/>
    <w:rsid w:val="00EB5030"/>
    <w:rsid w:val="00EB506A"/>
    <w:rsid w:val="00EB51F7"/>
    <w:rsid w:val="00EB5284"/>
    <w:rsid w:val="00EB5372"/>
    <w:rsid w:val="00EB537F"/>
    <w:rsid w:val="00EB5498"/>
    <w:rsid w:val="00EB5545"/>
    <w:rsid w:val="00EB5887"/>
    <w:rsid w:val="00EB58BF"/>
    <w:rsid w:val="00EB58ED"/>
    <w:rsid w:val="00EB5A26"/>
    <w:rsid w:val="00EB5C16"/>
    <w:rsid w:val="00EB5C6C"/>
    <w:rsid w:val="00EB5D92"/>
    <w:rsid w:val="00EB5D97"/>
    <w:rsid w:val="00EB5EE9"/>
    <w:rsid w:val="00EB5F5C"/>
    <w:rsid w:val="00EB5FCF"/>
    <w:rsid w:val="00EB6100"/>
    <w:rsid w:val="00EB629D"/>
    <w:rsid w:val="00EB62B8"/>
    <w:rsid w:val="00EB6353"/>
    <w:rsid w:val="00EB63C2"/>
    <w:rsid w:val="00EB64BC"/>
    <w:rsid w:val="00EB6504"/>
    <w:rsid w:val="00EB65AA"/>
    <w:rsid w:val="00EB6873"/>
    <w:rsid w:val="00EB6896"/>
    <w:rsid w:val="00EB6914"/>
    <w:rsid w:val="00EB694E"/>
    <w:rsid w:val="00EB6A1B"/>
    <w:rsid w:val="00EB6C90"/>
    <w:rsid w:val="00EB6D37"/>
    <w:rsid w:val="00EB7467"/>
    <w:rsid w:val="00EB74E7"/>
    <w:rsid w:val="00EB7668"/>
    <w:rsid w:val="00EB784C"/>
    <w:rsid w:val="00EB78F5"/>
    <w:rsid w:val="00EB79AB"/>
    <w:rsid w:val="00EB7B75"/>
    <w:rsid w:val="00EB7D94"/>
    <w:rsid w:val="00EB7E3D"/>
    <w:rsid w:val="00EB7E8A"/>
    <w:rsid w:val="00EB7F80"/>
    <w:rsid w:val="00EC0319"/>
    <w:rsid w:val="00EC0358"/>
    <w:rsid w:val="00EC052F"/>
    <w:rsid w:val="00EC05E9"/>
    <w:rsid w:val="00EC0676"/>
    <w:rsid w:val="00EC08A6"/>
    <w:rsid w:val="00EC0A7C"/>
    <w:rsid w:val="00EC0BC1"/>
    <w:rsid w:val="00EC0CED"/>
    <w:rsid w:val="00EC0D8C"/>
    <w:rsid w:val="00EC0DD1"/>
    <w:rsid w:val="00EC0FDC"/>
    <w:rsid w:val="00EC10F0"/>
    <w:rsid w:val="00EC1142"/>
    <w:rsid w:val="00EC12EB"/>
    <w:rsid w:val="00EC187C"/>
    <w:rsid w:val="00EC18AC"/>
    <w:rsid w:val="00EC19AB"/>
    <w:rsid w:val="00EC1AD8"/>
    <w:rsid w:val="00EC1BCE"/>
    <w:rsid w:val="00EC1BD7"/>
    <w:rsid w:val="00EC1F26"/>
    <w:rsid w:val="00EC2060"/>
    <w:rsid w:val="00EC24C3"/>
    <w:rsid w:val="00EC278F"/>
    <w:rsid w:val="00EC2824"/>
    <w:rsid w:val="00EC286B"/>
    <w:rsid w:val="00EC2BC7"/>
    <w:rsid w:val="00EC2C56"/>
    <w:rsid w:val="00EC2FCC"/>
    <w:rsid w:val="00EC3112"/>
    <w:rsid w:val="00EC3151"/>
    <w:rsid w:val="00EC31A6"/>
    <w:rsid w:val="00EC31F3"/>
    <w:rsid w:val="00EC341B"/>
    <w:rsid w:val="00EC3512"/>
    <w:rsid w:val="00EC35DF"/>
    <w:rsid w:val="00EC365E"/>
    <w:rsid w:val="00EC3785"/>
    <w:rsid w:val="00EC3788"/>
    <w:rsid w:val="00EC3855"/>
    <w:rsid w:val="00EC3964"/>
    <w:rsid w:val="00EC3A51"/>
    <w:rsid w:val="00EC4018"/>
    <w:rsid w:val="00EC40B4"/>
    <w:rsid w:val="00EC40E0"/>
    <w:rsid w:val="00EC41E2"/>
    <w:rsid w:val="00EC433A"/>
    <w:rsid w:val="00EC43AA"/>
    <w:rsid w:val="00EC445C"/>
    <w:rsid w:val="00EC4688"/>
    <w:rsid w:val="00EC47D1"/>
    <w:rsid w:val="00EC4B64"/>
    <w:rsid w:val="00EC4F8E"/>
    <w:rsid w:val="00EC50FB"/>
    <w:rsid w:val="00EC511A"/>
    <w:rsid w:val="00EC53E2"/>
    <w:rsid w:val="00EC54E4"/>
    <w:rsid w:val="00EC5540"/>
    <w:rsid w:val="00EC57E0"/>
    <w:rsid w:val="00EC580D"/>
    <w:rsid w:val="00EC58DC"/>
    <w:rsid w:val="00EC58E4"/>
    <w:rsid w:val="00EC5909"/>
    <w:rsid w:val="00EC5986"/>
    <w:rsid w:val="00EC59CF"/>
    <w:rsid w:val="00EC5A7F"/>
    <w:rsid w:val="00EC5CC5"/>
    <w:rsid w:val="00EC5E46"/>
    <w:rsid w:val="00EC5EF0"/>
    <w:rsid w:val="00EC5F8D"/>
    <w:rsid w:val="00EC6108"/>
    <w:rsid w:val="00EC618A"/>
    <w:rsid w:val="00EC61D1"/>
    <w:rsid w:val="00EC61D8"/>
    <w:rsid w:val="00EC6422"/>
    <w:rsid w:val="00EC66A7"/>
    <w:rsid w:val="00EC6767"/>
    <w:rsid w:val="00EC676E"/>
    <w:rsid w:val="00EC69F0"/>
    <w:rsid w:val="00EC6A13"/>
    <w:rsid w:val="00EC6BF1"/>
    <w:rsid w:val="00EC6E3F"/>
    <w:rsid w:val="00EC6E74"/>
    <w:rsid w:val="00EC7196"/>
    <w:rsid w:val="00EC762E"/>
    <w:rsid w:val="00EC7695"/>
    <w:rsid w:val="00EC7757"/>
    <w:rsid w:val="00EC79EE"/>
    <w:rsid w:val="00EC7BEF"/>
    <w:rsid w:val="00EC7D09"/>
    <w:rsid w:val="00EC7DE6"/>
    <w:rsid w:val="00ED024C"/>
    <w:rsid w:val="00ED0377"/>
    <w:rsid w:val="00ED04E7"/>
    <w:rsid w:val="00ED0619"/>
    <w:rsid w:val="00ED06CF"/>
    <w:rsid w:val="00ED07EB"/>
    <w:rsid w:val="00ED09C5"/>
    <w:rsid w:val="00ED0AC7"/>
    <w:rsid w:val="00ED0AD8"/>
    <w:rsid w:val="00ED0AEF"/>
    <w:rsid w:val="00ED0BC8"/>
    <w:rsid w:val="00ED0CEF"/>
    <w:rsid w:val="00ED0D3B"/>
    <w:rsid w:val="00ED0EEF"/>
    <w:rsid w:val="00ED0F64"/>
    <w:rsid w:val="00ED1023"/>
    <w:rsid w:val="00ED1146"/>
    <w:rsid w:val="00ED1222"/>
    <w:rsid w:val="00ED12F4"/>
    <w:rsid w:val="00ED12FD"/>
    <w:rsid w:val="00ED13CF"/>
    <w:rsid w:val="00ED16C4"/>
    <w:rsid w:val="00ED16C7"/>
    <w:rsid w:val="00ED1C99"/>
    <w:rsid w:val="00ED1D20"/>
    <w:rsid w:val="00ED1EA0"/>
    <w:rsid w:val="00ED2046"/>
    <w:rsid w:val="00ED20C3"/>
    <w:rsid w:val="00ED2168"/>
    <w:rsid w:val="00ED2285"/>
    <w:rsid w:val="00ED2405"/>
    <w:rsid w:val="00ED24CB"/>
    <w:rsid w:val="00ED2548"/>
    <w:rsid w:val="00ED2866"/>
    <w:rsid w:val="00ED28E3"/>
    <w:rsid w:val="00ED2CFF"/>
    <w:rsid w:val="00ED2DF6"/>
    <w:rsid w:val="00ED2E42"/>
    <w:rsid w:val="00ED2EFA"/>
    <w:rsid w:val="00ED2F2F"/>
    <w:rsid w:val="00ED2F93"/>
    <w:rsid w:val="00ED2FF0"/>
    <w:rsid w:val="00ED32BD"/>
    <w:rsid w:val="00ED3303"/>
    <w:rsid w:val="00ED33B9"/>
    <w:rsid w:val="00ED35F6"/>
    <w:rsid w:val="00ED37F8"/>
    <w:rsid w:val="00ED384D"/>
    <w:rsid w:val="00ED3A88"/>
    <w:rsid w:val="00ED3AFD"/>
    <w:rsid w:val="00ED3B3E"/>
    <w:rsid w:val="00ED40E6"/>
    <w:rsid w:val="00ED4201"/>
    <w:rsid w:val="00ED427B"/>
    <w:rsid w:val="00ED4418"/>
    <w:rsid w:val="00ED452F"/>
    <w:rsid w:val="00ED4605"/>
    <w:rsid w:val="00ED4713"/>
    <w:rsid w:val="00ED478C"/>
    <w:rsid w:val="00ED4800"/>
    <w:rsid w:val="00ED4813"/>
    <w:rsid w:val="00ED481D"/>
    <w:rsid w:val="00ED4A56"/>
    <w:rsid w:val="00ED5071"/>
    <w:rsid w:val="00ED5083"/>
    <w:rsid w:val="00ED5204"/>
    <w:rsid w:val="00ED52CD"/>
    <w:rsid w:val="00ED52ED"/>
    <w:rsid w:val="00ED5606"/>
    <w:rsid w:val="00ED564A"/>
    <w:rsid w:val="00ED579D"/>
    <w:rsid w:val="00ED584C"/>
    <w:rsid w:val="00ED5A14"/>
    <w:rsid w:val="00ED5A6F"/>
    <w:rsid w:val="00ED5A74"/>
    <w:rsid w:val="00ED5EE2"/>
    <w:rsid w:val="00ED5FF0"/>
    <w:rsid w:val="00ED61F0"/>
    <w:rsid w:val="00ED6284"/>
    <w:rsid w:val="00ED638A"/>
    <w:rsid w:val="00ED63FA"/>
    <w:rsid w:val="00ED680D"/>
    <w:rsid w:val="00ED6936"/>
    <w:rsid w:val="00ED6B68"/>
    <w:rsid w:val="00ED6D60"/>
    <w:rsid w:val="00ED6E64"/>
    <w:rsid w:val="00ED7167"/>
    <w:rsid w:val="00ED72BD"/>
    <w:rsid w:val="00ED73BC"/>
    <w:rsid w:val="00ED74A6"/>
    <w:rsid w:val="00ED74E6"/>
    <w:rsid w:val="00ED7515"/>
    <w:rsid w:val="00ED76A5"/>
    <w:rsid w:val="00ED76BB"/>
    <w:rsid w:val="00ED7749"/>
    <w:rsid w:val="00ED77BE"/>
    <w:rsid w:val="00ED7937"/>
    <w:rsid w:val="00ED7A5E"/>
    <w:rsid w:val="00ED7D29"/>
    <w:rsid w:val="00ED7D44"/>
    <w:rsid w:val="00ED7E24"/>
    <w:rsid w:val="00ED7E55"/>
    <w:rsid w:val="00ED7F8B"/>
    <w:rsid w:val="00ED7F9D"/>
    <w:rsid w:val="00ED7FCE"/>
    <w:rsid w:val="00ED7FF4"/>
    <w:rsid w:val="00EE0133"/>
    <w:rsid w:val="00EE0192"/>
    <w:rsid w:val="00EE03CF"/>
    <w:rsid w:val="00EE0476"/>
    <w:rsid w:val="00EE04E8"/>
    <w:rsid w:val="00EE077D"/>
    <w:rsid w:val="00EE0921"/>
    <w:rsid w:val="00EE0973"/>
    <w:rsid w:val="00EE0A4F"/>
    <w:rsid w:val="00EE0B87"/>
    <w:rsid w:val="00EE0CA6"/>
    <w:rsid w:val="00EE10CA"/>
    <w:rsid w:val="00EE1102"/>
    <w:rsid w:val="00EE11AB"/>
    <w:rsid w:val="00EE13E6"/>
    <w:rsid w:val="00EE1490"/>
    <w:rsid w:val="00EE14AF"/>
    <w:rsid w:val="00EE1531"/>
    <w:rsid w:val="00EE1571"/>
    <w:rsid w:val="00EE15EC"/>
    <w:rsid w:val="00EE17AD"/>
    <w:rsid w:val="00EE17EE"/>
    <w:rsid w:val="00EE1AF3"/>
    <w:rsid w:val="00EE1B96"/>
    <w:rsid w:val="00EE1C4E"/>
    <w:rsid w:val="00EE1CCE"/>
    <w:rsid w:val="00EE1D99"/>
    <w:rsid w:val="00EE1FC6"/>
    <w:rsid w:val="00EE2003"/>
    <w:rsid w:val="00EE2015"/>
    <w:rsid w:val="00EE2270"/>
    <w:rsid w:val="00EE229C"/>
    <w:rsid w:val="00EE25E7"/>
    <w:rsid w:val="00EE27BC"/>
    <w:rsid w:val="00EE27E4"/>
    <w:rsid w:val="00EE287D"/>
    <w:rsid w:val="00EE29CF"/>
    <w:rsid w:val="00EE2ABA"/>
    <w:rsid w:val="00EE2C3B"/>
    <w:rsid w:val="00EE2DE9"/>
    <w:rsid w:val="00EE2F99"/>
    <w:rsid w:val="00EE3201"/>
    <w:rsid w:val="00EE323A"/>
    <w:rsid w:val="00EE332C"/>
    <w:rsid w:val="00EE3571"/>
    <w:rsid w:val="00EE37C3"/>
    <w:rsid w:val="00EE386E"/>
    <w:rsid w:val="00EE38BB"/>
    <w:rsid w:val="00EE38D5"/>
    <w:rsid w:val="00EE3970"/>
    <w:rsid w:val="00EE3DC5"/>
    <w:rsid w:val="00EE3FD5"/>
    <w:rsid w:val="00EE3FEE"/>
    <w:rsid w:val="00EE40AC"/>
    <w:rsid w:val="00EE40C4"/>
    <w:rsid w:val="00EE43C8"/>
    <w:rsid w:val="00EE446D"/>
    <w:rsid w:val="00EE45A5"/>
    <w:rsid w:val="00EE4657"/>
    <w:rsid w:val="00EE4736"/>
    <w:rsid w:val="00EE4894"/>
    <w:rsid w:val="00EE4979"/>
    <w:rsid w:val="00EE4A07"/>
    <w:rsid w:val="00EE4DE1"/>
    <w:rsid w:val="00EE4DF7"/>
    <w:rsid w:val="00EE5014"/>
    <w:rsid w:val="00EE504A"/>
    <w:rsid w:val="00EE512D"/>
    <w:rsid w:val="00EE5164"/>
    <w:rsid w:val="00EE57F7"/>
    <w:rsid w:val="00EE59A2"/>
    <w:rsid w:val="00EE5C23"/>
    <w:rsid w:val="00EE5CC3"/>
    <w:rsid w:val="00EE5F86"/>
    <w:rsid w:val="00EE61E7"/>
    <w:rsid w:val="00EE6335"/>
    <w:rsid w:val="00EE6565"/>
    <w:rsid w:val="00EE66BB"/>
    <w:rsid w:val="00EE6A85"/>
    <w:rsid w:val="00EE6C6B"/>
    <w:rsid w:val="00EE6D89"/>
    <w:rsid w:val="00EE6DAD"/>
    <w:rsid w:val="00EE6FFB"/>
    <w:rsid w:val="00EE7233"/>
    <w:rsid w:val="00EE7574"/>
    <w:rsid w:val="00EE78C0"/>
    <w:rsid w:val="00EE7984"/>
    <w:rsid w:val="00EE7A82"/>
    <w:rsid w:val="00EE7AF0"/>
    <w:rsid w:val="00EE7BBD"/>
    <w:rsid w:val="00EE7C04"/>
    <w:rsid w:val="00EE7C7B"/>
    <w:rsid w:val="00EE7CD7"/>
    <w:rsid w:val="00EE7CDC"/>
    <w:rsid w:val="00EF000E"/>
    <w:rsid w:val="00EF00D2"/>
    <w:rsid w:val="00EF015E"/>
    <w:rsid w:val="00EF016A"/>
    <w:rsid w:val="00EF017D"/>
    <w:rsid w:val="00EF0251"/>
    <w:rsid w:val="00EF02E1"/>
    <w:rsid w:val="00EF0347"/>
    <w:rsid w:val="00EF0360"/>
    <w:rsid w:val="00EF08D2"/>
    <w:rsid w:val="00EF0A47"/>
    <w:rsid w:val="00EF0B00"/>
    <w:rsid w:val="00EF0C5B"/>
    <w:rsid w:val="00EF0D28"/>
    <w:rsid w:val="00EF0DC2"/>
    <w:rsid w:val="00EF0F97"/>
    <w:rsid w:val="00EF1109"/>
    <w:rsid w:val="00EF12A8"/>
    <w:rsid w:val="00EF12F4"/>
    <w:rsid w:val="00EF13CA"/>
    <w:rsid w:val="00EF1452"/>
    <w:rsid w:val="00EF1554"/>
    <w:rsid w:val="00EF1591"/>
    <w:rsid w:val="00EF1785"/>
    <w:rsid w:val="00EF18A0"/>
    <w:rsid w:val="00EF18F8"/>
    <w:rsid w:val="00EF19F0"/>
    <w:rsid w:val="00EF1C58"/>
    <w:rsid w:val="00EF1D1B"/>
    <w:rsid w:val="00EF1DF4"/>
    <w:rsid w:val="00EF2045"/>
    <w:rsid w:val="00EF216B"/>
    <w:rsid w:val="00EF2628"/>
    <w:rsid w:val="00EF29FC"/>
    <w:rsid w:val="00EF2B23"/>
    <w:rsid w:val="00EF2CAA"/>
    <w:rsid w:val="00EF2CC3"/>
    <w:rsid w:val="00EF2DF4"/>
    <w:rsid w:val="00EF2EE1"/>
    <w:rsid w:val="00EF2F2A"/>
    <w:rsid w:val="00EF3047"/>
    <w:rsid w:val="00EF3212"/>
    <w:rsid w:val="00EF3321"/>
    <w:rsid w:val="00EF34BD"/>
    <w:rsid w:val="00EF3594"/>
    <w:rsid w:val="00EF3710"/>
    <w:rsid w:val="00EF38FE"/>
    <w:rsid w:val="00EF393B"/>
    <w:rsid w:val="00EF3982"/>
    <w:rsid w:val="00EF39D9"/>
    <w:rsid w:val="00EF3B05"/>
    <w:rsid w:val="00EF3D07"/>
    <w:rsid w:val="00EF3D17"/>
    <w:rsid w:val="00EF3DAA"/>
    <w:rsid w:val="00EF3E56"/>
    <w:rsid w:val="00EF3ED0"/>
    <w:rsid w:val="00EF4135"/>
    <w:rsid w:val="00EF4257"/>
    <w:rsid w:val="00EF440E"/>
    <w:rsid w:val="00EF4484"/>
    <w:rsid w:val="00EF4556"/>
    <w:rsid w:val="00EF458A"/>
    <w:rsid w:val="00EF463E"/>
    <w:rsid w:val="00EF491B"/>
    <w:rsid w:val="00EF49B1"/>
    <w:rsid w:val="00EF4A39"/>
    <w:rsid w:val="00EF4ADB"/>
    <w:rsid w:val="00EF4AE1"/>
    <w:rsid w:val="00EF4B94"/>
    <w:rsid w:val="00EF4C45"/>
    <w:rsid w:val="00EF4F02"/>
    <w:rsid w:val="00EF500A"/>
    <w:rsid w:val="00EF5021"/>
    <w:rsid w:val="00EF529A"/>
    <w:rsid w:val="00EF52B6"/>
    <w:rsid w:val="00EF5495"/>
    <w:rsid w:val="00EF55CD"/>
    <w:rsid w:val="00EF56B8"/>
    <w:rsid w:val="00EF579A"/>
    <w:rsid w:val="00EF5A1A"/>
    <w:rsid w:val="00EF5B30"/>
    <w:rsid w:val="00EF5C10"/>
    <w:rsid w:val="00EF5E5E"/>
    <w:rsid w:val="00EF5FC7"/>
    <w:rsid w:val="00EF6617"/>
    <w:rsid w:val="00EF6733"/>
    <w:rsid w:val="00EF6857"/>
    <w:rsid w:val="00EF6B1E"/>
    <w:rsid w:val="00EF6D5B"/>
    <w:rsid w:val="00EF6E7F"/>
    <w:rsid w:val="00EF6FB7"/>
    <w:rsid w:val="00EF703B"/>
    <w:rsid w:val="00EF705F"/>
    <w:rsid w:val="00EF70AB"/>
    <w:rsid w:val="00EF71A2"/>
    <w:rsid w:val="00EF7329"/>
    <w:rsid w:val="00EF736E"/>
    <w:rsid w:val="00EF74CE"/>
    <w:rsid w:val="00EF75B7"/>
    <w:rsid w:val="00EF773C"/>
    <w:rsid w:val="00EF7A63"/>
    <w:rsid w:val="00EF7A7A"/>
    <w:rsid w:val="00EF7E8A"/>
    <w:rsid w:val="00EF7FE9"/>
    <w:rsid w:val="00F00184"/>
    <w:rsid w:val="00F003A6"/>
    <w:rsid w:val="00F006F3"/>
    <w:rsid w:val="00F0088A"/>
    <w:rsid w:val="00F00898"/>
    <w:rsid w:val="00F009C8"/>
    <w:rsid w:val="00F00ADD"/>
    <w:rsid w:val="00F00AF5"/>
    <w:rsid w:val="00F00D42"/>
    <w:rsid w:val="00F00E5A"/>
    <w:rsid w:val="00F01030"/>
    <w:rsid w:val="00F01301"/>
    <w:rsid w:val="00F0138C"/>
    <w:rsid w:val="00F013F7"/>
    <w:rsid w:val="00F01642"/>
    <w:rsid w:val="00F019F8"/>
    <w:rsid w:val="00F01EBB"/>
    <w:rsid w:val="00F02083"/>
    <w:rsid w:val="00F02097"/>
    <w:rsid w:val="00F020D3"/>
    <w:rsid w:val="00F02178"/>
    <w:rsid w:val="00F02269"/>
    <w:rsid w:val="00F0234E"/>
    <w:rsid w:val="00F023AD"/>
    <w:rsid w:val="00F028DA"/>
    <w:rsid w:val="00F029DB"/>
    <w:rsid w:val="00F029F4"/>
    <w:rsid w:val="00F02A10"/>
    <w:rsid w:val="00F02B6F"/>
    <w:rsid w:val="00F02BCC"/>
    <w:rsid w:val="00F02D76"/>
    <w:rsid w:val="00F0323E"/>
    <w:rsid w:val="00F0348B"/>
    <w:rsid w:val="00F035E1"/>
    <w:rsid w:val="00F03759"/>
    <w:rsid w:val="00F037CF"/>
    <w:rsid w:val="00F038DD"/>
    <w:rsid w:val="00F03961"/>
    <w:rsid w:val="00F0397F"/>
    <w:rsid w:val="00F03ACC"/>
    <w:rsid w:val="00F03BA0"/>
    <w:rsid w:val="00F03C87"/>
    <w:rsid w:val="00F03C8E"/>
    <w:rsid w:val="00F03D7F"/>
    <w:rsid w:val="00F03D8E"/>
    <w:rsid w:val="00F03E66"/>
    <w:rsid w:val="00F04079"/>
    <w:rsid w:val="00F0416C"/>
    <w:rsid w:val="00F04173"/>
    <w:rsid w:val="00F042F3"/>
    <w:rsid w:val="00F0456B"/>
    <w:rsid w:val="00F047F0"/>
    <w:rsid w:val="00F04805"/>
    <w:rsid w:val="00F04857"/>
    <w:rsid w:val="00F0488E"/>
    <w:rsid w:val="00F048F8"/>
    <w:rsid w:val="00F049E1"/>
    <w:rsid w:val="00F04CCB"/>
    <w:rsid w:val="00F04D87"/>
    <w:rsid w:val="00F0500D"/>
    <w:rsid w:val="00F0508D"/>
    <w:rsid w:val="00F0519E"/>
    <w:rsid w:val="00F051B3"/>
    <w:rsid w:val="00F05219"/>
    <w:rsid w:val="00F053AA"/>
    <w:rsid w:val="00F05BFE"/>
    <w:rsid w:val="00F05EE8"/>
    <w:rsid w:val="00F061E1"/>
    <w:rsid w:val="00F061FE"/>
    <w:rsid w:val="00F064B9"/>
    <w:rsid w:val="00F068D0"/>
    <w:rsid w:val="00F06B9B"/>
    <w:rsid w:val="00F06BFD"/>
    <w:rsid w:val="00F06FDA"/>
    <w:rsid w:val="00F0704B"/>
    <w:rsid w:val="00F0758F"/>
    <w:rsid w:val="00F077A9"/>
    <w:rsid w:val="00F077B8"/>
    <w:rsid w:val="00F079CA"/>
    <w:rsid w:val="00F079D2"/>
    <w:rsid w:val="00F07C63"/>
    <w:rsid w:val="00F07C73"/>
    <w:rsid w:val="00F07EC8"/>
    <w:rsid w:val="00F07EFE"/>
    <w:rsid w:val="00F100DD"/>
    <w:rsid w:val="00F10231"/>
    <w:rsid w:val="00F1025E"/>
    <w:rsid w:val="00F1028A"/>
    <w:rsid w:val="00F10389"/>
    <w:rsid w:val="00F104FC"/>
    <w:rsid w:val="00F1064C"/>
    <w:rsid w:val="00F106B2"/>
    <w:rsid w:val="00F1088C"/>
    <w:rsid w:val="00F108B3"/>
    <w:rsid w:val="00F10AAF"/>
    <w:rsid w:val="00F10B5C"/>
    <w:rsid w:val="00F10B9A"/>
    <w:rsid w:val="00F10CF1"/>
    <w:rsid w:val="00F10E04"/>
    <w:rsid w:val="00F10E64"/>
    <w:rsid w:val="00F10E83"/>
    <w:rsid w:val="00F110EE"/>
    <w:rsid w:val="00F111D1"/>
    <w:rsid w:val="00F11325"/>
    <w:rsid w:val="00F114B4"/>
    <w:rsid w:val="00F11543"/>
    <w:rsid w:val="00F1161C"/>
    <w:rsid w:val="00F11643"/>
    <w:rsid w:val="00F118AD"/>
    <w:rsid w:val="00F1193A"/>
    <w:rsid w:val="00F11A07"/>
    <w:rsid w:val="00F11E54"/>
    <w:rsid w:val="00F11FC4"/>
    <w:rsid w:val="00F12055"/>
    <w:rsid w:val="00F12207"/>
    <w:rsid w:val="00F12376"/>
    <w:rsid w:val="00F125B6"/>
    <w:rsid w:val="00F125DB"/>
    <w:rsid w:val="00F1266A"/>
    <w:rsid w:val="00F12AE9"/>
    <w:rsid w:val="00F12B7E"/>
    <w:rsid w:val="00F12BDF"/>
    <w:rsid w:val="00F12D1C"/>
    <w:rsid w:val="00F12D3E"/>
    <w:rsid w:val="00F12E59"/>
    <w:rsid w:val="00F1307A"/>
    <w:rsid w:val="00F13168"/>
    <w:rsid w:val="00F131ED"/>
    <w:rsid w:val="00F13296"/>
    <w:rsid w:val="00F13797"/>
    <w:rsid w:val="00F1379A"/>
    <w:rsid w:val="00F13A02"/>
    <w:rsid w:val="00F13A74"/>
    <w:rsid w:val="00F13C74"/>
    <w:rsid w:val="00F13CE6"/>
    <w:rsid w:val="00F13D7E"/>
    <w:rsid w:val="00F14080"/>
    <w:rsid w:val="00F142DF"/>
    <w:rsid w:val="00F1430F"/>
    <w:rsid w:val="00F1434E"/>
    <w:rsid w:val="00F144B0"/>
    <w:rsid w:val="00F145E4"/>
    <w:rsid w:val="00F14917"/>
    <w:rsid w:val="00F14A67"/>
    <w:rsid w:val="00F14A70"/>
    <w:rsid w:val="00F14AB3"/>
    <w:rsid w:val="00F14C34"/>
    <w:rsid w:val="00F14D1D"/>
    <w:rsid w:val="00F14D58"/>
    <w:rsid w:val="00F14D91"/>
    <w:rsid w:val="00F14DB8"/>
    <w:rsid w:val="00F14E52"/>
    <w:rsid w:val="00F14F13"/>
    <w:rsid w:val="00F15022"/>
    <w:rsid w:val="00F152A3"/>
    <w:rsid w:val="00F156BC"/>
    <w:rsid w:val="00F1582D"/>
    <w:rsid w:val="00F158E8"/>
    <w:rsid w:val="00F15A89"/>
    <w:rsid w:val="00F15B36"/>
    <w:rsid w:val="00F15B96"/>
    <w:rsid w:val="00F15C43"/>
    <w:rsid w:val="00F15C7C"/>
    <w:rsid w:val="00F15D89"/>
    <w:rsid w:val="00F15FC7"/>
    <w:rsid w:val="00F16060"/>
    <w:rsid w:val="00F1608F"/>
    <w:rsid w:val="00F161CF"/>
    <w:rsid w:val="00F163CA"/>
    <w:rsid w:val="00F1647D"/>
    <w:rsid w:val="00F1659E"/>
    <w:rsid w:val="00F165B5"/>
    <w:rsid w:val="00F16668"/>
    <w:rsid w:val="00F16BD3"/>
    <w:rsid w:val="00F16D3A"/>
    <w:rsid w:val="00F1706F"/>
    <w:rsid w:val="00F17074"/>
    <w:rsid w:val="00F170C3"/>
    <w:rsid w:val="00F1714F"/>
    <w:rsid w:val="00F1734B"/>
    <w:rsid w:val="00F174DE"/>
    <w:rsid w:val="00F17668"/>
    <w:rsid w:val="00F176C3"/>
    <w:rsid w:val="00F177FD"/>
    <w:rsid w:val="00F17890"/>
    <w:rsid w:val="00F179E9"/>
    <w:rsid w:val="00F17A22"/>
    <w:rsid w:val="00F17A4B"/>
    <w:rsid w:val="00F17C12"/>
    <w:rsid w:val="00F17C98"/>
    <w:rsid w:val="00F17D8E"/>
    <w:rsid w:val="00F17EEE"/>
    <w:rsid w:val="00F17F99"/>
    <w:rsid w:val="00F20120"/>
    <w:rsid w:val="00F20179"/>
    <w:rsid w:val="00F201C9"/>
    <w:rsid w:val="00F20240"/>
    <w:rsid w:val="00F20473"/>
    <w:rsid w:val="00F204CF"/>
    <w:rsid w:val="00F206B2"/>
    <w:rsid w:val="00F2073B"/>
    <w:rsid w:val="00F207A6"/>
    <w:rsid w:val="00F20A67"/>
    <w:rsid w:val="00F20D41"/>
    <w:rsid w:val="00F20E4E"/>
    <w:rsid w:val="00F20F1F"/>
    <w:rsid w:val="00F20F4F"/>
    <w:rsid w:val="00F20F88"/>
    <w:rsid w:val="00F211CD"/>
    <w:rsid w:val="00F211DC"/>
    <w:rsid w:val="00F21351"/>
    <w:rsid w:val="00F2135F"/>
    <w:rsid w:val="00F21395"/>
    <w:rsid w:val="00F21399"/>
    <w:rsid w:val="00F215E0"/>
    <w:rsid w:val="00F21663"/>
    <w:rsid w:val="00F218A7"/>
    <w:rsid w:val="00F219D2"/>
    <w:rsid w:val="00F21A9D"/>
    <w:rsid w:val="00F21AC9"/>
    <w:rsid w:val="00F21AE9"/>
    <w:rsid w:val="00F21B33"/>
    <w:rsid w:val="00F21D38"/>
    <w:rsid w:val="00F21DCF"/>
    <w:rsid w:val="00F22169"/>
    <w:rsid w:val="00F222F4"/>
    <w:rsid w:val="00F2231D"/>
    <w:rsid w:val="00F2237A"/>
    <w:rsid w:val="00F22C01"/>
    <w:rsid w:val="00F22DD3"/>
    <w:rsid w:val="00F2324B"/>
    <w:rsid w:val="00F23471"/>
    <w:rsid w:val="00F23772"/>
    <w:rsid w:val="00F239B6"/>
    <w:rsid w:val="00F23A96"/>
    <w:rsid w:val="00F23DCC"/>
    <w:rsid w:val="00F23DF6"/>
    <w:rsid w:val="00F23EA7"/>
    <w:rsid w:val="00F23ECF"/>
    <w:rsid w:val="00F23EF7"/>
    <w:rsid w:val="00F240D7"/>
    <w:rsid w:val="00F241AC"/>
    <w:rsid w:val="00F2421A"/>
    <w:rsid w:val="00F244C8"/>
    <w:rsid w:val="00F244D5"/>
    <w:rsid w:val="00F24538"/>
    <w:rsid w:val="00F2480F"/>
    <w:rsid w:val="00F248F7"/>
    <w:rsid w:val="00F24940"/>
    <w:rsid w:val="00F2494A"/>
    <w:rsid w:val="00F24AD1"/>
    <w:rsid w:val="00F2502E"/>
    <w:rsid w:val="00F250C7"/>
    <w:rsid w:val="00F25197"/>
    <w:rsid w:val="00F25466"/>
    <w:rsid w:val="00F2550F"/>
    <w:rsid w:val="00F256A6"/>
    <w:rsid w:val="00F25779"/>
    <w:rsid w:val="00F25804"/>
    <w:rsid w:val="00F25834"/>
    <w:rsid w:val="00F2589A"/>
    <w:rsid w:val="00F25935"/>
    <w:rsid w:val="00F259D2"/>
    <w:rsid w:val="00F25A07"/>
    <w:rsid w:val="00F25A0E"/>
    <w:rsid w:val="00F25BD8"/>
    <w:rsid w:val="00F25CB6"/>
    <w:rsid w:val="00F25D03"/>
    <w:rsid w:val="00F25DC1"/>
    <w:rsid w:val="00F2618C"/>
    <w:rsid w:val="00F261F9"/>
    <w:rsid w:val="00F26482"/>
    <w:rsid w:val="00F264DC"/>
    <w:rsid w:val="00F264DF"/>
    <w:rsid w:val="00F26866"/>
    <w:rsid w:val="00F2691E"/>
    <w:rsid w:val="00F26962"/>
    <w:rsid w:val="00F26AC8"/>
    <w:rsid w:val="00F26BBF"/>
    <w:rsid w:val="00F26D86"/>
    <w:rsid w:val="00F26E28"/>
    <w:rsid w:val="00F270AA"/>
    <w:rsid w:val="00F27135"/>
    <w:rsid w:val="00F2723F"/>
    <w:rsid w:val="00F273FF"/>
    <w:rsid w:val="00F27423"/>
    <w:rsid w:val="00F274D7"/>
    <w:rsid w:val="00F274EE"/>
    <w:rsid w:val="00F275B2"/>
    <w:rsid w:val="00F27658"/>
    <w:rsid w:val="00F276F5"/>
    <w:rsid w:val="00F277E4"/>
    <w:rsid w:val="00F279C0"/>
    <w:rsid w:val="00F27B87"/>
    <w:rsid w:val="00F27C27"/>
    <w:rsid w:val="00F27CEA"/>
    <w:rsid w:val="00F27DBD"/>
    <w:rsid w:val="00F27E63"/>
    <w:rsid w:val="00F27FF1"/>
    <w:rsid w:val="00F302D0"/>
    <w:rsid w:val="00F303CE"/>
    <w:rsid w:val="00F30441"/>
    <w:rsid w:val="00F306C3"/>
    <w:rsid w:val="00F3070A"/>
    <w:rsid w:val="00F307A6"/>
    <w:rsid w:val="00F307D4"/>
    <w:rsid w:val="00F308F3"/>
    <w:rsid w:val="00F30AA1"/>
    <w:rsid w:val="00F30C06"/>
    <w:rsid w:val="00F30C98"/>
    <w:rsid w:val="00F30D64"/>
    <w:rsid w:val="00F3137E"/>
    <w:rsid w:val="00F31433"/>
    <w:rsid w:val="00F315A8"/>
    <w:rsid w:val="00F3166E"/>
    <w:rsid w:val="00F31740"/>
    <w:rsid w:val="00F317C6"/>
    <w:rsid w:val="00F31832"/>
    <w:rsid w:val="00F31AE3"/>
    <w:rsid w:val="00F31DE8"/>
    <w:rsid w:val="00F31FA2"/>
    <w:rsid w:val="00F31FA6"/>
    <w:rsid w:val="00F32026"/>
    <w:rsid w:val="00F3207F"/>
    <w:rsid w:val="00F3228C"/>
    <w:rsid w:val="00F322AD"/>
    <w:rsid w:val="00F323A3"/>
    <w:rsid w:val="00F32716"/>
    <w:rsid w:val="00F328F9"/>
    <w:rsid w:val="00F329EA"/>
    <w:rsid w:val="00F32B4B"/>
    <w:rsid w:val="00F32BCD"/>
    <w:rsid w:val="00F32CC4"/>
    <w:rsid w:val="00F32E10"/>
    <w:rsid w:val="00F33211"/>
    <w:rsid w:val="00F33321"/>
    <w:rsid w:val="00F33554"/>
    <w:rsid w:val="00F33727"/>
    <w:rsid w:val="00F33728"/>
    <w:rsid w:val="00F337FB"/>
    <w:rsid w:val="00F3396E"/>
    <w:rsid w:val="00F339ED"/>
    <w:rsid w:val="00F33B3A"/>
    <w:rsid w:val="00F33CEC"/>
    <w:rsid w:val="00F33D01"/>
    <w:rsid w:val="00F33E4C"/>
    <w:rsid w:val="00F33ED9"/>
    <w:rsid w:val="00F34293"/>
    <w:rsid w:val="00F34545"/>
    <w:rsid w:val="00F34652"/>
    <w:rsid w:val="00F34757"/>
    <w:rsid w:val="00F34795"/>
    <w:rsid w:val="00F34808"/>
    <w:rsid w:val="00F34865"/>
    <w:rsid w:val="00F34875"/>
    <w:rsid w:val="00F348B1"/>
    <w:rsid w:val="00F34A7C"/>
    <w:rsid w:val="00F34B14"/>
    <w:rsid w:val="00F34C57"/>
    <w:rsid w:val="00F34F3B"/>
    <w:rsid w:val="00F3514A"/>
    <w:rsid w:val="00F351F0"/>
    <w:rsid w:val="00F35205"/>
    <w:rsid w:val="00F3535E"/>
    <w:rsid w:val="00F353BA"/>
    <w:rsid w:val="00F355F7"/>
    <w:rsid w:val="00F35644"/>
    <w:rsid w:val="00F3564B"/>
    <w:rsid w:val="00F356FD"/>
    <w:rsid w:val="00F358A3"/>
    <w:rsid w:val="00F359A3"/>
    <w:rsid w:val="00F359C0"/>
    <w:rsid w:val="00F35B86"/>
    <w:rsid w:val="00F35DBE"/>
    <w:rsid w:val="00F35F27"/>
    <w:rsid w:val="00F35F99"/>
    <w:rsid w:val="00F362D7"/>
    <w:rsid w:val="00F363B8"/>
    <w:rsid w:val="00F3658C"/>
    <w:rsid w:val="00F36613"/>
    <w:rsid w:val="00F36728"/>
    <w:rsid w:val="00F367C8"/>
    <w:rsid w:val="00F368C2"/>
    <w:rsid w:val="00F368CB"/>
    <w:rsid w:val="00F3696D"/>
    <w:rsid w:val="00F3697A"/>
    <w:rsid w:val="00F36A8D"/>
    <w:rsid w:val="00F36B5B"/>
    <w:rsid w:val="00F36B65"/>
    <w:rsid w:val="00F36C66"/>
    <w:rsid w:val="00F36CD6"/>
    <w:rsid w:val="00F36D31"/>
    <w:rsid w:val="00F36E9B"/>
    <w:rsid w:val="00F36F86"/>
    <w:rsid w:val="00F37009"/>
    <w:rsid w:val="00F370B4"/>
    <w:rsid w:val="00F37555"/>
    <w:rsid w:val="00F37604"/>
    <w:rsid w:val="00F3774E"/>
    <w:rsid w:val="00F37AF0"/>
    <w:rsid w:val="00F37B0B"/>
    <w:rsid w:val="00F37B3A"/>
    <w:rsid w:val="00F37BBB"/>
    <w:rsid w:val="00F37C1A"/>
    <w:rsid w:val="00F403E1"/>
    <w:rsid w:val="00F404A1"/>
    <w:rsid w:val="00F405B7"/>
    <w:rsid w:val="00F40798"/>
    <w:rsid w:val="00F407AB"/>
    <w:rsid w:val="00F4082A"/>
    <w:rsid w:val="00F40894"/>
    <w:rsid w:val="00F40A96"/>
    <w:rsid w:val="00F40B71"/>
    <w:rsid w:val="00F40CE5"/>
    <w:rsid w:val="00F40FDE"/>
    <w:rsid w:val="00F412BB"/>
    <w:rsid w:val="00F412C9"/>
    <w:rsid w:val="00F414EF"/>
    <w:rsid w:val="00F41514"/>
    <w:rsid w:val="00F41845"/>
    <w:rsid w:val="00F418EF"/>
    <w:rsid w:val="00F4199D"/>
    <w:rsid w:val="00F419E8"/>
    <w:rsid w:val="00F41A7E"/>
    <w:rsid w:val="00F41D1B"/>
    <w:rsid w:val="00F41D3A"/>
    <w:rsid w:val="00F41E47"/>
    <w:rsid w:val="00F42342"/>
    <w:rsid w:val="00F42457"/>
    <w:rsid w:val="00F42561"/>
    <w:rsid w:val="00F426CD"/>
    <w:rsid w:val="00F42A5C"/>
    <w:rsid w:val="00F42BDA"/>
    <w:rsid w:val="00F42CB2"/>
    <w:rsid w:val="00F42D18"/>
    <w:rsid w:val="00F42D27"/>
    <w:rsid w:val="00F432F1"/>
    <w:rsid w:val="00F437F4"/>
    <w:rsid w:val="00F43A15"/>
    <w:rsid w:val="00F43A3C"/>
    <w:rsid w:val="00F43B04"/>
    <w:rsid w:val="00F43B2D"/>
    <w:rsid w:val="00F43BD2"/>
    <w:rsid w:val="00F43D3F"/>
    <w:rsid w:val="00F43E84"/>
    <w:rsid w:val="00F44077"/>
    <w:rsid w:val="00F4425A"/>
    <w:rsid w:val="00F443A5"/>
    <w:rsid w:val="00F444C0"/>
    <w:rsid w:val="00F44595"/>
    <w:rsid w:val="00F4469C"/>
    <w:rsid w:val="00F447EF"/>
    <w:rsid w:val="00F447FE"/>
    <w:rsid w:val="00F44828"/>
    <w:rsid w:val="00F448E2"/>
    <w:rsid w:val="00F44A23"/>
    <w:rsid w:val="00F44B58"/>
    <w:rsid w:val="00F44B7E"/>
    <w:rsid w:val="00F44C6E"/>
    <w:rsid w:val="00F44C7A"/>
    <w:rsid w:val="00F44F27"/>
    <w:rsid w:val="00F45493"/>
    <w:rsid w:val="00F458A9"/>
    <w:rsid w:val="00F459B9"/>
    <w:rsid w:val="00F45AD5"/>
    <w:rsid w:val="00F45B11"/>
    <w:rsid w:val="00F45C0E"/>
    <w:rsid w:val="00F45C1D"/>
    <w:rsid w:val="00F45C96"/>
    <w:rsid w:val="00F45EE1"/>
    <w:rsid w:val="00F45FDF"/>
    <w:rsid w:val="00F4629A"/>
    <w:rsid w:val="00F4646D"/>
    <w:rsid w:val="00F4687E"/>
    <w:rsid w:val="00F468DB"/>
    <w:rsid w:val="00F46A28"/>
    <w:rsid w:val="00F46A5E"/>
    <w:rsid w:val="00F46C6E"/>
    <w:rsid w:val="00F46EED"/>
    <w:rsid w:val="00F46FDB"/>
    <w:rsid w:val="00F47115"/>
    <w:rsid w:val="00F47134"/>
    <w:rsid w:val="00F47210"/>
    <w:rsid w:val="00F472A0"/>
    <w:rsid w:val="00F472E2"/>
    <w:rsid w:val="00F47305"/>
    <w:rsid w:val="00F47316"/>
    <w:rsid w:val="00F47344"/>
    <w:rsid w:val="00F4740B"/>
    <w:rsid w:val="00F47517"/>
    <w:rsid w:val="00F47655"/>
    <w:rsid w:val="00F476E3"/>
    <w:rsid w:val="00F478A0"/>
    <w:rsid w:val="00F47915"/>
    <w:rsid w:val="00F47AC9"/>
    <w:rsid w:val="00F47C18"/>
    <w:rsid w:val="00F47C55"/>
    <w:rsid w:val="00F47D25"/>
    <w:rsid w:val="00F47DD7"/>
    <w:rsid w:val="00F47EA3"/>
    <w:rsid w:val="00F47F31"/>
    <w:rsid w:val="00F50111"/>
    <w:rsid w:val="00F5048F"/>
    <w:rsid w:val="00F504C7"/>
    <w:rsid w:val="00F50731"/>
    <w:rsid w:val="00F50A2E"/>
    <w:rsid w:val="00F50C68"/>
    <w:rsid w:val="00F50CB3"/>
    <w:rsid w:val="00F50EB3"/>
    <w:rsid w:val="00F50FB4"/>
    <w:rsid w:val="00F51341"/>
    <w:rsid w:val="00F514FE"/>
    <w:rsid w:val="00F5172D"/>
    <w:rsid w:val="00F5197E"/>
    <w:rsid w:val="00F5204B"/>
    <w:rsid w:val="00F521FD"/>
    <w:rsid w:val="00F52390"/>
    <w:rsid w:val="00F524F5"/>
    <w:rsid w:val="00F525F3"/>
    <w:rsid w:val="00F5263A"/>
    <w:rsid w:val="00F52B52"/>
    <w:rsid w:val="00F52BBB"/>
    <w:rsid w:val="00F52BEF"/>
    <w:rsid w:val="00F52C6A"/>
    <w:rsid w:val="00F52D10"/>
    <w:rsid w:val="00F52DC7"/>
    <w:rsid w:val="00F53082"/>
    <w:rsid w:val="00F531C9"/>
    <w:rsid w:val="00F53206"/>
    <w:rsid w:val="00F53809"/>
    <w:rsid w:val="00F5393F"/>
    <w:rsid w:val="00F539AA"/>
    <w:rsid w:val="00F53A3B"/>
    <w:rsid w:val="00F53AEF"/>
    <w:rsid w:val="00F53AF1"/>
    <w:rsid w:val="00F53C0D"/>
    <w:rsid w:val="00F53D21"/>
    <w:rsid w:val="00F54083"/>
    <w:rsid w:val="00F54609"/>
    <w:rsid w:val="00F5461D"/>
    <w:rsid w:val="00F547F1"/>
    <w:rsid w:val="00F5482D"/>
    <w:rsid w:val="00F548AF"/>
    <w:rsid w:val="00F548F6"/>
    <w:rsid w:val="00F54A7D"/>
    <w:rsid w:val="00F54AF0"/>
    <w:rsid w:val="00F54B7C"/>
    <w:rsid w:val="00F54CA4"/>
    <w:rsid w:val="00F54E3A"/>
    <w:rsid w:val="00F54ECB"/>
    <w:rsid w:val="00F54F5B"/>
    <w:rsid w:val="00F55070"/>
    <w:rsid w:val="00F550BA"/>
    <w:rsid w:val="00F55866"/>
    <w:rsid w:val="00F55880"/>
    <w:rsid w:val="00F55AE8"/>
    <w:rsid w:val="00F55C17"/>
    <w:rsid w:val="00F55F46"/>
    <w:rsid w:val="00F55F50"/>
    <w:rsid w:val="00F560BA"/>
    <w:rsid w:val="00F56389"/>
    <w:rsid w:val="00F563F1"/>
    <w:rsid w:val="00F5647A"/>
    <w:rsid w:val="00F56514"/>
    <w:rsid w:val="00F565DC"/>
    <w:rsid w:val="00F56845"/>
    <w:rsid w:val="00F569C7"/>
    <w:rsid w:val="00F56A37"/>
    <w:rsid w:val="00F56C19"/>
    <w:rsid w:val="00F56D46"/>
    <w:rsid w:val="00F56D57"/>
    <w:rsid w:val="00F56D9A"/>
    <w:rsid w:val="00F57050"/>
    <w:rsid w:val="00F5710E"/>
    <w:rsid w:val="00F571FB"/>
    <w:rsid w:val="00F5723D"/>
    <w:rsid w:val="00F57505"/>
    <w:rsid w:val="00F57627"/>
    <w:rsid w:val="00F57684"/>
    <w:rsid w:val="00F576DD"/>
    <w:rsid w:val="00F57765"/>
    <w:rsid w:val="00F577EF"/>
    <w:rsid w:val="00F578AF"/>
    <w:rsid w:val="00F57CAB"/>
    <w:rsid w:val="00F600A3"/>
    <w:rsid w:val="00F6034B"/>
    <w:rsid w:val="00F60821"/>
    <w:rsid w:val="00F60917"/>
    <w:rsid w:val="00F60A30"/>
    <w:rsid w:val="00F60B8A"/>
    <w:rsid w:val="00F60C25"/>
    <w:rsid w:val="00F60CD0"/>
    <w:rsid w:val="00F60D51"/>
    <w:rsid w:val="00F60D78"/>
    <w:rsid w:val="00F60DEE"/>
    <w:rsid w:val="00F60E1E"/>
    <w:rsid w:val="00F60E89"/>
    <w:rsid w:val="00F60F34"/>
    <w:rsid w:val="00F60F7E"/>
    <w:rsid w:val="00F61030"/>
    <w:rsid w:val="00F6174C"/>
    <w:rsid w:val="00F61822"/>
    <w:rsid w:val="00F61ABC"/>
    <w:rsid w:val="00F61BED"/>
    <w:rsid w:val="00F61CFF"/>
    <w:rsid w:val="00F61D52"/>
    <w:rsid w:val="00F61DCC"/>
    <w:rsid w:val="00F61EE1"/>
    <w:rsid w:val="00F6227D"/>
    <w:rsid w:val="00F62465"/>
    <w:rsid w:val="00F62636"/>
    <w:rsid w:val="00F62702"/>
    <w:rsid w:val="00F62B42"/>
    <w:rsid w:val="00F62B86"/>
    <w:rsid w:val="00F62BB0"/>
    <w:rsid w:val="00F62C22"/>
    <w:rsid w:val="00F62D3C"/>
    <w:rsid w:val="00F63148"/>
    <w:rsid w:val="00F6365C"/>
    <w:rsid w:val="00F6368E"/>
    <w:rsid w:val="00F636EC"/>
    <w:rsid w:val="00F63877"/>
    <w:rsid w:val="00F63981"/>
    <w:rsid w:val="00F63A15"/>
    <w:rsid w:val="00F63ABD"/>
    <w:rsid w:val="00F63B9B"/>
    <w:rsid w:val="00F63CA4"/>
    <w:rsid w:val="00F63EFC"/>
    <w:rsid w:val="00F64587"/>
    <w:rsid w:val="00F64621"/>
    <w:rsid w:val="00F6465F"/>
    <w:rsid w:val="00F6470B"/>
    <w:rsid w:val="00F64795"/>
    <w:rsid w:val="00F647D0"/>
    <w:rsid w:val="00F6493D"/>
    <w:rsid w:val="00F64A0C"/>
    <w:rsid w:val="00F64A80"/>
    <w:rsid w:val="00F64BA3"/>
    <w:rsid w:val="00F64D2C"/>
    <w:rsid w:val="00F64D51"/>
    <w:rsid w:val="00F64E71"/>
    <w:rsid w:val="00F64EAB"/>
    <w:rsid w:val="00F652C9"/>
    <w:rsid w:val="00F65303"/>
    <w:rsid w:val="00F65422"/>
    <w:rsid w:val="00F654FA"/>
    <w:rsid w:val="00F65502"/>
    <w:rsid w:val="00F6557F"/>
    <w:rsid w:val="00F6586E"/>
    <w:rsid w:val="00F65B75"/>
    <w:rsid w:val="00F65B9E"/>
    <w:rsid w:val="00F65BC6"/>
    <w:rsid w:val="00F65F0E"/>
    <w:rsid w:val="00F65F1B"/>
    <w:rsid w:val="00F65F55"/>
    <w:rsid w:val="00F65FD8"/>
    <w:rsid w:val="00F66158"/>
    <w:rsid w:val="00F66295"/>
    <w:rsid w:val="00F66347"/>
    <w:rsid w:val="00F66B42"/>
    <w:rsid w:val="00F66BFE"/>
    <w:rsid w:val="00F66C27"/>
    <w:rsid w:val="00F66FB8"/>
    <w:rsid w:val="00F67027"/>
    <w:rsid w:val="00F67054"/>
    <w:rsid w:val="00F672BD"/>
    <w:rsid w:val="00F67551"/>
    <w:rsid w:val="00F6759D"/>
    <w:rsid w:val="00F675E9"/>
    <w:rsid w:val="00F6767D"/>
    <w:rsid w:val="00F677A9"/>
    <w:rsid w:val="00F6795C"/>
    <w:rsid w:val="00F67A01"/>
    <w:rsid w:val="00F67B0B"/>
    <w:rsid w:val="00F67B5B"/>
    <w:rsid w:val="00F67BC3"/>
    <w:rsid w:val="00F67F57"/>
    <w:rsid w:val="00F67F94"/>
    <w:rsid w:val="00F7018C"/>
    <w:rsid w:val="00F703C8"/>
    <w:rsid w:val="00F70461"/>
    <w:rsid w:val="00F7062C"/>
    <w:rsid w:val="00F7063F"/>
    <w:rsid w:val="00F70644"/>
    <w:rsid w:val="00F70692"/>
    <w:rsid w:val="00F706C5"/>
    <w:rsid w:val="00F70759"/>
    <w:rsid w:val="00F7079E"/>
    <w:rsid w:val="00F7082F"/>
    <w:rsid w:val="00F70956"/>
    <w:rsid w:val="00F70B5E"/>
    <w:rsid w:val="00F70DE8"/>
    <w:rsid w:val="00F70F8D"/>
    <w:rsid w:val="00F70FC8"/>
    <w:rsid w:val="00F710B6"/>
    <w:rsid w:val="00F7120C"/>
    <w:rsid w:val="00F712AF"/>
    <w:rsid w:val="00F7135C"/>
    <w:rsid w:val="00F7146A"/>
    <w:rsid w:val="00F71731"/>
    <w:rsid w:val="00F7173B"/>
    <w:rsid w:val="00F717B7"/>
    <w:rsid w:val="00F718F9"/>
    <w:rsid w:val="00F71A4E"/>
    <w:rsid w:val="00F71A9E"/>
    <w:rsid w:val="00F71B99"/>
    <w:rsid w:val="00F71CB9"/>
    <w:rsid w:val="00F71CDC"/>
    <w:rsid w:val="00F71D7D"/>
    <w:rsid w:val="00F71DB7"/>
    <w:rsid w:val="00F71DD2"/>
    <w:rsid w:val="00F71EAF"/>
    <w:rsid w:val="00F72195"/>
    <w:rsid w:val="00F72205"/>
    <w:rsid w:val="00F724B1"/>
    <w:rsid w:val="00F7282A"/>
    <w:rsid w:val="00F728D9"/>
    <w:rsid w:val="00F728E6"/>
    <w:rsid w:val="00F72933"/>
    <w:rsid w:val="00F72A90"/>
    <w:rsid w:val="00F72AB0"/>
    <w:rsid w:val="00F72CD4"/>
    <w:rsid w:val="00F73056"/>
    <w:rsid w:val="00F730FF"/>
    <w:rsid w:val="00F73338"/>
    <w:rsid w:val="00F7341C"/>
    <w:rsid w:val="00F73433"/>
    <w:rsid w:val="00F73566"/>
    <w:rsid w:val="00F735B0"/>
    <w:rsid w:val="00F737B2"/>
    <w:rsid w:val="00F73A01"/>
    <w:rsid w:val="00F73A5A"/>
    <w:rsid w:val="00F73F9D"/>
    <w:rsid w:val="00F740A4"/>
    <w:rsid w:val="00F740C3"/>
    <w:rsid w:val="00F741FE"/>
    <w:rsid w:val="00F7435C"/>
    <w:rsid w:val="00F743B5"/>
    <w:rsid w:val="00F7464F"/>
    <w:rsid w:val="00F7468E"/>
    <w:rsid w:val="00F74801"/>
    <w:rsid w:val="00F74A46"/>
    <w:rsid w:val="00F74B39"/>
    <w:rsid w:val="00F74BEA"/>
    <w:rsid w:val="00F74FD8"/>
    <w:rsid w:val="00F752E0"/>
    <w:rsid w:val="00F75324"/>
    <w:rsid w:val="00F75503"/>
    <w:rsid w:val="00F75589"/>
    <w:rsid w:val="00F7569F"/>
    <w:rsid w:val="00F75755"/>
    <w:rsid w:val="00F759B6"/>
    <w:rsid w:val="00F75A33"/>
    <w:rsid w:val="00F75A4F"/>
    <w:rsid w:val="00F75A50"/>
    <w:rsid w:val="00F75C8C"/>
    <w:rsid w:val="00F75D4C"/>
    <w:rsid w:val="00F75F5B"/>
    <w:rsid w:val="00F75FE7"/>
    <w:rsid w:val="00F7602E"/>
    <w:rsid w:val="00F760FF"/>
    <w:rsid w:val="00F764E3"/>
    <w:rsid w:val="00F764EB"/>
    <w:rsid w:val="00F76553"/>
    <w:rsid w:val="00F76573"/>
    <w:rsid w:val="00F766DF"/>
    <w:rsid w:val="00F769C4"/>
    <w:rsid w:val="00F76A7C"/>
    <w:rsid w:val="00F76BB1"/>
    <w:rsid w:val="00F76BE0"/>
    <w:rsid w:val="00F76C41"/>
    <w:rsid w:val="00F76D61"/>
    <w:rsid w:val="00F76F04"/>
    <w:rsid w:val="00F77030"/>
    <w:rsid w:val="00F770F3"/>
    <w:rsid w:val="00F77104"/>
    <w:rsid w:val="00F77146"/>
    <w:rsid w:val="00F7748D"/>
    <w:rsid w:val="00F77546"/>
    <w:rsid w:val="00F77557"/>
    <w:rsid w:val="00F77763"/>
    <w:rsid w:val="00F77789"/>
    <w:rsid w:val="00F77834"/>
    <w:rsid w:val="00F77DCC"/>
    <w:rsid w:val="00F80082"/>
    <w:rsid w:val="00F802CA"/>
    <w:rsid w:val="00F80324"/>
    <w:rsid w:val="00F8041B"/>
    <w:rsid w:val="00F80480"/>
    <w:rsid w:val="00F80672"/>
    <w:rsid w:val="00F807F0"/>
    <w:rsid w:val="00F80A25"/>
    <w:rsid w:val="00F80E91"/>
    <w:rsid w:val="00F812D6"/>
    <w:rsid w:val="00F8132B"/>
    <w:rsid w:val="00F81441"/>
    <w:rsid w:val="00F81671"/>
    <w:rsid w:val="00F817DB"/>
    <w:rsid w:val="00F818CA"/>
    <w:rsid w:val="00F818E8"/>
    <w:rsid w:val="00F81983"/>
    <w:rsid w:val="00F81CE7"/>
    <w:rsid w:val="00F81DA5"/>
    <w:rsid w:val="00F81FD8"/>
    <w:rsid w:val="00F8209C"/>
    <w:rsid w:val="00F823AA"/>
    <w:rsid w:val="00F82422"/>
    <w:rsid w:val="00F82501"/>
    <w:rsid w:val="00F82700"/>
    <w:rsid w:val="00F8276C"/>
    <w:rsid w:val="00F828AE"/>
    <w:rsid w:val="00F828BF"/>
    <w:rsid w:val="00F8299C"/>
    <w:rsid w:val="00F82E65"/>
    <w:rsid w:val="00F82EE1"/>
    <w:rsid w:val="00F82F04"/>
    <w:rsid w:val="00F82F0F"/>
    <w:rsid w:val="00F82F89"/>
    <w:rsid w:val="00F8309B"/>
    <w:rsid w:val="00F8330D"/>
    <w:rsid w:val="00F834E2"/>
    <w:rsid w:val="00F8352A"/>
    <w:rsid w:val="00F836F8"/>
    <w:rsid w:val="00F83C5E"/>
    <w:rsid w:val="00F83F44"/>
    <w:rsid w:val="00F83FAC"/>
    <w:rsid w:val="00F84145"/>
    <w:rsid w:val="00F84213"/>
    <w:rsid w:val="00F84775"/>
    <w:rsid w:val="00F84B78"/>
    <w:rsid w:val="00F85095"/>
    <w:rsid w:val="00F8529B"/>
    <w:rsid w:val="00F85455"/>
    <w:rsid w:val="00F8562E"/>
    <w:rsid w:val="00F856FB"/>
    <w:rsid w:val="00F8570A"/>
    <w:rsid w:val="00F85715"/>
    <w:rsid w:val="00F85799"/>
    <w:rsid w:val="00F8580E"/>
    <w:rsid w:val="00F85961"/>
    <w:rsid w:val="00F85BCB"/>
    <w:rsid w:val="00F85C3E"/>
    <w:rsid w:val="00F85C87"/>
    <w:rsid w:val="00F85CCE"/>
    <w:rsid w:val="00F85CE5"/>
    <w:rsid w:val="00F85E18"/>
    <w:rsid w:val="00F85E73"/>
    <w:rsid w:val="00F863CA"/>
    <w:rsid w:val="00F8659B"/>
    <w:rsid w:val="00F865A5"/>
    <w:rsid w:val="00F86658"/>
    <w:rsid w:val="00F86736"/>
    <w:rsid w:val="00F86966"/>
    <w:rsid w:val="00F86B63"/>
    <w:rsid w:val="00F86BC4"/>
    <w:rsid w:val="00F86DAE"/>
    <w:rsid w:val="00F86EB8"/>
    <w:rsid w:val="00F86ECA"/>
    <w:rsid w:val="00F870BA"/>
    <w:rsid w:val="00F870F2"/>
    <w:rsid w:val="00F872F4"/>
    <w:rsid w:val="00F8769D"/>
    <w:rsid w:val="00F87733"/>
    <w:rsid w:val="00F87812"/>
    <w:rsid w:val="00F87939"/>
    <w:rsid w:val="00F8793E"/>
    <w:rsid w:val="00F87AC9"/>
    <w:rsid w:val="00F87D38"/>
    <w:rsid w:val="00F87F13"/>
    <w:rsid w:val="00F87FBC"/>
    <w:rsid w:val="00F90042"/>
    <w:rsid w:val="00F90278"/>
    <w:rsid w:val="00F903E7"/>
    <w:rsid w:val="00F90410"/>
    <w:rsid w:val="00F904AB"/>
    <w:rsid w:val="00F904DF"/>
    <w:rsid w:val="00F9062F"/>
    <w:rsid w:val="00F907A7"/>
    <w:rsid w:val="00F9095E"/>
    <w:rsid w:val="00F90A50"/>
    <w:rsid w:val="00F90A97"/>
    <w:rsid w:val="00F90E91"/>
    <w:rsid w:val="00F90FE2"/>
    <w:rsid w:val="00F911A8"/>
    <w:rsid w:val="00F912EE"/>
    <w:rsid w:val="00F91409"/>
    <w:rsid w:val="00F9149B"/>
    <w:rsid w:val="00F914DA"/>
    <w:rsid w:val="00F9153D"/>
    <w:rsid w:val="00F91549"/>
    <w:rsid w:val="00F9162D"/>
    <w:rsid w:val="00F91648"/>
    <w:rsid w:val="00F916DC"/>
    <w:rsid w:val="00F916E0"/>
    <w:rsid w:val="00F91909"/>
    <w:rsid w:val="00F91975"/>
    <w:rsid w:val="00F91C41"/>
    <w:rsid w:val="00F91F72"/>
    <w:rsid w:val="00F92064"/>
    <w:rsid w:val="00F920FF"/>
    <w:rsid w:val="00F92184"/>
    <w:rsid w:val="00F9224C"/>
    <w:rsid w:val="00F924D7"/>
    <w:rsid w:val="00F926B8"/>
    <w:rsid w:val="00F927DD"/>
    <w:rsid w:val="00F929D3"/>
    <w:rsid w:val="00F929E0"/>
    <w:rsid w:val="00F92BFF"/>
    <w:rsid w:val="00F92C36"/>
    <w:rsid w:val="00F92CF3"/>
    <w:rsid w:val="00F92DA9"/>
    <w:rsid w:val="00F92DEF"/>
    <w:rsid w:val="00F92EC4"/>
    <w:rsid w:val="00F92F98"/>
    <w:rsid w:val="00F92FA8"/>
    <w:rsid w:val="00F9338F"/>
    <w:rsid w:val="00F933DD"/>
    <w:rsid w:val="00F93440"/>
    <w:rsid w:val="00F93694"/>
    <w:rsid w:val="00F938BF"/>
    <w:rsid w:val="00F93A15"/>
    <w:rsid w:val="00F93B1F"/>
    <w:rsid w:val="00F93B63"/>
    <w:rsid w:val="00F93E61"/>
    <w:rsid w:val="00F93ED6"/>
    <w:rsid w:val="00F93F70"/>
    <w:rsid w:val="00F943CF"/>
    <w:rsid w:val="00F946AB"/>
    <w:rsid w:val="00F94906"/>
    <w:rsid w:val="00F94932"/>
    <w:rsid w:val="00F94AFC"/>
    <w:rsid w:val="00F95005"/>
    <w:rsid w:val="00F9508A"/>
    <w:rsid w:val="00F95118"/>
    <w:rsid w:val="00F95269"/>
    <w:rsid w:val="00F95291"/>
    <w:rsid w:val="00F952B5"/>
    <w:rsid w:val="00F9535C"/>
    <w:rsid w:val="00F9536D"/>
    <w:rsid w:val="00F955A6"/>
    <w:rsid w:val="00F95A2D"/>
    <w:rsid w:val="00F95AB9"/>
    <w:rsid w:val="00F95AF4"/>
    <w:rsid w:val="00F95B10"/>
    <w:rsid w:val="00F95BD6"/>
    <w:rsid w:val="00F95CCA"/>
    <w:rsid w:val="00F95D61"/>
    <w:rsid w:val="00F95F65"/>
    <w:rsid w:val="00F960A6"/>
    <w:rsid w:val="00F96238"/>
    <w:rsid w:val="00F96472"/>
    <w:rsid w:val="00F96886"/>
    <w:rsid w:val="00F971C0"/>
    <w:rsid w:val="00F97590"/>
    <w:rsid w:val="00F978B8"/>
    <w:rsid w:val="00F9794F"/>
    <w:rsid w:val="00F979A3"/>
    <w:rsid w:val="00F97A79"/>
    <w:rsid w:val="00F97C21"/>
    <w:rsid w:val="00F97CD0"/>
    <w:rsid w:val="00F97EA9"/>
    <w:rsid w:val="00F97EC3"/>
    <w:rsid w:val="00F97F19"/>
    <w:rsid w:val="00FA03A5"/>
    <w:rsid w:val="00FA0451"/>
    <w:rsid w:val="00FA0576"/>
    <w:rsid w:val="00FA07BA"/>
    <w:rsid w:val="00FA0802"/>
    <w:rsid w:val="00FA0A06"/>
    <w:rsid w:val="00FA0B27"/>
    <w:rsid w:val="00FA0DFC"/>
    <w:rsid w:val="00FA0F15"/>
    <w:rsid w:val="00FA1127"/>
    <w:rsid w:val="00FA13CE"/>
    <w:rsid w:val="00FA153C"/>
    <w:rsid w:val="00FA15A2"/>
    <w:rsid w:val="00FA17CC"/>
    <w:rsid w:val="00FA1AB4"/>
    <w:rsid w:val="00FA1CC2"/>
    <w:rsid w:val="00FA1CF1"/>
    <w:rsid w:val="00FA1DBA"/>
    <w:rsid w:val="00FA1F81"/>
    <w:rsid w:val="00FA20D3"/>
    <w:rsid w:val="00FA20EE"/>
    <w:rsid w:val="00FA20F3"/>
    <w:rsid w:val="00FA21B1"/>
    <w:rsid w:val="00FA235B"/>
    <w:rsid w:val="00FA25BA"/>
    <w:rsid w:val="00FA2751"/>
    <w:rsid w:val="00FA27E1"/>
    <w:rsid w:val="00FA2A8C"/>
    <w:rsid w:val="00FA2C1F"/>
    <w:rsid w:val="00FA2DE6"/>
    <w:rsid w:val="00FA2E8E"/>
    <w:rsid w:val="00FA3025"/>
    <w:rsid w:val="00FA3058"/>
    <w:rsid w:val="00FA30DA"/>
    <w:rsid w:val="00FA30DC"/>
    <w:rsid w:val="00FA331C"/>
    <w:rsid w:val="00FA34AA"/>
    <w:rsid w:val="00FA355B"/>
    <w:rsid w:val="00FA358A"/>
    <w:rsid w:val="00FA3597"/>
    <w:rsid w:val="00FA3EF5"/>
    <w:rsid w:val="00FA4096"/>
    <w:rsid w:val="00FA4196"/>
    <w:rsid w:val="00FA4279"/>
    <w:rsid w:val="00FA4348"/>
    <w:rsid w:val="00FA4397"/>
    <w:rsid w:val="00FA444E"/>
    <w:rsid w:val="00FA464E"/>
    <w:rsid w:val="00FA46AA"/>
    <w:rsid w:val="00FA4745"/>
    <w:rsid w:val="00FA47B5"/>
    <w:rsid w:val="00FA48CA"/>
    <w:rsid w:val="00FA4C29"/>
    <w:rsid w:val="00FA4C2E"/>
    <w:rsid w:val="00FA4CC2"/>
    <w:rsid w:val="00FA4D09"/>
    <w:rsid w:val="00FA4E7F"/>
    <w:rsid w:val="00FA4F4F"/>
    <w:rsid w:val="00FA5094"/>
    <w:rsid w:val="00FA514B"/>
    <w:rsid w:val="00FA52FB"/>
    <w:rsid w:val="00FA5362"/>
    <w:rsid w:val="00FA53FB"/>
    <w:rsid w:val="00FA5698"/>
    <w:rsid w:val="00FA56D7"/>
    <w:rsid w:val="00FA5753"/>
    <w:rsid w:val="00FA576E"/>
    <w:rsid w:val="00FA57F6"/>
    <w:rsid w:val="00FA5A20"/>
    <w:rsid w:val="00FA5B21"/>
    <w:rsid w:val="00FA5B7F"/>
    <w:rsid w:val="00FA615B"/>
    <w:rsid w:val="00FA61CF"/>
    <w:rsid w:val="00FA667E"/>
    <w:rsid w:val="00FA68DE"/>
    <w:rsid w:val="00FA6941"/>
    <w:rsid w:val="00FA7280"/>
    <w:rsid w:val="00FA728B"/>
    <w:rsid w:val="00FA7397"/>
    <w:rsid w:val="00FA7492"/>
    <w:rsid w:val="00FA74B5"/>
    <w:rsid w:val="00FA75A7"/>
    <w:rsid w:val="00FA76E1"/>
    <w:rsid w:val="00FA76E5"/>
    <w:rsid w:val="00FA7703"/>
    <w:rsid w:val="00FA793A"/>
    <w:rsid w:val="00FA7974"/>
    <w:rsid w:val="00FA7C08"/>
    <w:rsid w:val="00FB0139"/>
    <w:rsid w:val="00FB0227"/>
    <w:rsid w:val="00FB0231"/>
    <w:rsid w:val="00FB02D5"/>
    <w:rsid w:val="00FB042A"/>
    <w:rsid w:val="00FB0472"/>
    <w:rsid w:val="00FB0488"/>
    <w:rsid w:val="00FB0527"/>
    <w:rsid w:val="00FB0613"/>
    <w:rsid w:val="00FB0637"/>
    <w:rsid w:val="00FB069E"/>
    <w:rsid w:val="00FB09CA"/>
    <w:rsid w:val="00FB0B25"/>
    <w:rsid w:val="00FB0B7B"/>
    <w:rsid w:val="00FB0BF0"/>
    <w:rsid w:val="00FB0C57"/>
    <w:rsid w:val="00FB0DCA"/>
    <w:rsid w:val="00FB0EA3"/>
    <w:rsid w:val="00FB0EAD"/>
    <w:rsid w:val="00FB0FA1"/>
    <w:rsid w:val="00FB10B2"/>
    <w:rsid w:val="00FB1187"/>
    <w:rsid w:val="00FB118D"/>
    <w:rsid w:val="00FB11FB"/>
    <w:rsid w:val="00FB1289"/>
    <w:rsid w:val="00FB12CC"/>
    <w:rsid w:val="00FB12D3"/>
    <w:rsid w:val="00FB1537"/>
    <w:rsid w:val="00FB15CF"/>
    <w:rsid w:val="00FB1678"/>
    <w:rsid w:val="00FB1895"/>
    <w:rsid w:val="00FB18C9"/>
    <w:rsid w:val="00FB1B01"/>
    <w:rsid w:val="00FB1B91"/>
    <w:rsid w:val="00FB1C34"/>
    <w:rsid w:val="00FB1D92"/>
    <w:rsid w:val="00FB1DD3"/>
    <w:rsid w:val="00FB2161"/>
    <w:rsid w:val="00FB2341"/>
    <w:rsid w:val="00FB23DA"/>
    <w:rsid w:val="00FB2586"/>
    <w:rsid w:val="00FB263D"/>
    <w:rsid w:val="00FB28D7"/>
    <w:rsid w:val="00FB2A1C"/>
    <w:rsid w:val="00FB2AF0"/>
    <w:rsid w:val="00FB2FC9"/>
    <w:rsid w:val="00FB3076"/>
    <w:rsid w:val="00FB3191"/>
    <w:rsid w:val="00FB352F"/>
    <w:rsid w:val="00FB35BE"/>
    <w:rsid w:val="00FB37C4"/>
    <w:rsid w:val="00FB3882"/>
    <w:rsid w:val="00FB3932"/>
    <w:rsid w:val="00FB3999"/>
    <w:rsid w:val="00FB3C01"/>
    <w:rsid w:val="00FB3C23"/>
    <w:rsid w:val="00FB3E48"/>
    <w:rsid w:val="00FB3F8D"/>
    <w:rsid w:val="00FB4035"/>
    <w:rsid w:val="00FB42BB"/>
    <w:rsid w:val="00FB4325"/>
    <w:rsid w:val="00FB44C1"/>
    <w:rsid w:val="00FB4622"/>
    <w:rsid w:val="00FB47E4"/>
    <w:rsid w:val="00FB48D5"/>
    <w:rsid w:val="00FB494E"/>
    <w:rsid w:val="00FB4A46"/>
    <w:rsid w:val="00FB4B48"/>
    <w:rsid w:val="00FB4E2E"/>
    <w:rsid w:val="00FB5107"/>
    <w:rsid w:val="00FB5260"/>
    <w:rsid w:val="00FB53AD"/>
    <w:rsid w:val="00FB5514"/>
    <w:rsid w:val="00FB5661"/>
    <w:rsid w:val="00FB56D1"/>
    <w:rsid w:val="00FB56DA"/>
    <w:rsid w:val="00FB58B3"/>
    <w:rsid w:val="00FB5969"/>
    <w:rsid w:val="00FB59A4"/>
    <w:rsid w:val="00FB5AB9"/>
    <w:rsid w:val="00FB5D22"/>
    <w:rsid w:val="00FB5E73"/>
    <w:rsid w:val="00FB5EBF"/>
    <w:rsid w:val="00FB5ED7"/>
    <w:rsid w:val="00FB5F5C"/>
    <w:rsid w:val="00FB5F8B"/>
    <w:rsid w:val="00FB612E"/>
    <w:rsid w:val="00FB63CD"/>
    <w:rsid w:val="00FB6410"/>
    <w:rsid w:val="00FB6551"/>
    <w:rsid w:val="00FB68F3"/>
    <w:rsid w:val="00FB6A88"/>
    <w:rsid w:val="00FB6B3B"/>
    <w:rsid w:val="00FB6D81"/>
    <w:rsid w:val="00FB6ED8"/>
    <w:rsid w:val="00FB702E"/>
    <w:rsid w:val="00FB7100"/>
    <w:rsid w:val="00FB74A3"/>
    <w:rsid w:val="00FB790C"/>
    <w:rsid w:val="00FB7B31"/>
    <w:rsid w:val="00FB7B52"/>
    <w:rsid w:val="00FB7BF9"/>
    <w:rsid w:val="00FB7C73"/>
    <w:rsid w:val="00FB7E2C"/>
    <w:rsid w:val="00FB7E81"/>
    <w:rsid w:val="00FC000B"/>
    <w:rsid w:val="00FC00A0"/>
    <w:rsid w:val="00FC01B8"/>
    <w:rsid w:val="00FC0293"/>
    <w:rsid w:val="00FC0386"/>
    <w:rsid w:val="00FC04FB"/>
    <w:rsid w:val="00FC0608"/>
    <w:rsid w:val="00FC06FA"/>
    <w:rsid w:val="00FC07B4"/>
    <w:rsid w:val="00FC096A"/>
    <w:rsid w:val="00FC09AE"/>
    <w:rsid w:val="00FC09F6"/>
    <w:rsid w:val="00FC0A33"/>
    <w:rsid w:val="00FC0BB1"/>
    <w:rsid w:val="00FC0D65"/>
    <w:rsid w:val="00FC0EED"/>
    <w:rsid w:val="00FC0F07"/>
    <w:rsid w:val="00FC0F1B"/>
    <w:rsid w:val="00FC11DF"/>
    <w:rsid w:val="00FC12E9"/>
    <w:rsid w:val="00FC13BC"/>
    <w:rsid w:val="00FC17A5"/>
    <w:rsid w:val="00FC1957"/>
    <w:rsid w:val="00FC1C12"/>
    <w:rsid w:val="00FC1C37"/>
    <w:rsid w:val="00FC1CB4"/>
    <w:rsid w:val="00FC207D"/>
    <w:rsid w:val="00FC2135"/>
    <w:rsid w:val="00FC2143"/>
    <w:rsid w:val="00FC21E5"/>
    <w:rsid w:val="00FC2221"/>
    <w:rsid w:val="00FC23E0"/>
    <w:rsid w:val="00FC2428"/>
    <w:rsid w:val="00FC246D"/>
    <w:rsid w:val="00FC24F2"/>
    <w:rsid w:val="00FC2718"/>
    <w:rsid w:val="00FC292B"/>
    <w:rsid w:val="00FC294B"/>
    <w:rsid w:val="00FC2A25"/>
    <w:rsid w:val="00FC2A85"/>
    <w:rsid w:val="00FC302D"/>
    <w:rsid w:val="00FC306A"/>
    <w:rsid w:val="00FC351E"/>
    <w:rsid w:val="00FC35CE"/>
    <w:rsid w:val="00FC3783"/>
    <w:rsid w:val="00FC386A"/>
    <w:rsid w:val="00FC3A76"/>
    <w:rsid w:val="00FC3F2E"/>
    <w:rsid w:val="00FC3FCE"/>
    <w:rsid w:val="00FC4010"/>
    <w:rsid w:val="00FC412A"/>
    <w:rsid w:val="00FC4399"/>
    <w:rsid w:val="00FC443C"/>
    <w:rsid w:val="00FC4447"/>
    <w:rsid w:val="00FC4565"/>
    <w:rsid w:val="00FC474A"/>
    <w:rsid w:val="00FC496A"/>
    <w:rsid w:val="00FC49A9"/>
    <w:rsid w:val="00FC4A1D"/>
    <w:rsid w:val="00FC4ABD"/>
    <w:rsid w:val="00FC4DE4"/>
    <w:rsid w:val="00FC50E3"/>
    <w:rsid w:val="00FC52AA"/>
    <w:rsid w:val="00FC565B"/>
    <w:rsid w:val="00FC5969"/>
    <w:rsid w:val="00FC596C"/>
    <w:rsid w:val="00FC5B48"/>
    <w:rsid w:val="00FC5BC0"/>
    <w:rsid w:val="00FC5BF8"/>
    <w:rsid w:val="00FC5C74"/>
    <w:rsid w:val="00FC5CD7"/>
    <w:rsid w:val="00FC5E63"/>
    <w:rsid w:val="00FC6093"/>
    <w:rsid w:val="00FC6150"/>
    <w:rsid w:val="00FC62DC"/>
    <w:rsid w:val="00FC63D4"/>
    <w:rsid w:val="00FC63E6"/>
    <w:rsid w:val="00FC6418"/>
    <w:rsid w:val="00FC6839"/>
    <w:rsid w:val="00FC68F9"/>
    <w:rsid w:val="00FC692B"/>
    <w:rsid w:val="00FC699E"/>
    <w:rsid w:val="00FC69EB"/>
    <w:rsid w:val="00FC69ED"/>
    <w:rsid w:val="00FC6B38"/>
    <w:rsid w:val="00FC6D1A"/>
    <w:rsid w:val="00FC6D50"/>
    <w:rsid w:val="00FC737E"/>
    <w:rsid w:val="00FC7404"/>
    <w:rsid w:val="00FC752E"/>
    <w:rsid w:val="00FC761E"/>
    <w:rsid w:val="00FC76FB"/>
    <w:rsid w:val="00FC7AA0"/>
    <w:rsid w:val="00FC7AFC"/>
    <w:rsid w:val="00FC7F19"/>
    <w:rsid w:val="00FD00B7"/>
    <w:rsid w:val="00FD04A4"/>
    <w:rsid w:val="00FD0732"/>
    <w:rsid w:val="00FD0962"/>
    <w:rsid w:val="00FD0AE2"/>
    <w:rsid w:val="00FD0CED"/>
    <w:rsid w:val="00FD0D6D"/>
    <w:rsid w:val="00FD0E6E"/>
    <w:rsid w:val="00FD1050"/>
    <w:rsid w:val="00FD11A3"/>
    <w:rsid w:val="00FD11D5"/>
    <w:rsid w:val="00FD12F7"/>
    <w:rsid w:val="00FD1344"/>
    <w:rsid w:val="00FD1359"/>
    <w:rsid w:val="00FD13E7"/>
    <w:rsid w:val="00FD150A"/>
    <w:rsid w:val="00FD1A35"/>
    <w:rsid w:val="00FD1B32"/>
    <w:rsid w:val="00FD1CF7"/>
    <w:rsid w:val="00FD2036"/>
    <w:rsid w:val="00FD22ED"/>
    <w:rsid w:val="00FD23A7"/>
    <w:rsid w:val="00FD2413"/>
    <w:rsid w:val="00FD2443"/>
    <w:rsid w:val="00FD2714"/>
    <w:rsid w:val="00FD2832"/>
    <w:rsid w:val="00FD2879"/>
    <w:rsid w:val="00FD2895"/>
    <w:rsid w:val="00FD2934"/>
    <w:rsid w:val="00FD29A6"/>
    <w:rsid w:val="00FD2A57"/>
    <w:rsid w:val="00FD2A88"/>
    <w:rsid w:val="00FD2BA1"/>
    <w:rsid w:val="00FD2C8C"/>
    <w:rsid w:val="00FD2D81"/>
    <w:rsid w:val="00FD2DFB"/>
    <w:rsid w:val="00FD2ED4"/>
    <w:rsid w:val="00FD30C9"/>
    <w:rsid w:val="00FD3111"/>
    <w:rsid w:val="00FD3164"/>
    <w:rsid w:val="00FD3454"/>
    <w:rsid w:val="00FD3547"/>
    <w:rsid w:val="00FD35E5"/>
    <w:rsid w:val="00FD3895"/>
    <w:rsid w:val="00FD3963"/>
    <w:rsid w:val="00FD3AE1"/>
    <w:rsid w:val="00FD3AF8"/>
    <w:rsid w:val="00FD3C37"/>
    <w:rsid w:val="00FD3D22"/>
    <w:rsid w:val="00FD3FD5"/>
    <w:rsid w:val="00FD416C"/>
    <w:rsid w:val="00FD423F"/>
    <w:rsid w:val="00FD4245"/>
    <w:rsid w:val="00FD4280"/>
    <w:rsid w:val="00FD42B0"/>
    <w:rsid w:val="00FD4385"/>
    <w:rsid w:val="00FD4525"/>
    <w:rsid w:val="00FD4657"/>
    <w:rsid w:val="00FD479C"/>
    <w:rsid w:val="00FD48F5"/>
    <w:rsid w:val="00FD49B0"/>
    <w:rsid w:val="00FD49ED"/>
    <w:rsid w:val="00FD4AAE"/>
    <w:rsid w:val="00FD51B3"/>
    <w:rsid w:val="00FD5263"/>
    <w:rsid w:val="00FD5352"/>
    <w:rsid w:val="00FD56AD"/>
    <w:rsid w:val="00FD5895"/>
    <w:rsid w:val="00FD5D2C"/>
    <w:rsid w:val="00FD5E9B"/>
    <w:rsid w:val="00FD5ED9"/>
    <w:rsid w:val="00FD5F59"/>
    <w:rsid w:val="00FD60E2"/>
    <w:rsid w:val="00FD613F"/>
    <w:rsid w:val="00FD6145"/>
    <w:rsid w:val="00FD6290"/>
    <w:rsid w:val="00FD68B1"/>
    <w:rsid w:val="00FD6938"/>
    <w:rsid w:val="00FD6993"/>
    <w:rsid w:val="00FD6A38"/>
    <w:rsid w:val="00FD729D"/>
    <w:rsid w:val="00FD72ED"/>
    <w:rsid w:val="00FD734F"/>
    <w:rsid w:val="00FD74AE"/>
    <w:rsid w:val="00FD762D"/>
    <w:rsid w:val="00FD779B"/>
    <w:rsid w:val="00FD78C1"/>
    <w:rsid w:val="00FD7B48"/>
    <w:rsid w:val="00FD7D5A"/>
    <w:rsid w:val="00FD7FB1"/>
    <w:rsid w:val="00FE02E2"/>
    <w:rsid w:val="00FE09F4"/>
    <w:rsid w:val="00FE0C11"/>
    <w:rsid w:val="00FE0DF0"/>
    <w:rsid w:val="00FE0EAB"/>
    <w:rsid w:val="00FE0F77"/>
    <w:rsid w:val="00FE1126"/>
    <w:rsid w:val="00FE1130"/>
    <w:rsid w:val="00FE1330"/>
    <w:rsid w:val="00FE14FD"/>
    <w:rsid w:val="00FE15B5"/>
    <w:rsid w:val="00FE173B"/>
    <w:rsid w:val="00FE1851"/>
    <w:rsid w:val="00FE18AC"/>
    <w:rsid w:val="00FE18D2"/>
    <w:rsid w:val="00FE191B"/>
    <w:rsid w:val="00FE191E"/>
    <w:rsid w:val="00FE1956"/>
    <w:rsid w:val="00FE19D9"/>
    <w:rsid w:val="00FE1A15"/>
    <w:rsid w:val="00FE1A56"/>
    <w:rsid w:val="00FE1BA5"/>
    <w:rsid w:val="00FE1C15"/>
    <w:rsid w:val="00FE2088"/>
    <w:rsid w:val="00FE22F6"/>
    <w:rsid w:val="00FE26F5"/>
    <w:rsid w:val="00FE2731"/>
    <w:rsid w:val="00FE28B3"/>
    <w:rsid w:val="00FE28FD"/>
    <w:rsid w:val="00FE2910"/>
    <w:rsid w:val="00FE2965"/>
    <w:rsid w:val="00FE2A04"/>
    <w:rsid w:val="00FE2B82"/>
    <w:rsid w:val="00FE2C53"/>
    <w:rsid w:val="00FE2D79"/>
    <w:rsid w:val="00FE2E06"/>
    <w:rsid w:val="00FE2E49"/>
    <w:rsid w:val="00FE2FC8"/>
    <w:rsid w:val="00FE31F4"/>
    <w:rsid w:val="00FE3254"/>
    <w:rsid w:val="00FE32B5"/>
    <w:rsid w:val="00FE3401"/>
    <w:rsid w:val="00FE352F"/>
    <w:rsid w:val="00FE36F1"/>
    <w:rsid w:val="00FE390A"/>
    <w:rsid w:val="00FE39B6"/>
    <w:rsid w:val="00FE39FF"/>
    <w:rsid w:val="00FE3AE9"/>
    <w:rsid w:val="00FE3B35"/>
    <w:rsid w:val="00FE3B44"/>
    <w:rsid w:val="00FE3E82"/>
    <w:rsid w:val="00FE3FCC"/>
    <w:rsid w:val="00FE4169"/>
    <w:rsid w:val="00FE417A"/>
    <w:rsid w:val="00FE41AC"/>
    <w:rsid w:val="00FE423A"/>
    <w:rsid w:val="00FE426C"/>
    <w:rsid w:val="00FE442D"/>
    <w:rsid w:val="00FE471E"/>
    <w:rsid w:val="00FE47BF"/>
    <w:rsid w:val="00FE4A11"/>
    <w:rsid w:val="00FE4EF1"/>
    <w:rsid w:val="00FE4EF6"/>
    <w:rsid w:val="00FE4F56"/>
    <w:rsid w:val="00FE4F60"/>
    <w:rsid w:val="00FE5053"/>
    <w:rsid w:val="00FE51FD"/>
    <w:rsid w:val="00FE5326"/>
    <w:rsid w:val="00FE5424"/>
    <w:rsid w:val="00FE54BE"/>
    <w:rsid w:val="00FE55F2"/>
    <w:rsid w:val="00FE5A6A"/>
    <w:rsid w:val="00FE5AD3"/>
    <w:rsid w:val="00FE5BB0"/>
    <w:rsid w:val="00FE5BF3"/>
    <w:rsid w:val="00FE5CD3"/>
    <w:rsid w:val="00FE604F"/>
    <w:rsid w:val="00FE652E"/>
    <w:rsid w:val="00FE654B"/>
    <w:rsid w:val="00FE66AA"/>
    <w:rsid w:val="00FE68B9"/>
    <w:rsid w:val="00FE6EB9"/>
    <w:rsid w:val="00FE6ED8"/>
    <w:rsid w:val="00FE6FF3"/>
    <w:rsid w:val="00FE71FB"/>
    <w:rsid w:val="00FE7303"/>
    <w:rsid w:val="00FE7372"/>
    <w:rsid w:val="00FE7398"/>
    <w:rsid w:val="00FE7476"/>
    <w:rsid w:val="00FE7517"/>
    <w:rsid w:val="00FE75C2"/>
    <w:rsid w:val="00FE76AB"/>
    <w:rsid w:val="00FE7F62"/>
    <w:rsid w:val="00FF014A"/>
    <w:rsid w:val="00FF03DC"/>
    <w:rsid w:val="00FF040F"/>
    <w:rsid w:val="00FF04B0"/>
    <w:rsid w:val="00FF061D"/>
    <w:rsid w:val="00FF06FE"/>
    <w:rsid w:val="00FF070E"/>
    <w:rsid w:val="00FF097D"/>
    <w:rsid w:val="00FF0B78"/>
    <w:rsid w:val="00FF0BD5"/>
    <w:rsid w:val="00FF0E0A"/>
    <w:rsid w:val="00FF1044"/>
    <w:rsid w:val="00FF1395"/>
    <w:rsid w:val="00FF139B"/>
    <w:rsid w:val="00FF13B7"/>
    <w:rsid w:val="00FF13CF"/>
    <w:rsid w:val="00FF13E5"/>
    <w:rsid w:val="00FF1754"/>
    <w:rsid w:val="00FF179B"/>
    <w:rsid w:val="00FF180D"/>
    <w:rsid w:val="00FF1A5E"/>
    <w:rsid w:val="00FF1D18"/>
    <w:rsid w:val="00FF1DB6"/>
    <w:rsid w:val="00FF21A2"/>
    <w:rsid w:val="00FF21A3"/>
    <w:rsid w:val="00FF2308"/>
    <w:rsid w:val="00FF23EB"/>
    <w:rsid w:val="00FF248D"/>
    <w:rsid w:val="00FF25D8"/>
    <w:rsid w:val="00FF26C2"/>
    <w:rsid w:val="00FF26E8"/>
    <w:rsid w:val="00FF2F3E"/>
    <w:rsid w:val="00FF2F77"/>
    <w:rsid w:val="00FF31BF"/>
    <w:rsid w:val="00FF3320"/>
    <w:rsid w:val="00FF332D"/>
    <w:rsid w:val="00FF33C8"/>
    <w:rsid w:val="00FF34F6"/>
    <w:rsid w:val="00FF3744"/>
    <w:rsid w:val="00FF385F"/>
    <w:rsid w:val="00FF3C8F"/>
    <w:rsid w:val="00FF3C9D"/>
    <w:rsid w:val="00FF3DE7"/>
    <w:rsid w:val="00FF3E23"/>
    <w:rsid w:val="00FF3FD1"/>
    <w:rsid w:val="00FF40B9"/>
    <w:rsid w:val="00FF4228"/>
    <w:rsid w:val="00FF429D"/>
    <w:rsid w:val="00FF42BA"/>
    <w:rsid w:val="00FF4595"/>
    <w:rsid w:val="00FF4753"/>
    <w:rsid w:val="00FF4873"/>
    <w:rsid w:val="00FF487B"/>
    <w:rsid w:val="00FF489C"/>
    <w:rsid w:val="00FF48FB"/>
    <w:rsid w:val="00FF4A02"/>
    <w:rsid w:val="00FF4A57"/>
    <w:rsid w:val="00FF4AC6"/>
    <w:rsid w:val="00FF4AC7"/>
    <w:rsid w:val="00FF4DE3"/>
    <w:rsid w:val="00FF4FA3"/>
    <w:rsid w:val="00FF5130"/>
    <w:rsid w:val="00FF566B"/>
    <w:rsid w:val="00FF588F"/>
    <w:rsid w:val="00FF5962"/>
    <w:rsid w:val="00FF59AA"/>
    <w:rsid w:val="00FF5A77"/>
    <w:rsid w:val="00FF5E8A"/>
    <w:rsid w:val="00FF5EDF"/>
    <w:rsid w:val="00FF5EF5"/>
    <w:rsid w:val="00FF60CA"/>
    <w:rsid w:val="00FF6456"/>
    <w:rsid w:val="00FF6631"/>
    <w:rsid w:val="00FF669A"/>
    <w:rsid w:val="00FF682B"/>
    <w:rsid w:val="00FF6844"/>
    <w:rsid w:val="00FF6C2C"/>
    <w:rsid w:val="00FF6C85"/>
    <w:rsid w:val="00FF6CDE"/>
    <w:rsid w:val="00FF6D04"/>
    <w:rsid w:val="00FF6F22"/>
    <w:rsid w:val="00FF72CA"/>
    <w:rsid w:val="00FF7470"/>
    <w:rsid w:val="00FF75BB"/>
    <w:rsid w:val="00FF779D"/>
    <w:rsid w:val="00FF79C1"/>
    <w:rsid w:val="00FF7A23"/>
    <w:rsid w:val="00FF7B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DE0EDA"/>
  <w15:docId w15:val="{657B2C3B-97A1-4297-BFF3-883B44BEE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2"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E287B"/>
  </w:style>
  <w:style w:type="paragraph" w:styleId="Heading1">
    <w:name w:val="heading 1"/>
    <w:aliases w:val="1"/>
    <w:basedOn w:val="Normal"/>
    <w:next w:val="Heading3"/>
    <w:link w:val="Heading1Char"/>
    <w:uiPriority w:val="1"/>
    <w:qFormat/>
    <w:rsid w:val="00500F39"/>
    <w:pPr>
      <w:keepNext/>
      <w:pageBreakBefore/>
      <w:numPr>
        <w:numId w:val="12"/>
      </w:numPr>
      <w:spacing w:after="1040"/>
      <w:contextualSpacing/>
      <w:outlineLvl w:val="0"/>
    </w:pPr>
    <w:rPr>
      <w:rFonts w:asciiTheme="majorHAnsi" w:eastAsiaTheme="majorEastAsia" w:hAnsiTheme="majorHAnsi" w:cstheme="majorBidi"/>
      <w:bCs/>
      <w:color w:val="602320" w:themeColor="text2"/>
      <w:sz w:val="36"/>
      <w:szCs w:val="28"/>
    </w:rPr>
  </w:style>
  <w:style w:type="paragraph" w:styleId="Heading2">
    <w:name w:val="heading 2"/>
    <w:aliases w:val="SAIIC Level 2 Heading - new"/>
    <w:basedOn w:val="Normal"/>
    <w:next w:val="BodyText"/>
    <w:link w:val="Heading2Char"/>
    <w:uiPriority w:val="9"/>
    <w:unhideWhenUsed/>
    <w:qFormat/>
    <w:rsid w:val="00500F39"/>
    <w:pPr>
      <w:keepNext/>
      <w:numPr>
        <w:ilvl w:val="1"/>
        <w:numId w:val="8"/>
      </w:numPr>
      <w:tabs>
        <w:tab w:val="num" w:pos="720"/>
      </w:tabs>
      <w:spacing w:after="360"/>
      <w:ind w:left="720" w:hanging="720"/>
      <w:outlineLvl w:val="1"/>
    </w:pPr>
    <w:rPr>
      <w:rFonts w:asciiTheme="majorHAnsi" w:eastAsiaTheme="majorEastAsia" w:hAnsiTheme="majorHAnsi" w:cstheme="majorBidi"/>
      <w:bCs/>
      <w:color w:val="23384A" w:themeColor="accent1"/>
      <w:sz w:val="28"/>
      <w:szCs w:val="26"/>
    </w:rPr>
  </w:style>
  <w:style w:type="paragraph" w:styleId="Heading3">
    <w:name w:val="heading 3"/>
    <w:aliases w:val="3"/>
    <w:basedOn w:val="Normal"/>
    <w:next w:val="BodyText"/>
    <w:link w:val="Heading3Char"/>
    <w:uiPriority w:val="2"/>
    <w:unhideWhenUsed/>
    <w:qFormat/>
    <w:rsid w:val="00500F39"/>
    <w:pPr>
      <w:spacing w:after="240"/>
      <w:outlineLvl w:val="2"/>
    </w:pPr>
    <w:rPr>
      <w:rFonts w:asciiTheme="majorHAnsi" w:eastAsiaTheme="majorEastAsia" w:hAnsiTheme="majorHAnsi" w:cstheme="majorBidi"/>
      <w:bCs/>
      <w:color w:val="23384A" w:themeColor="accent1"/>
      <w:sz w:val="24"/>
    </w:rPr>
  </w:style>
  <w:style w:type="paragraph" w:styleId="Heading4">
    <w:name w:val="heading 4"/>
    <w:basedOn w:val="Normal"/>
    <w:next w:val="Normal"/>
    <w:link w:val="Heading4Char"/>
    <w:unhideWhenUsed/>
    <w:rsid w:val="00D33EEF"/>
    <w:pPr>
      <w:keepNext/>
      <w:keepLines/>
      <w:spacing w:before="200"/>
      <w:outlineLvl w:val="3"/>
    </w:pPr>
    <w:rPr>
      <w:rFonts w:asciiTheme="majorHAnsi" w:eastAsiaTheme="majorEastAsia" w:hAnsiTheme="majorHAnsi" w:cstheme="majorBidi"/>
      <w:b/>
      <w:bCs/>
      <w:i/>
      <w:iCs/>
      <w:color w:val="23384A" w:themeColor="accent1"/>
    </w:rPr>
  </w:style>
  <w:style w:type="paragraph" w:styleId="Heading5">
    <w:name w:val="heading 5"/>
    <w:aliases w:val="5"/>
    <w:basedOn w:val="Normal"/>
    <w:next w:val="Normal"/>
    <w:link w:val="Heading5Char"/>
    <w:unhideWhenUsed/>
    <w:rsid w:val="004C7FCF"/>
    <w:pPr>
      <w:keepNext/>
      <w:keepLines/>
      <w:spacing w:after="240"/>
      <w:ind w:left="1008" w:hanging="1008"/>
      <w:outlineLvl w:val="4"/>
    </w:pPr>
    <w:rPr>
      <w:rFonts w:eastAsiaTheme="majorEastAsia" w:cstheme="majorBidi"/>
      <w:i/>
      <w:color w:val="602320" w:themeColor="text2"/>
    </w:rPr>
  </w:style>
  <w:style w:type="paragraph" w:styleId="Heading6">
    <w:name w:val="heading 6"/>
    <w:basedOn w:val="Normal"/>
    <w:next w:val="Normal"/>
    <w:link w:val="Heading6Char"/>
    <w:unhideWhenUsed/>
    <w:rsid w:val="004C7FCF"/>
    <w:pPr>
      <w:keepNext/>
      <w:keepLines/>
      <w:spacing w:after="240"/>
      <w:ind w:left="1152" w:hanging="1152"/>
      <w:outlineLvl w:val="5"/>
    </w:pPr>
    <w:rPr>
      <w:rFonts w:eastAsiaTheme="majorEastAsia" w:cstheme="majorBidi"/>
      <w:iCs/>
      <w:color w:val="602320" w:themeColor="text2"/>
    </w:rPr>
  </w:style>
  <w:style w:type="paragraph" w:styleId="Heading7">
    <w:name w:val="heading 7"/>
    <w:basedOn w:val="Normal"/>
    <w:next w:val="Normal"/>
    <w:link w:val="Heading7Char"/>
    <w:unhideWhenUsed/>
    <w:rsid w:val="004C7FCF"/>
    <w:pPr>
      <w:keepNext/>
      <w:keepLines/>
      <w:spacing w:after="240"/>
      <w:ind w:left="1296" w:hanging="1296"/>
      <w:outlineLvl w:val="6"/>
    </w:pPr>
    <w:rPr>
      <w:rFonts w:eastAsiaTheme="majorEastAsia" w:cstheme="majorBidi"/>
      <w:i/>
      <w:iCs/>
      <w:color w:val="404040" w:themeColor="text1" w:themeTint="BF"/>
      <w:sz w:val="20"/>
    </w:rPr>
  </w:style>
  <w:style w:type="paragraph" w:styleId="Heading8">
    <w:name w:val="heading 8"/>
    <w:basedOn w:val="Heading1"/>
    <w:next w:val="BodyText"/>
    <w:link w:val="Heading8Char"/>
    <w:uiPriority w:val="9"/>
    <w:unhideWhenUsed/>
    <w:qFormat/>
    <w:rsid w:val="00500F39"/>
    <w:pPr>
      <w:numPr>
        <w:numId w:val="9"/>
      </w:numPr>
      <w:tabs>
        <w:tab w:val="num" w:pos="2160"/>
      </w:tabs>
      <w:ind w:left="2160" w:hanging="2160"/>
      <w:contextualSpacing w:val="0"/>
      <w:outlineLvl w:val="7"/>
    </w:pPr>
    <w:rPr>
      <w:szCs w:val="20"/>
    </w:rPr>
  </w:style>
  <w:style w:type="paragraph" w:styleId="Heading9">
    <w:name w:val="heading 9"/>
    <w:basedOn w:val="Heading8"/>
    <w:next w:val="BodyText"/>
    <w:link w:val="Heading9Char"/>
    <w:uiPriority w:val="9"/>
    <w:unhideWhenUsed/>
    <w:qFormat/>
    <w:rsid w:val="00500F39"/>
    <w:pPr>
      <w:numPr>
        <w:numId w:val="10"/>
      </w:numPr>
      <w:tabs>
        <w:tab w:val="num" w:pos="1728"/>
      </w:tabs>
      <w:ind w:left="1728" w:hanging="1728"/>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1"/>
    <w:rsid w:val="00500F39"/>
    <w:rPr>
      <w:rFonts w:asciiTheme="majorHAnsi" w:eastAsiaTheme="majorEastAsia" w:hAnsiTheme="majorHAnsi" w:cstheme="majorBidi"/>
      <w:bCs/>
      <w:color w:val="602320" w:themeColor="text2"/>
      <w:sz w:val="36"/>
      <w:szCs w:val="28"/>
    </w:rPr>
  </w:style>
  <w:style w:type="character" w:customStyle="1" w:styleId="Heading2Char">
    <w:name w:val="Heading 2 Char"/>
    <w:aliases w:val="SAIIC Level 2 Heading - new Char"/>
    <w:basedOn w:val="DefaultParagraphFont"/>
    <w:link w:val="Heading2"/>
    <w:uiPriority w:val="9"/>
    <w:rsid w:val="00500F39"/>
    <w:rPr>
      <w:rFonts w:asciiTheme="majorHAnsi" w:eastAsiaTheme="majorEastAsia" w:hAnsiTheme="majorHAnsi" w:cstheme="majorBidi"/>
      <w:bCs/>
      <w:color w:val="23384A" w:themeColor="accent1"/>
      <w:sz w:val="28"/>
      <w:szCs w:val="26"/>
    </w:rPr>
  </w:style>
  <w:style w:type="character" w:customStyle="1" w:styleId="Heading3Char">
    <w:name w:val="Heading 3 Char"/>
    <w:aliases w:val="3 Char"/>
    <w:basedOn w:val="DefaultParagraphFont"/>
    <w:link w:val="Heading3"/>
    <w:uiPriority w:val="2"/>
    <w:rsid w:val="00500F39"/>
    <w:rPr>
      <w:rFonts w:asciiTheme="majorHAnsi" w:eastAsiaTheme="majorEastAsia" w:hAnsiTheme="majorHAnsi" w:cstheme="majorBidi"/>
      <w:bCs/>
      <w:color w:val="23384A" w:themeColor="accent1"/>
      <w:sz w:val="24"/>
    </w:rPr>
  </w:style>
  <w:style w:type="character" w:customStyle="1" w:styleId="Heading4Char">
    <w:name w:val="Heading 4 Char"/>
    <w:basedOn w:val="DefaultParagraphFont"/>
    <w:link w:val="Heading4"/>
    <w:rsid w:val="00D33EEF"/>
    <w:rPr>
      <w:rFonts w:asciiTheme="majorHAnsi" w:eastAsiaTheme="majorEastAsia" w:hAnsiTheme="majorHAnsi" w:cstheme="majorBidi"/>
      <w:b/>
      <w:bCs/>
      <w:i/>
      <w:iCs/>
      <w:color w:val="23384A" w:themeColor="accent1"/>
      <w:sz w:val="24"/>
      <w:szCs w:val="24"/>
    </w:rPr>
  </w:style>
  <w:style w:type="character" w:customStyle="1" w:styleId="Heading5Char">
    <w:name w:val="Heading 5 Char"/>
    <w:aliases w:val="5 Char"/>
    <w:basedOn w:val="DefaultParagraphFont"/>
    <w:link w:val="Heading5"/>
    <w:rsid w:val="004C7FCF"/>
    <w:rPr>
      <w:rFonts w:eastAsiaTheme="majorEastAsia" w:cstheme="majorBidi"/>
      <w:i/>
      <w:color w:val="602320" w:themeColor="text2"/>
      <w:sz w:val="24"/>
    </w:rPr>
  </w:style>
  <w:style w:type="character" w:customStyle="1" w:styleId="Heading6Char">
    <w:name w:val="Heading 6 Char"/>
    <w:basedOn w:val="DefaultParagraphFont"/>
    <w:link w:val="Heading6"/>
    <w:rsid w:val="004C7FCF"/>
    <w:rPr>
      <w:rFonts w:eastAsiaTheme="majorEastAsia" w:cstheme="majorBidi"/>
      <w:iCs/>
      <w:color w:val="602320" w:themeColor="text2"/>
      <w:sz w:val="24"/>
    </w:rPr>
  </w:style>
  <w:style w:type="character" w:customStyle="1" w:styleId="Heading7Char">
    <w:name w:val="Heading 7 Char"/>
    <w:basedOn w:val="DefaultParagraphFont"/>
    <w:link w:val="Heading7"/>
    <w:rsid w:val="004C7FCF"/>
    <w:rPr>
      <w:rFonts w:eastAsiaTheme="majorEastAsia" w:cstheme="majorBidi"/>
      <w:i/>
      <w:iCs/>
      <w:color w:val="404040" w:themeColor="text1" w:themeTint="BF"/>
      <w:sz w:val="20"/>
    </w:rPr>
  </w:style>
  <w:style w:type="character" w:customStyle="1" w:styleId="Heading8Char">
    <w:name w:val="Heading 8 Char"/>
    <w:basedOn w:val="DefaultParagraphFont"/>
    <w:link w:val="Heading8"/>
    <w:uiPriority w:val="9"/>
    <w:rsid w:val="00500F39"/>
    <w:rPr>
      <w:rFonts w:asciiTheme="majorHAnsi" w:eastAsiaTheme="majorEastAsia" w:hAnsiTheme="majorHAnsi" w:cstheme="majorBidi"/>
      <w:bCs/>
      <w:color w:val="602320" w:themeColor="text2"/>
      <w:sz w:val="36"/>
      <w:szCs w:val="20"/>
    </w:rPr>
  </w:style>
  <w:style w:type="character" w:customStyle="1" w:styleId="Heading9Char">
    <w:name w:val="Heading 9 Char"/>
    <w:basedOn w:val="DefaultParagraphFont"/>
    <w:link w:val="Heading9"/>
    <w:uiPriority w:val="9"/>
    <w:rsid w:val="00500F39"/>
    <w:rPr>
      <w:rFonts w:asciiTheme="majorHAnsi" w:eastAsiaTheme="majorEastAsia" w:hAnsiTheme="majorHAnsi" w:cstheme="majorBidi"/>
      <w:bCs/>
      <w:color w:val="602320" w:themeColor="text2"/>
      <w:sz w:val="36"/>
      <w:szCs w:val="20"/>
    </w:rPr>
  </w:style>
  <w:style w:type="paragraph" w:styleId="Header">
    <w:name w:val="header"/>
    <w:basedOn w:val="Normal"/>
    <w:link w:val="HeaderChar"/>
    <w:uiPriority w:val="99"/>
    <w:unhideWhenUsed/>
    <w:rsid w:val="00512E7D"/>
    <w:pPr>
      <w:tabs>
        <w:tab w:val="center" w:pos="4680"/>
        <w:tab w:val="right" w:pos="9360"/>
      </w:tabs>
    </w:pPr>
  </w:style>
  <w:style w:type="character" w:customStyle="1" w:styleId="HeaderChar">
    <w:name w:val="Header Char"/>
    <w:basedOn w:val="DefaultParagraphFont"/>
    <w:link w:val="Header"/>
    <w:uiPriority w:val="99"/>
    <w:rsid w:val="00512E7D"/>
  </w:style>
  <w:style w:type="paragraph" w:styleId="BalloonText">
    <w:name w:val="Balloon Text"/>
    <w:basedOn w:val="Normal"/>
    <w:link w:val="BalloonTextChar"/>
    <w:semiHidden/>
    <w:unhideWhenUsed/>
    <w:rsid w:val="00512E7D"/>
    <w:rPr>
      <w:rFonts w:ascii="Tahoma" w:hAnsi="Tahoma" w:cs="Tahoma"/>
      <w:sz w:val="16"/>
      <w:szCs w:val="16"/>
    </w:rPr>
  </w:style>
  <w:style w:type="character" w:customStyle="1" w:styleId="BalloonTextChar">
    <w:name w:val="Balloon Text Char"/>
    <w:basedOn w:val="DefaultParagraphFont"/>
    <w:link w:val="BalloonText"/>
    <w:semiHidden/>
    <w:rsid w:val="00512E7D"/>
    <w:rPr>
      <w:rFonts w:ascii="Tahoma" w:hAnsi="Tahoma" w:cs="Tahoma"/>
      <w:sz w:val="16"/>
      <w:szCs w:val="16"/>
    </w:rPr>
  </w:style>
  <w:style w:type="paragraph" w:customStyle="1" w:styleId="DocumentText">
    <w:name w:val="Document Text"/>
    <w:basedOn w:val="Normal"/>
    <w:link w:val="DocumentTextChar"/>
    <w:rsid w:val="00512E7D"/>
    <w:rPr>
      <w:rFonts w:ascii="Arial" w:hAnsi="Arial"/>
    </w:rPr>
  </w:style>
  <w:style w:type="character" w:customStyle="1" w:styleId="DocumentTextChar">
    <w:name w:val="Document Text Char"/>
    <w:basedOn w:val="DefaultParagraphFont"/>
    <w:link w:val="DocumentText"/>
    <w:rsid w:val="00512E7D"/>
    <w:rPr>
      <w:rFonts w:ascii="Arial" w:eastAsia="Times New Roman" w:hAnsi="Arial" w:cs="Times New Roman"/>
      <w:sz w:val="24"/>
      <w:szCs w:val="24"/>
    </w:rPr>
  </w:style>
  <w:style w:type="paragraph" w:customStyle="1" w:styleId="tabletext">
    <w:name w:val="tabletext"/>
    <w:basedOn w:val="Normal"/>
    <w:link w:val="tabletextChar"/>
    <w:autoRedefine/>
    <w:rsid w:val="00512E7D"/>
    <w:rPr>
      <w:rFonts w:ascii="Arial" w:eastAsia="Calibri" w:hAnsi="Arial"/>
      <w:sz w:val="20"/>
    </w:rPr>
  </w:style>
  <w:style w:type="character" w:customStyle="1" w:styleId="tabletextChar">
    <w:name w:val="tabletext Char"/>
    <w:basedOn w:val="DefaultParagraphFont"/>
    <w:link w:val="tabletext"/>
    <w:locked/>
    <w:rsid w:val="00512E7D"/>
    <w:rPr>
      <w:rFonts w:ascii="Arial" w:eastAsia="Calibri" w:hAnsi="Arial" w:cs="Times New Roman"/>
      <w:sz w:val="20"/>
      <w:szCs w:val="24"/>
    </w:rPr>
  </w:style>
  <w:style w:type="paragraph" w:customStyle="1" w:styleId="tableheader">
    <w:name w:val="tableheader"/>
    <w:basedOn w:val="Normal"/>
    <w:link w:val="tableheaderChar"/>
    <w:rsid w:val="00512E7D"/>
    <w:rPr>
      <w:b/>
      <w:bCs/>
      <w:i/>
    </w:rPr>
  </w:style>
  <w:style w:type="character" w:customStyle="1" w:styleId="tableheaderChar">
    <w:name w:val="tableheader Char"/>
    <w:basedOn w:val="DefaultParagraphFont"/>
    <w:link w:val="tableheader"/>
    <w:rsid w:val="00512E7D"/>
    <w:rPr>
      <w:rFonts w:ascii="Times New Roman" w:eastAsia="Times New Roman" w:hAnsi="Times New Roman" w:cs="Times New Roman"/>
      <w:b/>
      <w:bCs/>
      <w:i/>
      <w:szCs w:val="24"/>
    </w:rPr>
  </w:style>
  <w:style w:type="table" w:styleId="TableGrid">
    <w:name w:val="Table Grid"/>
    <w:aliases w:val="Smart Text Table"/>
    <w:basedOn w:val="TableNormal"/>
    <w:rsid w:val="00CA3ABB"/>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A3ABB"/>
    <w:pPr>
      <w:ind w:left="720"/>
      <w:contextualSpacing/>
    </w:pPr>
  </w:style>
  <w:style w:type="character" w:customStyle="1" w:styleId="ListParagraphChar">
    <w:name w:val="List Paragraph Char"/>
    <w:basedOn w:val="DefaultParagraphFont"/>
    <w:link w:val="ListParagraph"/>
    <w:uiPriority w:val="34"/>
    <w:rsid w:val="002A7EA1"/>
  </w:style>
  <w:style w:type="paragraph" w:styleId="TOCHeading">
    <w:name w:val="TOC Heading"/>
    <w:basedOn w:val="Heading1"/>
    <w:next w:val="Normal"/>
    <w:uiPriority w:val="39"/>
    <w:unhideWhenUsed/>
    <w:qFormat/>
    <w:rsid w:val="00500F39"/>
    <w:pPr>
      <w:numPr>
        <w:numId w:val="0"/>
      </w:numPr>
      <w:outlineLvl w:val="9"/>
    </w:pPr>
  </w:style>
  <w:style w:type="paragraph" w:styleId="TOC1">
    <w:name w:val="toc 1"/>
    <w:basedOn w:val="Normal"/>
    <w:next w:val="Normal"/>
    <w:autoRedefine/>
    <w:uiPriority w:val="39"/>
    <w:unhideWhenUsed/>
    <w:rsid w:val="00AD5C41"/>
    <w:pPr>
      <w:tabs>
        <w:tab w:val="right" w:leader="dot" w:pos="9895"/>
      </w:tabs>
      <w:spacing w:before="120" w:after="120"/>
    </w:pPr>
    <w:rPr>
      <w:rFonts w:asciiTheme="majorBidi" w:hAnsiTheme="majorBidi" w:cstheme="majorBidi"/>
      <w:b/>
      <w:bCs/>
      <w:caps/>
      <w:noProof/>
      <w:sz w:val="24"/>
      <w:szCs w:val="24"/>
    </w:rPr>
  </w:style>
  <w:style w:type="character" w:styleId="Hyperlink">
    <w:name w:val="Hyperlink"/>
    <w:basedOn w:val="DefaultParagraphFont"/>
    <w:uiPriority w:val="99"/>
    <w:unhideWhenUsed/>
    <w:rsid w:val="00373DB9"/>
    <w:rPr>
      <w:color w:val="EDFFE5" w:themeColor="hyperlink"/>
      <w:u w:val="single"/>
    </w:rPr>
  </w:style>
  <w:style w:type="paragraph" w:customStyle="1" w:styleId="StyleBulletsAfter12pt">
    <w:name w:val="Style Bullets + After:  12 pt"/>
    <w:basedOn w:val="Normal"/>
    <w:uiPriority w:val="99"/>
    <w:rsid w:val="008424EA"/>
    <w:pPr>
      <w:widowControl w:val="0"/>
      <w:tabs>
        <w:tab w:val="num" w:pos="587"/>
      </w:tabs>
      <w:spacing w:after="240"/>
      <w:ind w:left="587" w:hanging="360"/>
    </w:pPr>
    <w:rPr>
      <w:rFonts w:ascii="Arial" w:hAnsi="Arial"/>
      <w:sz w:val="20"/>
      <w:szCs w:val="20"/>
      <w:lang w:val="en-GB" w:eastAsia="en-GB"/>
    </w:rPr>
  </w:style>
  <w:style w:type="paragraph" w:styleId="TOC2">
    <w:name w:val="toc 2"/>
    <w:basedOn w:val="Normal"/>
    <w:next w:val="Normal"/>
    <w:autoRedefine/>
    <w:uiPriority w:val="39"/>
    <w:unhideWhenUsed/>
    <w:rsid w:val="00107657"/>
    <w:pPr>
      <w:ind w:left="220"/>
    </w:pPr>
    <w:rPr>
      <w:rFonts w:cstheme="minorHAnsi"/>
      <w:smallCaps/>
      <w:sz w:val="20"/>
      <w:szCs w:val="24"/>
    </w:rPr>
  </w:style>
  <w:style w:type="paragraph" w:styleId="FootnoteText">
    <w:name w:val="footnote text"/>
    <w:basedOn w:val="Normal"/>
    <w:link w:val="FootnoteTextChar"/>
    <w:uiPriority w:val="99"/>
    <w:unhideWhenUsed/>
    <w:rsid w:val="00F53206"/>
    <w:rPr>
      <w:sz w:val="18"/>
      <w:szCs w:val="20"/>
    </w:rPr>
  </w:style>
  <w:style w:type="character" w:customStyle="1" w:styleId="FootnoteTextChar">
    <w:name w:val="Footnote Text Char"/>
    <w:basedOn w:val="DefaultParagraphFont"/>
    <w:link w:val="FootnoteText"/>
    <w:uiPriority w:val="99"/>
    <w:rsid w:val="00F53206"/>
    <w:rPr>
      <w:rFonts w:eastAsiaTheme="minorEastAsia"/>
      <w:sz w:val="18"/>
      <w:szCs w:val="20"/>
    </w:rPr>
  </w:style>
  <w:style w:type="character" w:styleId="FootnoteReference">
    <w:name w:val="footnote reference"/>
    <w:basedOn w:val="DefaultParagraphFont"/>
    <w:uiPriority w:val="99"/>
    <w:semiHidden/>
    <w:unhideWhenUsed/>
    <w:rsid w:val="00F53206"/>
    <w:rPr>
      <w:color w:val="000000" w:themeColor="text1"/>
      <w:vertAlign w:val="superscript"/>
    </w:rPr>
  </w:style>
  <w:style w:type="paragraph" w:customStyle="1" w:styleId="ListAlpha0">
    <w:name w:val="List Alpha"/>
    <w:basedOn w:val="Normal"/>
    <w:rsid w:val="00E84129"/>
    <w:pPr>
      <w:tabs>
        <w:tab w:val="num" w:pos="397"/>
      </w:tabs>
      <w:spacing w:before="60" w:after="60" w:line="240" w:lineRule="atLeast"/>
      <w:ind w:left="397" w:hanging="397"/>
      <w:contextualSpacing/>
    </w:pPr>
    <w:rPr>
      <w:sz w:val="20"/>
    </w:rPr>
  </w:style>
  <w:style w:type="paragraph" w:customStyle="1" w:styleId="ListAlpha2">
    <w:name w:val="List Alpha 2"/>
    <w:basedOn w:val="ListAlpha0"/>
    <w:rsid w:val="00E84129"/>
    <w:pPr>
      <w:numPr>
        <w:ilvl w:val="1"/>
        <w:numId w:val="15"/>
      </w:numPr>
    </w:pPr>
  </w:style>
  <w:style w:type="paragraph" w:customStyle="1" w:styleId="ListAlpha3">
    <w:name w:val="List Alpha 3"/>
    <w:basedOn w:val="ListAlpha2"/>
    <w:rsid w:val="00E84129"/>
    <w:pPr>
      <w:numPr>
        <w:ilvl w:val="2"/>
      </w:numPr>
      <w:tabs>
        <w:tab w:val="num" w:pos="397"/>
      </w:tabs>
    </w:pPr>
  </w:style>
  <w:style w:type="paragraph" w:customStyle="1" w:styleId="ListAlpha5">
    <w:name w:val="List Alpha 5"/>
    <w:basedOn w:val="ListAlpha4"/>
    <w:rsid w:val="00E84129"/>
    <w:pPr>
      <w:numPr>
        <w:ilvl w:val="4"/>
      </w:numPr>
      <w:tabs>
        <w:tab w:val="num" w:pos="397"/>
        <w:tab w:val="num" w:pos="1080"/>
      </w:tabs>
    </w:pPr>
  </w:style>
  <w:style w:type="paragraph" w:customStyle="1" w:styleId="ListAlpha4">
    <w:name w:val="List Alpha 4"/>
    <w:basedOn w:val="ListAlpha3"/>
    <w:rsid w:val="00E84129"/>
    <w:pPr>
      <w:numPr>
        <w:ilvl w:val="3"/>
      </w:numPr>
      <w:tabs>
        <w:tab w:val="num" w:pos="397"/>
        <w:tab w:val="num" w:pos="1080"/>
      </w:tabs>
    </w:pPr>
  </w:style>
  <w:style w:type="paragraph" w:customStyle="1" w:styleId="ListAlpha6">
    <w:name w:val="List Alpha 6"/>
    <w:basedOn w:val="ListAlpha5"/>
    <w:rsid w:val="00E84129"/>
    <w:pPr>
      <w:numPr>
        <w:ilvl w:val="5"/>
      </w:numPr>
      <w:tabs>
        <w:tab w:val="num" w:pos="397"/>
        <w:tab w:val="num" w:pos="1080"/>
      </w:tabs>
      <w:ind w:left="397" w:hanging="397"/>
    </w:pPr>
  </w:style>
  <w:style w:type="paragraph" w:customStyle="1" w:styleId="ListAlpha7">
    <w:name w:val="List Alpha 7"/>
    <w:basedOn w:val="ListAlpha6"/>
    <w:rsid w:val="00E84129"/>
    <w:pPr>
      <w:numPr>
        <w:ilvl w:val="6"/>
      </w:numPr>
      <w:tabs>
        <w:tab w:val="num" w:pos="397"/>
        <w:tab w:val="num" w:pos="1080"/>
      </w:tabs>
      <w:ind w:left="397" w:hanging="397"/>
    </w:pPr>
  </w:style>
  <w:style w:type="paragraph" w:customStyle="1" w:styleId="ListAlpha8">
    <w:name w:val="List Alpha 8"/>
    <w:basedOn w:val="ListAlpha7"/>
    <w:rsid w:val="00E84129"/>
    <w:pPr>
      <w:numPr>
        <w:ilvl w:val="7"/>
      </w:numPr>
      <w:tabs>
        <w:tab w:val="num" w:pos="397"/>
        <w:tab w:val="num" w:pos="1080"/>
      </w:tabs>
      <w:ind w:left="397" w:hanging="397"/>
    </w:pPr>
  </w:style>
  <w:style w:type="paragraph" w:customStyle="1" w:styleId="ListAlpha9">
    <w:name w:val="List Alpha 9"/>
    <w:basedOn w:val="ListAlpha8"/>
    <w:rsid w:val="00E84129"/>
    <w:pPr>
      <w:numPr>
        <w:ilvl w:val="8"/>
      </w:numPr>
      <w:tabs>
        <w:tab w:val="num" w:pos="397"/>
        <w:tab w:val="num" w:pos="1080"/>
      </w:tabs>
      <w:ind w:left="397" w:hanging="397"/>
    </w:pPr>
  </w:style>
  <w:style w:type="paragraph" w:styleId="ListBullet">
    <w:name w:val="List Bullet"/>
    <w:basedOn w:val="Normal"/>
    <w:uiPriority w:val="3"/>
    <w:unhideWhenUsed/>
    <w:qFormat/>
    <w:rsid w:val="00B754EE"/>
    <w:pPr>
      <w:numPr>
        <w:numId w:val="13"/>
      </w:numPr>
      <w:spacing w:before="60" w:after="60"/>
    </w:pPr>
  </w:style>
  <w:style w:type="paragraph" w:styleId="ListBullet2">
    <w:name w:val="List Bullet 2"/>
    <w:basedOn w:val="ListBullet"/>
    <w:uiPriority w:val="14"/>
    <w:unhideWhenUsed/>
    <w:rsid w:val="00145C61"/>
    <w:pPr>
      <w:numPr>
        <w:ilvl w:val="1"/>
      </w:numPr>
      <w:tabs>
        <w:tab w:val="num" w:pos="397"/>
      </w:tabs>
      <w:ind w:left="397" w:hanging="397"/>
    </w:pPr>
  </w:style>
  <w:style w:type="paragraph" w:styleId="ListBullet3">
    <w:name w:val="List Bullet 3"/>
    <w:basedOn w:val="ListBullet2"/>
    <w:uiPriority w:val="14"/>
    <w:unhideWhenUsed/>
    <w:rsid w:val="00145C61"/>
    <w:pPr>
      <w:numPr>
        <w:ilvl w:val="2"/>
      </w:numPr>
      <w:tabs>
        <w:tab w:val="num" w:pos="397"/>
        <w:tab w:val="num" w:pos="720"/>
      </w:tabs>
      <w:ind w:left="397" w:hanging="397"/>
    </w:pPr>
  </w:style>
  <w:style w:type="paragraph" w:styleId="ListBullet4">
    <w:name w:val="List Bullet 4"/>
    <w:basedOn w:val="ListBullet3"/>
    <w:uiPriority w:val="99"/>
    <w:unhideWhenUsed/>
    <w:rsid w:val="00145C61"/>
    <w:pPr>
      <w:numPr>
        <w:ilvl w:val="3"/>
      </w:numPr>
      <w:tabs>
        <w:tab w:val="num" w:pos="397"/>
        <w:tab w:val="num" w:pos="720"/>
      </w:tabs>
      <w:ind w:left="397" w:hanging="397"/>
    </w:pPr>
  </w:style>
  <w:style w:type="paragraph" w:styleId="ListBullet5">
    <w:name w:val="List Bullet 5"/>
    <w:basedOn w:val="ListBullet4"/>
    <w:next w:val="ListBullet4"/>
    <w:unhideWhenUsed/>
    <w:rsid w:val="00145C61"/>
    <w:pPr>
      <w:numPr>
        <w:ilvl w:val="4"/>
      </w:numPr>
      <w:tabs>
        <w:tab w:val="num" w:pos="397"/>
        <w:tab w:val="num" w:pos="720"/>
      </w:tabs>
      <w:ind w:left="397" w:hanging="397"/>
    </w:pPr>
  </w:style>
  <w:style w:type="paragraph" w:customStyle="1" w:styleId="ListBullet6">
    <w:name w:val="List Bullet 6"/>
    <w:basedOn w:val="ListBullet5"/>
    <w:rsid w:val="00145C61"/>
    <w:pPr>
      <w:numPr>
        <w:ilvl w:val="5"/>
      </w:numPr>
      <w:tabs>
        <w:tab w:val="num" w:pos="397"/>
        <w:tab w:val="num" w:pos="720"/>
      </w:tabs>
      <w:ind w:left="397" w:hanging="397"/>
    </w:pPr>
  </w:style>
  <w:style w:type="paragraph" w:customStyle="1" w:styleId="ListBullet7">
    <w:name w:val="List Bullet 7"/>
    <w:basedOn w:val="ListBullet6"/>
    <w:rsid w:val="00145C61"/>
    <w:pPr>
      <w:numPr>
        <w:ilvl w:val="6"/>
      </w:numPr>
      <w:tabs>
        <w:tab w:val="num" w:pos="397"/>
        <w:tab w:val="num" w:pos="720"/>
      </w:tabs>
      <w:ind w:left="397" w:hanging="397"/>
    </w:pPr>
  </w:style>
  <w:style w:type="paragraph" w:customStyle="1" w:styleId="ListBullet8">
    <w:name w:val="List Bullet 8"/>
    <w:basedOn w:val="ListBullet7"/>
    <w:rsid w:val="00145C61"/>
    <w:pPr>
      <w:numPr>
        <w:ilvl w:val="7"/>
      </w:numPr>
      <w:tabs>
        <w:tab w:val="num" w:pos="397"/>
        <w:tab w:val="num" w:pos="720"/>
      </w:tabs>
      <w:ind w:left="397" w:hanging="397"/>
    </w:pPr>
  </w:style>
  <w:style w:type="paragraph" w:customStyle="1" w:styleId="ListBullet9">
    <w:name w:val="List Bullet 9"/>
    <w:basedOn w:val="ListBullet8"/>
    <w:rsid w:val="00145C61"/>
    <w:pPr>
      <w:numPr>
        <w:ilvl w:val="8"/>
      </w:numPr>
      <w:tabs>
        <w:tab w:val="num" w:pos="397"/>
        <w:tab w:val="num" w:pos="720"/>
      </w:tabs>
      <w:ind w:left="397" w:hanging="397"/>
    </w:pPr>
  </w:style>
  <w:style w:type="character" w:styleId="CommentReference">
    <w:name w:val="annotation reference"/>
    <w:basedOn w:val="DefaultParagraphFont"/>
    <w:unhideWhenUsed/>
    <w:rsid w:val="00302082"/>
    <w:rPr>
      <w:color w:val="000000" w:themeColor="text1"/>
      <w:sz w:val="16"/>
      <w:szCs w:val="16"/>
    </w:rPr>
  </w:style>
  <w:style w:type="paragraph" w:customStyle="1" w:styleId="ExhibitHeading3">
    <w:name w:val="Exhibit Heading 3"/>
    <w:basedOn w:val="Normal"/>
    <w:next w:val="Normal"/>
    <w:rsid w:val="00302082"/>
    <w:pPr>
      <w:numPr>
        <w:ilvl w:val="2"/>
        <w:numId w:val="1"/>
      </w:numPr>
      <w:spacing w:after="200" w:line="276" w:lineRule="auto"/>
    </w:pPr>
    <w:rPr>
      <w:b/>
      <w:i/>
      <w:color w:val="602320" w:themeColor="text2"/>
      <w:sz w:val="28"/>
    </w:rPr>
  </w:style>
  <w:style w:type="paragraph" w:customStyle="1" w:styleId="ExhibitHeading4">
    <w:name w:val="Exhibit Heading 4"/>
    <w:basedOn w:val="ExhibitHeading3"/>
    <w:next w:val="Normal"/>
    <w:rsid w:val="00302082"/>
    <w:pPr>
      <w:numPr>
        <w:ilvl w:val="3"/>
      </w:numPr>
    </w:pPr>
    <w:rPr>
      <w:b w:val="0"/>
    </w:rPr>
  </w:style>
  <w:style w:type="paragraph" w:styleId="Title">
    <w:name w:val="Title"/>
    <w:basedOn w:val="Normal"/>
    <w:next w:val="Normal"/>
    <w:link w:val="TitleChar"/>
    <w:rsid w:val="00661BCB"/>
    <w:pPr>
      <w:pBdr>
        <w:bottom w:val="single" w:sz="8" w:space="4" w:color="23384A" w:themeColor="accent1"/>
      </w:pBdr>
      <w:spacing w:after="300"/>
      <w:contextualSpacing/>
    </w:pPr>
    <w:rPr>
      <w:rFonts w:asciiTheme="majorHAnsi" w:eastAsiaTheme="majorEastAsia" w:hAnsiTheme="majorHAnsi" w:cstheme="majorBidi"/>
      <w:color w:val="471A18" w:themeColor="text2" w:themeShade="BF"/>
      <w:spacing w:val="5"/>
      <w:kern w:val="28"/>
      <w:sz w:val="52"/>
      <w:szCs w:val="52"/>
    </w:rPr>
  </w:style>
  <w:style w:type="character" w:customStyle="1" w:styleId="TitleChar">
    <w:name w:val="Title Char"/>
    <w:basedOn w:val="DefaultParagraphFont"/>
    <w:link w:val="Title"/>
    <w:rsid w:val="00661BCB"/>
    <w:rPr>
      <w:rFonts w:asciiTheme="majorHAnsi" w:eastAsiaTheme="majorEastAsia" w:hAnsiTheme="majorHAnsi" w:cstheme="majorBidi"/>
      <w:color w:val="471A18" w:themeColor="text2" w:themeShade="BF"/>
      <w:spacing w:val="5"/>
      <w:kern w:val="28"/>
      <w:sz w:val="52"/>
      <w:szCs w:val="52"/>
    </w:rPr>
  </w:style>
  <w:style w:type="paragraph" w:styleId="CommentSubject">
    <w:name w:val="annotation subject"/>
    <w:basedOn w:val="Normal"/>
    <w:link w:val="CommentSubjectChar"/>
    <w:semiHidden/>
    <w:unhideWhenUsed/>
    <w:rsid w:val="00117AA4"/>
    <w:rPr>
      <w:rFonts w:ascii="Times New Roman" w:eastAsia="Times New Roman" w:hAnsi="Times New Roman" w:cs="Times New Roman"/>
      <w:b/>
      <w:bCs/>
    </w:rPr>
  </w:style>
  <w:style w:type="character" w:customStyle="1" w:styleId="CommentSubjectChar">
    <w:name w:val="Comment Subject Char"/>
    <w:basedOn w:val="DefaultParagraphFont"/>
    <w:link w:val="CommentSubject"/>
    <w:semiHidden/>
    <w:rsid w:val="00117AA4"/>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B535D4"/>
    <w:rPr>
      <w:sz w:val="20"/>
      <w:szCs w:val="20"/>
    </w:rPr>
  </w:style>
  <w:style w:type="character" w:customStyle="1" w:styleId="EndnoteTextChar">
    <w:name w:val="Endnote Text Char"/>
    <w:basedOn w:val="DefaultParagraphFont"/>
    <w:link w:val="EndnoteText"/>
    <w:uiPriority w:val="99"/>
    <w:semiHidden/>
    <w:rsid w:val="00B535D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535D4"/>
    <w:rPr>
      <w:vertAlign w:val="superscript"/>
    </w:rPr>
  </w:style>
  <w:style w:type="table" w:customStyle="1" w:styleId="PwCTable1">
    <w:name w:val="PwC Table 1"/>
    <w:basedOn w:val="TableNormal"/>
    <w:uiPriority w:val="99"/>
    <w:qFormat/>
    <w:rsid w:val="009222FB"/>
    <w:rPr>
      <w:color w:val="000000" w:themeColor="text1"/>
      <w:sz w:val="18"/>
      <w:lang w:val="en-GB"/>
    </w:rPr>
    <w:tblPr>
      <w:tblStyleRowBandSize w:val="1"/>
      <w:tblBorders>
        <w:bottom w:val="single" w:sz="4" w:space="0" w:color="23384A" w:themeColor="accent1"/>
        <w:insideH w:val="single" w:sz="4" w:space="0" w:color="23384A"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23384A" w:themeColor="accent1"/>
        <w:sz w:val="18"/>
      </w:rPr>
      <w:tblPr/>
      <w:tcPr>
        <w:tcBorders>
          <w:top w:val="nil"/>
          <w:left w:val="nil"/>
          <w:bottom w:val="single" w:sz="8" w:space="0" w:color="602320" w:themeColor="text2"/>
          <w:right w:val="nil"/>
          <w:insideH w:val="nil"/>
          <w:insideV w:val="nil"/>
          <w:tl2br w:val="nil"/>
          <w:tr2bl w:val="nil"/>
        </w:tcBorders>
      </w:tcPr>
    </w:tblStylePr>
    <w:tblStylePr w:type="lastRow">
      <w:tblPr/>
      <w:tcPr>
        <w:tcBorders>
          <w:top w:val="nil"/>
          <w:left w:val="nil"/>
          <w:bottom w:val="single" w:sz="4" w:space="0" w:color="23384A"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paragraph" w:styleId="Revision">
    <w:name w:val="Revision"/>
    <w:hidden/>
    <w:uiPriority w:val="99"/>
    <w:semiHidden/>
    <w:rsid w:val="00E25123"/>
    <w:rPr>
      <w:rFonts w:ascii="Times New Roman" w:eastAsia="Times New Roman" w:hAnsi="Times New Roman" w:cs="Times New Roman"/>
    </w:rPr>
  </w:style>
  <w:style w:type="paragraph" w:customStyle="1" w:styleId="TextNORMAL">
    <w:name w:val="Text NORMAL"/>
    <w:basedOn w:val="Normal"/>
    <w:rsid w:val="00ED2F93"/>
    <w:pPr>
      <w:jc w:val="both"/>
    </w:pPr>
    <w:rPr>
      <w:rFonts w:ascii="Arial" w:hAnsi="Arial"/>
      <w:lang w:val="en-GB"/>
    </w:rPr>
  </w:style>
  <w:style w:type="paragraph" w:customStyle="1" w:styleId="wglTitle">
    <w:name w:val="wgl_Title"/>
    <w:basedOn w:val="Normal"/>
    <w:rsid w:val="004D7FC2"/>
    <w:pPr>
      <w:ind w:left="72" w:right="72"/>
    </w:pPr>
    <w:rPr>
      <w:rFonts w:ascii="Arial" w:eastAsia="MS Mincho" w:hAnsi="Arial"/>
      <w:i/>
      <w:iCs/>
      <w:sz w:val="20"/>
    </w:rPr>
  </w:style>
  <w:style w:type="paragraph" w:styleId="NormalWeb">
    <w:name w:val="Normal (Web)"/>
    <w:basedOn w:val="Normal"/>
    <w:link w:val="NormalWebChar"/>
    <w:uiPriority w:val="99"/>
    <w:unhideWhenUsed/>
    <w:rsid w:val="009F6B32"/>
    <w:pPr>
      <w:spacing w:before="100" w:beforeAutospacing="1" w:after="100" w:afterAutospacing="1"/>
    </w:pPr>
  </w:style>
  <w:style w:type="table" w:customStyle="1" w:styleId="GridTable4-Accent11">
    <w:name w:val="Grid Table 4 - Accent 11"/>
    <w:basedOn w:val="TableNormal"/>
    <w:uiPriority w:val="49"/>
    <w:rsid w:val="0008306A"/>
    <w:rPr>
      <w:lang w:val="en-GB"/>
    </w:rPr>
    <w:tblPr>
      <w:tblStyleRowBandSize w:val="1"/>
      <w:tblStyleColBandSize w:val="1"/>
      <w:jc w:val="center"/>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rPr>
      <w:jc w:val="center"/>
    </w:trPr>
    <w:tblStylePr w:type="firstRow">
      <w:rPr>
        <w:b/>
        <w:bCs/>
        <w:color w:val="FFFFFF" w:themeColor="background1"/>
      </w:rPr>
      <w:tblPr/>
      <w:tcPr>
        <w:tcBorders>
          <w:top w:val="single" w:sz="4" w:space="0" w:color="23384A" w:themeColor="accent1"/>
          <w:left w:val="single" w:sz="4" w:space="0" w:color="23384A" w:themeColor="accent1"/>
          <w:bottom w:val="single" w:sz="4" w:space="0" w:color="23384A" w:themeColor="accent1"/>
          <w:right w:val="single" w:sz="4" w:space="0" w:color="23384A" w:themeColor="accent1"/>
          <w:insideH w:val="nil"/>
          <w:insideV w:val="nil"/>
        </w:tcBorders>
        <w:shd w:val="clear" w:color="auto" w:fill="23384A" w:themeFill="accent1"/>
      </w:tcPr>
    </w:tblStylePr>
    <w:tblStylePr w:type="lastRow">
      <w:rPr>
        <w:b/>
        <w:bCs/>
      </w:rPr>
      <w:tblPr/>
      <w:tcPr>
        <w:tcBorders>
          <w:top w:val="double" w:sz="4" w:space="0" w:color="23384A" w:themeColor="accent1"/>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GridTable6Colorful-Accent11">
    <w:name w:val="Grid Table 6 Colorful - Accent 11"/>
    <w:basedOn w:val="TableNormal"/>
    <w:uiPriority w:val="51"/>
    <w:rsid w:val="00E62122"/>
    <w:rPr>
      <w:rFonts w:ascii="Landor Corp S" w:hAnsi="Landor Corp S"/>
      <w:color w:val="1A2937" w:themeColor="accent1" w:themeShade="BF"/>
      <w:lang w:val="en-GB"/>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LightShading-Accent11">
    <w:name w:val="Light Shading - Accent 11"/>
    <w:basedOn w:val="TableNormal"/>
    <w:next w:val="LightShading-Accent12"/>
    <w:uiPriority w:val="60"/>
    <w:rsid w:val="009D3647"/>
    <w:rPr>
      <w:rFonts w:ascii="Calibri" w:eastAsia="Times New Roman" w:hAnsi="Calibri" w:cs="Times New Roman"/>
      <w:color w:val="A1A1A1"/>
      <w:sz w:val="20"/>
      <w:szCs w:val="20"/>
    </w:rPr>
    <w:tblPr>
      <w:tblStyleRowBandSize w:val="1"/>
      <w:tblStyleColBandSize w:val="1"/>
      <w:tblBorders>
        <w:top w:val="single" w:sz="8" w:space="0" w:color="D8D8D8"/>
        <w:bottom w:val="single" w:sz="8" w:space="0" w:color="D8D8D8"/>
      </w:tblBorders>
    </w:tblPr>
    <w:tblStylePr w:type="fir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la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cPr>
    </w:tblStylePr>
    <w:tblStylePr w:type="band1Horz">
      <w:tblPr/>
      <w:tcPr>
        <w:tcBorders>
          <w:left w:val="nil"/>
          <w:right w:val="nil"/>
          <w:insideH w:val="nil"/>
          <w:insideV w:val="nil"/>
        </w:tcBorders>
        <w:shd w:val="clear" w:color="auto" w:fill="F5F5F5"/>
      </w:tcPr>
    </w:tblStylePr>
  </w:style>
  <w:style w:type="table" w:customStyle="1" w:styleId="LightShading-Accent12">
    <w:name w:val="Light Shading - Accent 12"/>
    <w:basedOn w:val="TableNormal"/>
    <w:uiPriority w:val="60"/>
    <w:rsid w:val="009D3647"/>
    <w:rPr>
      <w:color w:val="1A2937" w:themeColor="accent1" w:themeShade="BF"/>
    </w:rPr>
    <w:tblPr>
      <w:tblStyleRowBandSize w:val="1"/>
      <w:tblStyleColBandSize w:val="1"/>
      <w:tblBorders>
        <w:top w:val="single" w:sz="8" w:space="0" w:color="23384A" w:themeColor="accent1"/>
        <w:bottom w:val="single" w:sz="8" w:space="0" w:color="23384A" w:themeColor="accent1"/>
      </w:tblBorders>
    </w:tblPr>
    <w:tblStylePr w:type="fir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la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CEDF" w:themeFill="accent1" w:themeFillTint="3F"/>
      </w:tcPr>
    </w:tblStylePr>
    <w:tblStylePr w:type="band1Horz">
      <w:tblPr/>
      <w:tcPr>
        <w:tcBorders>
          <w:left w:val="nil"/>
          <w:right w:val="nil"/>
          <w:insideH w:val="nil"/>
          <w:insideV w:val="nil"/>
        </w:tcBorders>
        <w:shd w:val="clear" w:color="auto" w:fill="BBCEDF" w:themeFill="accent1" w:themeFillTint="3F"/>
      </w:tcPr>
    </w:tblStylePr>
  </w:style>
  <w:style w:type="paragraph" w:customStyle="1" w:styleId="TDICFontstyle">
    <w:name w:val="TDIC Font style"/>
    <w:basedOn w:val="Heading3"/>
    <w:link w:val="TDICFontstyleChar"/>
    <w:rsid w:val="00162153"/>
    <w:pPr>
      <w:spacing w:before="120" w:line="300" w:lineRule="exact"/>
      <w:ind w:left="540" w:hanging="450"/>
    </w:pPr>
    <w:rPr>
      <w:rFonts w:ascii="Arial" w:hAnsi="Arial" w:cstheme="minorHAnsi"/>
      <w:b/>
      <w:color w:val="auto"/>
      <w:sz w:val="20"/>
    </w:rPr>
  </w:style>
  <w:style w:type="character" w:customStyle="1" w:styleId="TDICFontstyleChar">
    <w:name w:val="TDIC Font style Char"/>
    <w:basedOn w:val="Heading3Char"/>
    <w:link w:val="TDICFontstyle"/>
    <w:rsid w:val="00162153"/>
    <w:rPr>
      <w:rFonts w:ascii="Arial" w:eastAsiaTheme="majorEastAsia" w:hAnsi="Arial" w:cstheme="majorBidi"/>
      <w:b/>
      <w:bCs/>
      <w:color w:val="23384A" w:themeColor="accent1"/>
      <w:sz w:val="20"/>
    </w:rPr>
  </w:style>
  <w:style w:type="paragraph" w:customStyle="1" w:styleId="TDICHeadingStyle">
    <w:name w:val="TDIC Heading Style"/>
    <w:basedOn w:val="Heading2"/>
    <w:link w:val="TDICHeadingStyleChar"/>
    <w:rsid w:val="00162153"/>
    <w:pPr>
      <w:spacing w:before="120" w:line="300" w:lineRule="exact"/>
      <w:ind w:left="360" w:hanging="360"/>
    </w:pPr>
    <w:rPr>
      <w:rFonts w:ascii="Arial" w:eastAsia="Times New Roman" w:hAnsi="Arial" w:cstheme="minorHAnsi"/>
      <w:bCs w:val="0"/>
      <w:noProof/>
      <w:sz w:val="20"/>
      <w:szCs w:val="20"/>
    </w:rPr>
  </w:style>
  <w:style w:type="character" w:customStyle="1" w:styleId="TDICHeadingStyleChar">
    <w:name w:val="TDIC Heading Style Char"/>
    <w:basedOn w:val="Heading2Char"/>
    <w:link w:val="TDICHeadingStyle"/>
    <w:rsid w:val="00162153"/>
    <w:rPr>
      <w:rFonts w:ascii="Arial" w:eastAsia="Times New Roman" w:hAnsi="Arial" w:cstheme="minorHAnsi"/>
      <w:bCs w:val="0"/>
      <w:noProof/>
      <w:color w:val="23384A" w:themeColor="accent1"/>
      <w:sz w:val="20"/>
      <w:szCs w:val="20"/>
    </w:rPr>
  </w:style>
  <w:style w:type="character" w:styleId="IntenseReference">
    <w:name w:val="Intense Reference"/>
    <w:basedOn w:val="DefaultParagraphFont"/>
    <w:uiPriority w:val="32"/>
    <w:rsid w:val="009D4DEF"/>
    <w:rPr>
      <w:b/>
      <w:bCs/>
      <w:smallCaps/>
      <w:color w:val="47B8B8" w:themeColor="accent2"/>
      <w:spacing w:val="5"/>
      <w:u w:val="single"/>
    </w:rPr>
  </w:style>
  <w:style w:type="paragraph" w:customStyle="1" w:styleId="TDICLevel2Heading">
    <w:name w:val="TDIC Level 2 Heading"/>
    <w:basedOn w:val="Heading2"/>
    <w:link w:val="TDICLevel2HeadingChar"/>
    <w:rsid w:val="00CA38DC"/>
    <w:pPr>
      <w:pBdr>
        <w:bottom w:val="single" w:sz="4" w:space="1" w:color="23384A"/>
      </w:pBdr>
      <w:spacing w:before="120" w:line="300" w:lineRule="exact"/>
    </w:pPr>
    <w:rPr>
      <w:rFonts w:ascii="Arial" w:eastAsia="Times New Roman" w:hAnsi="Arial" w:cstheme="minorHAnsi"/>
      <w:bCs w:val="0"/>
      <w:color w:val="23384A"/>
      <w:sz w:val="24"/>
      <w:szCs w:val="20"/>
    </w:rPr>
  </w:style>
  <w:style w:type="character" w:customStyle="1" w:styleId="TDICLevel2HeadingChar">
    <w:name w:val="TDIC Level 2 Heading Char"/>
    <w:basedOn w:val="Heading2Char"/>
    <w:link w:val="TDICLevel2Heading"/>
    <w:rsid w:val="00CA38DC"/>
    <w:rPr>
      <w:rFonts w:ascii="Arial" w:eastAsia="Times New Roman" w:hAnsi="Arial" w:cstheme="minorHAnsi"/>
      <w:bCs w:val="0"/>
      <w:color w:val="23384A"/>
      <w:sz w:val="24"/>
      <w:szCs w:val="20"/>
    </w:rPr>
  </w:style>
  <w:style w:type="paragraph" w:customStyle="1" w:styleId="TDICText">
    <w:name w:val="TDIC Text"/>
    <w:basedOn w:val="Heading3"/>
    <w:link w:val="TDICTextChar"/>
    <w:rsid w:val="00537717"/>
    <w:pPr>
      <w:spacing w:before="120" w:line="300" w:lineRule="exact"/>
      <w:ind w:left="504" w:hanging="504"/>
    </w:pPr>
    <w:rPr>
      <w:rFonts w:ascii="Arial" w:hAnsi="Arial" w:cstheme="minorHAnsi"/>
      <w:b/>
      <w:color w:val="auto"/>
      <w:sz w:val="20"/>
    </w:rPr>
  </w:style>
  <w:style w:type="character" w:customStyle="1" w:styleId="TDICTextChar">
    <w:name w:val="TDIC Text Char"/>
    <w:basedOn w:val="Heading3Char"/>
    <w:link w:val="TDICText"/>
    <w:rsid w:val="00537717"/>
    <w:rPr>
      <w:rFonts w:ascii="Arial" w:eastAsiaTheme="majorEastAsia" w:hAnsi="Arial" w:cstheme="majorBidi"/>
      <w:b/>
      <w:bCs/>
      <w:color w:val="23384A" w:themeColor="accent1"/>
      <w:sz w:val="20"/>
    </w:rPr>
  </w:style>
  <w:style w:type="paragraph" w:customStyle="1" w:styleId="TDICLevel2Numbering">
    <w:name w:val="TDIC Level 2 Numbering"/>
    <w:basedOn w:val="Heading3"/>
    <w:link w:val="TDICLevel2NumberingChar"/>
    <w:autoRedefine/>
    <w:rsid w:val="00BD2C61"/>
    <w:pPr>
      <w:tabs>
        <w:tab w:val="left" w:pos="0"/>
        <w:tab w:val="left" w:pos="1260"/>
      </w:tabs>
      <w:spacing w:before="120" w:line="300" w:lineRule="exact"/>
      <w:jc w:val="center"/>
    </w:pPr>
    <w:rPr>
      <w:rFonts w:ascii="Arial" w:hAnsi="Arial" w:cs="Arial"/>
      <w:color w:val="002060"/>
      <w:sz w:val="20"/>
      <w:lang w:val="en-GB"/>
    </w:rPr>
  </w:style>
  <w:style w:type="character" w:customStyle="1" w:styleId="TDICLevel2NumberingChar">
    <w:name w:val="TDIC Level 2 Numbering Char"/>
    <w:basedOn w:val="Heading3Char"/>
    <w:link w:val="TDICLevel2Numbering"/>
    <w:rsid w:val="00BD2C61"/>
    <w:rPr>
      <w:rFonts w:ascii="Arial" w:eastAsiaTheme="majorEastAsia" w:hAnsi="Arial" w:cs="Arial"/>
      <w:b w:val="0"/>
      <w:bCs/>
      <w:color w:val="002060"/>
      <w:sz w:val="20"/>
      <w:lang w:val="en-GB"/>
    </w:rPr>
  </w:style>
  <w:style w:type="paragraph" w:customStyle="1" w:styleId="Default">
    <w:name w:val="Default"/>
    <w:rsid w:val="005269B7"/>
    <w:pPr>
      <w:autoSpaceDE w:val="0"/>
      <w:autoSpaceDN w:val="0"/>
      <w:adjustRightInd w:val="0"/>
    </w:pPr>
    <w:rPr>
      <w:rFonts w:ascii="Frutiger LT Std 45 Light" w:hAnsi="Frutiger LT Std 45 Light" w:cs="Frutiger LT Std 45 Light"/>
      <w:color w:val="000000"/>
    </w:rPr>
  </w:style>
  <w:style w:type="paragraph" w:customStyle="1" w:styleId="Style1">
    <w:name w:val="Style1"/>
    <w:basedOn w:val="ListParagraph"/>
    <w:link w:val="Style1Char"/>
    <w:rsid w:val="002A7EA1"/>
    <w:pPr>
      <w:tabs>
        <w:tab w:val="num" w:pos="996"/>
      </w:tabs>
      <w:ind w:left="996" w:hanging="144"/>
      <w:contextualSpacing w:val="0"/>
      <w:jc w:val="both"/>
    </w:pPr>
    <w:rPr>
      <w:rFonts w:ascii="Arial" w:hAnsi="Arial" w:cs="Arial"/>
      <w:bCs/>
      <w:sz w:val="20"/>
      <w:szCs w:val="20"/>
      <w:lang w:bidi="ar-OM"/>
    </w:rPr>
  </w:style>
  <w:style w:type="character" w:customStyle="1" w:styleId="Style1Char">
    <w:name w:val="Style1 Char"/>
    <w:basedOn w:val="ListParagraphChar"/>
    <w:link w:val="Style1"/>
    <w:rsid w:val="002A7EA1"/>
    <w:rPr>
      <w:rFonts w:ascii="Arial" w:hAnsi="Arial" w:cs="Arial"/>
      <w:bCs/>
      <w:sz w:val="20"/>
      <w:szCs w:val="20"/>
      <w:lang w:bidi="ar-OM"/>
    </w:rPr>
  </w:style>
  <w:style w:type="paragraph" w:customStyle="1" w:styleId="Style2">
    <w:name w:val="Style2"/>
    <w:basedOn w:val="ListParagraph"/>
    <w:link w:val="Style2Char"/>
    <w:rsid w:val="00ED4418"/>
    <w:pPr>
      <w:numPr>
        <w:numId w:val="2"/>
      </w:numPr>
      <w:spacing w:line="300" w:lineRule="exact"/>
      <w:ind w:left="1080"/>
      <w:contextualSpacing w:val="0"/>
    </w:pPr>
    <w:rPr>
      <w:sz w:val="20"/>
      <w:szCs w:val="20"/>
    </w:rPr>
  </w:style>
  <w:style w:type="character" w:customStyle="1" w:styleId="Style2Char">
    <w:name w:val="Style2 Char"/>
    <w:basedOn w:val="ListParagraphChar"/>
    <w:link w:val="Style2"/>
    <w:rsid w:val="00ED4418"/>
    <w:rPr>
      <w:sz w:val="20"/>
      <w:szCs w:val="20"/>
    </w:rPr>
  </w:style>
  <w:style w:type="character" w:styleId="PageNumber">
    <w:name w:val="page number"/>
    <w:basedOn w:val="DefaultParagraphFont"/>
    <w:rsid w:val="00A57990"/>
    <w:rPr>
      <w:rFonts w:cs="Times New Roman"/>
    </w:rPr>
  </w:style>
  <w:style w:type="paragraph" w:customStyle="1" w:styleId="Bullets">
    <w:name w:val="Bullets"/>
    <w:basedOn w:val="Normal"/>
    <w:rsid w:val="00A57990"/>
    <w:pPr>
      <w:numPr>
        <w:numId w:val="3"/>
      </w:numPr>
      <w:spacing w:after="80"/>
      <w:jc w:val="both"/>
    </w:pPr>
    <w:rPr>
      <w:rFonts w:ascii="Times New Roman" w:eastAsia="Times New Roman" w:hAnsi="Times New Roman" w:cs="Times New Roman"/>
      <w:sz w:val="20"/>
      <w:szCs w:val="20"/>
    </w:rPr>
  </w:style>
  <w:style w:type="paragraph" w:styleId="DocumentMap">
    <w:name w:val="Document Map"/>
    <w:basedOn w:val="Normal"/>
    <w:link w:val="DocumentMapChar"/>
    <w:semiHidden/>
    <w:rsid w:val="00A57990"/>
    <w:pPr>
      <w:shd w:val="clear" w:color="auto" w:fill="00008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A57990"/>
    <w:rPr>
      <w:rFonts w:ascii="Tahoma" w:eastAsia="Times New Roman" w:hAnsi="Tahoma" w:cs="Times New Roman"/>
      <w:sz w:val="20"/>
      <w:szCs w:val="20"/>
      <w:shd w:val="clear" w:color="auto" w:fill="000080"/>
    </w:rPr>
  </w:style>
  <w:style w:type="paragraph" w:customStyle="1" w:styleId="Normal12pt">
    <w:name w:val="Normal + 12 pt"/>
    <w:aliases w:val="Bold,Before:  2 pt,After:  2 pt"/>
    <w:basedOn w:val="Normal"/>
    <w:rsid w:val="00A57990"/>
    <w:pPr>
      <w:spacing w:before="40" w:after="40"/>
      <w:jc w:val="both"/>
    </w:pPr>
    <w:rPr>
      <w:rFonts w:ascii="Times New Roman" w:eastAsia="Times New Roman" w:hAnsi="Times New Roman" w:cs="Times New Roman"/>
      <w:b/>
      <w:szCs w:val="20"/>
    </w:rPr>
  </w:style>
  <w:style w:type="table" w:styleId="TableGrid7">
    <w:name w:val="Table Grid 7"/>
    <w:basedOn w:val="TableNormal"/>
    <w:rsid w:val="00A57990"/>
    <w:pPr>
      <w:jc w:val="both"/>
    </w:pPr>
    <w:rPr>
      <w:rFonts w:ascii="Times New Roman" w:eastAsia="Times New Roman" w:hAnsi="Times New Roman" w:cs="Times New Roman"/>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rsid w:val="00A57990"/>
    <w:rPr>
      <w:rFonts w:ascii="Calibri" w:eastAsia="Calibri" w:hAnsi="Calibri" w:cs="Times New Roman"/>
      <w:lang w:val="en-GB"/>
    </w:rPr>
  </w:style>
  <w:style w:type="paragraph" w:customStyle="1" w:styleId="Style3">
    <w:name w:val="Style3"/>
    <w:basedOn w:val="Normal"/>
    <w:link w:val="Style3Char"/>
    <w:rsid w:val="00A13AF9"/>
    <w:pPr>
      <w:spacing w:line="276" w:lineRule="auto"/>
      <w:ind w:left="360"/>
      <w:jc w:val="center"/>
      <w:outlineLvl w:val="0"/>
    </w:pPr>
    <w:rPr>
      <w:b/>
      <w:bCs/>
      <w:sz w:val="36"/>
      <w:szCs w:val="20"/>
    </w:rPr>
  </w:style>
  <w:style w:type="character" w:customStyle="1" w:styleId="Style3Char">
    <w:name w:val="Style3 Char"/>
    <w:basedOn w:val="DefaultParagraphFont"/>
    <w:link w:val="Style3"/>
    <w:rsid w:val="00A13AF9"/>
    <w:rPr>
      <w:b/>
      <w:bCs/>
      <w:sz w:val="36"/>
      <w:szCs w:val="20"/>
    </w:rPr>
  </w:style>
  <w:style w:type="paragraph" w:customStyle="1" w:styleId="Style4">
    <w:name w:val="Style4"/>
    <w:basedOn w:val="Style2"/>
    <w:link w:val="Style4Char"/>
    <w:rsid w:val="003337DC"/>
    <w:pPr>
      <w:ind w:hanging="270"/>
    </w:pPr>
    <w:rPr>
      <w:lang w:val="en-GB"/>
    </w:rPr>
  </w:style>
  <w:style w:type="character" w:customStyle="1" w:styleId="Style4Char">
    <w:name w:val="Style4 Char"/>
    <w:basedOn w:val="Style2Char"/>
    <w:link w:val="Style4"/>
    <w:rsid w:val="003337DC"/>
    <w:rPr>
      <w:sz w:val="20"/>
      <w:szCs w:val="20"/>
      <w:lang w:val="en-GB"/>
    </w:rPr>
  </w:style>
  <w:style w:type="paragraph" w:customStyle="1" w:styleId="TDICLevel4numbering">
    <w:name w:val="TDIC Level 4 numbering"/>
    <w:basedOn w:val="Style4"/>
    <w:link w:val="TDICLevel4numberingChar"/>
    <w:rsid w:val="00537717"/>
    <w:pPr>
      <w:ind w:left="720" w:hanging="360"/>
    </w:pPr>
    <w:rPr>
      <w:rFonts w:ascii="Arial" w:hAnsi="Arial"/>
    </w:rPr>
  </w:style>
  <w:style w:type="character" w:customStyle="1" w:styleId="TDICLevel4numberingChar">
    <w:name w:val="TDIC Level 4 numbering Char"/>
    <w:basedOn w:val="Style4Char"/>
    <w:link w:val="TDICLevel4numbering"/>
    <w:rsid w:val="00537717"/>
    <w:rPr>
      <w:rFonts w:ascii="Arial" w:hAnsi="Arial"/>
      <w:sz w:val="20"/>
      <w:szCs w:val="20"/>
      <w:lang w:val="en-GB"/>
    </w:rPr>
  </w:style>
  <w:style w:type="paragraph" w:customStyle="1" w:styleId="TDICLevel3numbering">
    <w:name w:val="TDIC Level 3 numbering"/>
    <w:basedOn w:val="Style2"/>
    <w:link w:val="TDICLevel3numberingChar"/>
    <w:rsid w:val="00162153"/>
    <w:pPr>
      <w:numPr>
        <w:numId w:val="5"/>
      </w:numPr>
    </w:pPr>
    <w:rPr>
      <w:rFonts w:ascii="Arial" w:hAnsi="Arial"/>
      <w:lang w:val="en-GB"/>
    </w:rPr>
  </w:style>
  <w:style w:type="character" w:customStyle="1" w:styleId="TDICLevel3numberingChar">
    <w:name w:val="TDIC Level 3 numbering Char"/>
    <w:basedOn w:val="Style2Char"/>
    <w:link w:val="TDICLevel3numbering"/>
    <w:rsid w:val="00162153"/>
    <w:rPr>
      <w:rFonts w:ascii="Arial" w:hAnsi="Arial"/>
      <w:sz w:val="20"/>
      <w:szCs w:val="20"/>
      <w:lang w:val="en-GB"/>
    </w:rPr>
  </w:style>
  <w:style w:type="paragraph" w:customStyle="1" w:styleId="TDICLevel3HeadingSub-header">
    <w:name w:val="TDIC Level 3 Heading (Sub-header)"/>
    <w:basedOn w:val="TDICHeadingStyle"/>
    <w:link w:val="TDICLevel3HeadingSub-headerChar"/>
    <w:rsid w:val="00162153"/>
    <w:pPr>
      <w:outlineLvl w:val="2"/>
    </w:pPr>
    <w:rPr>
      <w:sz w:val="22"/>
      <w:lang w:val="en-GB"/>
    </w:rPr>
  </w:style>
  <w:style w:type="character" w:customStyle="1" w:styleId="TDICLevel3HeadingSub-headerChar">
    <w:name w:val="TDIC Level 3 Heading (Sub-header) Char"/>
    <w:basedOn w:val="TDICHeadingStyleChar"/>
    <w:link w:val="TDICLevel3HeadingSub-header"/>
    <w:rsid w:val="00162153"/>
    <w:rPr>
      <w:rFonts w:ascii="Arial" w:eastAsia="Times New Roman" w:hAnsi="Arial" w:cstheme="minorHAnsi"/>
      <w:bCs w:val="0"/>
      <w:noProof/>
      <w:color w:val="23384A" w:themeColor="accent1"/>
      <w:sz w:val="20"/>
      <w:szCs w:val="20"/>
      <w:lang w:val="en-GB"/>
    </w:rPr>
  </w:style>
  <w:style w:type="paragraph" w:customStyle="1" w:styleId="TDICLevel4headingsub-sub-header">
    <w:name w:val="TDIC Level 4 heading (sub-sub-header)"/>
    <w:basedOn w:val="TDICLevel3HeadingSub-header"/>
    <w:link w:val="TDICLevel4headingsub-sub-headerChar"/>
    <w:rsid w:val="00C27E35"/>
    <w:rPr>
      <w:b/>
      <w:u w:val="single"/>
    </w:rPr>
  </w:style>
  <w:style w:type="character" w:customStyle="1" w:styleId="TDICLevel4headingsub-sub-headerChar">
    <w:name w:val="TDIC Level 4 heading (sub-sub-header) Char"/>
    <w:basedOn w:val="TDICLevel3HeadingSub-headerChar"/>
    <w:link w:val="TDICLevel4headingsub-sub-header"/>
    <w:rsid w:val="00C27E35"/>
    <w:rPr>
      <w:rFonts w:ascii="Arial" w:eastAsia="Times New Roman" w:hAnsi="Arial" w:cstheme="minorHAnsi"/>
      <w:b/>
      <w:bCs w:val="0"/>
      <w:noProof/>
      <w:color w:val="23384A" w:themeColor="accent1"/>
      <w:sz w:val="20"/>
      <w:szCs w:val="20"/>
      <w:u w:val="single"/>
      <w:lang w:val="en-GB"/>
    </w:rPr>
  </w:style>
  <w:style w:type="table" w:customStyle="1" w:styleId="LightShading1">
    <w:name w:val="Light Shading1"/>
    <w:basedOn w:val="TableNormal"/>
    <w:uiPriority w:val="60"/>
    <w:rsid w:val="00B4353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6">
    <w:name w:val="Light List Accent 6"/>
    <w:basedOn w:val="TableNormal"/>
    <w:uiPriority w:val="61"/>
    <w:rsid w:val="00B4353A"/>
    <w:tblPr>
      <w:tblStyleRowBandSize w:val="1"/>
      <w:tblStyleColBandSize w:val="1"/>
      <w:tblBorders>
        <w:top w:val="single" w:sz="8" w:space="0" w:color="40361F" w:themeColor="accent6"/>
        <w:left w:val="single" w:sz="8" w:space="0" w:color="40361F" w:themeColor="accent6"/>
        <w:bottom w:val="single" w:sz="8" w:space="0" w:color="40361F" w:themeColor="accent6"/>
        <w:right w:val="single" w:sz="8" w:space="0" w:color="40361F" w:themeColor="accent6"/>
      </w:tblBorders>
    </w:tblPr>
    <w:tblStylePr w:type="firstRow">
      <w:pPr>
        <w:spacing w:before="0" w:after="0" w:line="240" w:lineRule="auto"/>
      </w:pPr>
      <w:rPr>
        <w:b/>
        <w:bCs/>
        <w:color w:val="FFFFFF" w:themeColor="background1"/>
      </w:rPr>
      <w:tblPr/>
      <w:tcPr>
        <w:shd w:val="clear" w:color="auto" w:fill="40361F" w:themeFill="accent6"/>
      </w:tcPr>
    </w:tblStylePr>
    <w:tblStylePr w:type="lastRow">
      <w:pPr>
        <w:spacing w:before="0" w:after="0" w:line="240" w:lineRule="auto"/>
      </w:pPr>
      <w:rPr>
        <w:b/>
        <w:bCs/>
      </w:rPr>
      <w:tblPr/>
      <w:tcPr>
        <w:tcBorders>
          <w:top w:val="double" w:sz="6" w:space="0" w:color="40361F" w:themeColor="accent6"/>
          <w:left w:val="single" w:sz="8" w:space="0" w:color="40361F" w:themeColor="accent6"/>
          <w:bottom w:val="single" w:sz="8" w:space="0" w:color="40361F" w:themeColor="accent6"/>
          <w:right w:val="single" w:sz="8" w:space="0" w:color="40361F" w:themeColor="accent6"/>
        </w:tcBorders>
      </w:tcPr>
    </w:tblStylePr>
    <w:tblStylePr w:type="firstCol">
      <w:rPr>
        <w:b/>
        <w:bCs/>
      </w:rPr>
    </w:tblStylePr>
    <w:tblStylePr w:type="lastCol">
      <w:rPr>
        <w:b/>
        <w:bCs/>
      </w:rPr>
    </w:tblStylePr>
    <w:tblStylePr w:type="band1Vert">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tblStylePr w:type="band1Horz">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style>
  <w:style w:type="table" w:customStyle="1" w:styleId="LightGrid-Accent11">
    <w:name w:val="Light Grid - Accent 11"/>
    <w:basedOn w:val="TableNormal"/>
    <w:uiPriority w:val="62"/>
    <w:rsid w:val="0008306A"/>
    <w:tblPr>
      <w:tblStyleRowBandSize w:val="1"/>
      <w:tblStyleColBandSize w:val="1"/>
      <w:tblBorders>
        <w:top w:val="single" w:sz="8" w:space="0" w:color="23384A" w:themeColor="accent1"/>
        <w:left w:val="single" w:sz="8" w:space="0" w:color="23384A" w:themeColor="accent1"/>
        <w:bottom w:val="single" w:sz="8" w:space="0" w:color="23384A" w:themeColor="accent1"/>
        <w:right w:val="single" w:sz="8" w:space="0" w:color="23384A" w:themeColor="accent1"/>
        <w:insideH w:val="single" w:sz="8" w:space="0" w:color="23384A" w:themeColor="accent1"/>
        <w:insideV w:val="single" w:sz="8" w:space="0" w:color="23384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18" w:space="0" w:color="23384A" w:themeColor="accent1"/>
          <w:right w:val="single" w:sz="8" w:space="0" w:color="23384A" w:themeColor="accent1"/>
          <w:insideH w:val="nil"/>
          <w:insideV w:val="single" w:sz="8" w:space="0" w:color="23384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384A" w:themeColor="accent1"/>
          <w:left w:val="single" w:sz="8" w:space="0" w:color="23384A" w:themeColor="accent1"/>
          <w:bottom w:val="single" w:sz="8" w:space="0" w:color="23384A" w:themeColor="accent1"/>
          <w:right w:val="single" w:sz="8" w:space="0" w:color="23384A" w:themeColor="accent1"/>
          <w:insideH w:val="nil"/>
          <w:insideV w:val="single" w:sz="8" w:space="0" w:color="23384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tcPr>
    </w:tblStylePr>
    <w:tblStylePr w:type="band1Vert">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shd w:val="clear" w:color="auto" w:fill="BBCEDF" w:themeFill="accent1" w:themeFillTint="3F"/>
      </w:tcPr>
    </w:tblStylePr>
    <w:tblStylePr w:type="band1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shd w:val="clear" w:color="auto" w:fill="BBCEDF" w:themeFill="accent1" w:themeFillTint="3F"/>
      </w:tcPr>
    </w:tblStylePr>
    <w:tblStylePr w:type="band2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tcPr>
    </w:tblStylePr>
  </w:style>
  <w:style w:type="paragraph" w:customStyle="1" w:styleId="TDICLevel1SectionBreak">
    <w:name w:val="TDIC Level 1 (Section Break)"/>
    <w:basedOn w:val="Style3"/>
    <w:link w:val="TDICLevel1SectionBreakChar"/>
    <w:rsid w:val="00CA38DC"/>
    <w:rPr>
      <w:rFonts w:ascii="Arial" w:hAnsi="Arial"/>
      <w:color w:val="23384A"/>
    </w:rPr>
  </w:style>
  <w:style w:type="character" w:customStyle="1" w:styleId="TDICLevel1SectionBreakChar">
    <w:name w:val="TDIC Level 1 (Section Break) Char"/>
    <w:basedOn w:val="Style3Char"/>
    <w:link w:val="TDICLevel1SectionBreak"/>
    <w:rsid w:val="00CA38DC"/>
    <w:rPr>
      <w:rFonts w:ascii="Arial" w:hAnsi="Arial"/>
      <w:b/>
      <w:bCs/>
      <w:color w:val="23384A"/>
      <w:sz w:val="36"/>
      <w:szCs w:val="20"/>
    </w:rPr>
  </w:style>
  <w:style w:type="paragraph" w:customStyle="1" w:styleId="TDICAppendixHeadingFont">
    <w:name w:val="TDIC Appendix Heading Font"/>
    <w:basedOn w:val="Normal"/>
    <w:link w:val="TDICAppendixHeadingFontChar"/>
    <w:rsid w:val="00162153"/>
    <w:pPr>
      <w:spacing w:line="360" w:lineRule="auto"/>
      <w:jc w:val="center"/>
      <w:outlineLvl w:val="0"/>
    </w:pPr>
    <w:rPr>
      <w:rFonts w:ascii="Arial" w:hAnsi="Arial"/>
      <w:bCs/>
      <w:color w:val="23384A" w:themeColor="accent1"/>
      <w:sz w:val="36"/>
      <w:szCs w:val="20"/>
    </w:rPr>
  </w:style>
  <w:style w:type="character" w:customStyle="1" w:styleId="TDICAppendixHeadingFontChar">
    <w:name w:val="TDIC Appendix Heading Font Char"/>
    <w:basedOn w:val="DefaultParagraphFont"/>
    <w:link w:val="TDICAppendixHeadingFont"/>
    <w:rsid w:val="00162153"/>
    <w:rPr>
      <w:rFonts w:ascii="Arial" w:hAnsi="Arial"/>
      <w:bCs/>
      <w:color w:val="23384A" w:themeColor="accent1"/>
      <w:sz w:val="36"/>
      <w:szCs w:val="20"/>
    </w:rPr>
  </w:style>
  <w:style w:type="paragraph" w:customStyle="1" w:styleId="TDICDefinitionsFontterm">
    <w:name w:val="TDIC Definitions Font (term)"/>
    <w:basedOn w:val="ListParagraph"/>
    <w:link w:val="TDICDefinitionsFonttermChar"/>
    <w:rsid w:val="00162153"/>
    <w:pPr>
      <w:numPr>
        <w:numId w:val="4"/>
      </w:numPr>
      <w:spacing w:line="300" w:lineRule="exact"/>
      <w:contextualSpacing w:val="0"/>
    </w:pPr>
    <w:rPr>
      <w:rFonts w:ascii="Arial" w:hAnsi="Arial"/>
      <w:b/>
      <w:bCs/>
      <w:sz w:val="20"/>
      <w:szCs w:val="20"/>
      <w:lang w:bidi="ar-OM"/>
    </w:rPr>
  </w:style>
  <w:style w:type="character" w:customStyle="1" w:styleId="TDICDefinitionsFonttermChar">
    <w:name w:val="TDIC Definitions Font (term) Char"/>
    <w:basedOn w:val="ListParagraphChar"/>
    <w:link w:val="TDICDefinitionsFontterm"/>
    <w:rsid w:val="00162153"/>
    <w:rPr>
      <w:rFonts w:ascii="Arial" w:hAnsi="Arial"/>
      <w:b/>
      <w:bCs/>
      <w:sz w:val="20"/>
      <w:szCs w:val="20"/>
      <w:lang w:bidi="ar-OM"/>
    </w:rPr>
  </w:style>
  <w:style w:type="paragraph" w:customStyle="1" w:styleId="TDICDefinitionsFontdefinition">
    <w:name w:val="TDIC Definitions Font (definition)"/>
    <w:basedOn w:val="TDICDefinitionsFontterm"/>
    <w:link w:val="TDICDefinitionsFontdefinitionChar"/>
    <w:rsid w:val="00162153"/>
  </w:style>
  <w:style w:type="character" w:customStyle="1" w:styleId="TDICDefinitionsFontdefinitionChar">
    <w:name w:val="TDIC Definitions Font (definition) Char"/>
    <w:basedOn w:val="TDICDefinitionsFonttermChar"/>
    <w:link w:val="TDICDefinitionsFontdefinition"/>
    <w:rsid w:val="00162153"/>
    <w:rPr>
      <w:rFonts w:ascii="Arial" w:hAnsi="Arial"/>
      <w:b/>
      <w:bCs/>
      <w:sz w:val="20"/>
      <w:szCs w:val="20"/>
      <w:lang w:bidi="ar-OM"/>
    </w:rPr>
  </w:style>
  <w:style w:type="paragraph" w:customStyle="1" w:styleId="TDIC-Level2Numbering">
    <w:name w:val="TDIC - Level 2 Numbering"/>
    <w:basedOn w:val="TDICLevel2Numbering"/>
    <w:link w:val="TDIC-Level2NumberingChar"/>
    <w:rsid w:val="00162153"/>
  </w:style>
  <w:style w:type="character" w:customStyle="1" w:styleId="TDIC-Level2NumberingChar">
    <w:name w:val="TDIC - Level 2 Numbering Char"/>
    <w:basedOn w:val="TDICLevel2NumberingChar"/>
    <w:link w:val="TDIC-Level2Numbering"/>
    <w:rsid w:val="00162153"/>
    <w:rPr>
      <w:rFonts w:ascii="Arial" w:eastAsiaTheme="majorEastAsia" w:hAnsi="Arial" w:cstheme="majorBidi"/>
      <w:b w:val="0"/>
      <w:bCs/>
      <w:color w:val="23384A" w:themeColor="accent1"/>
      <w:sz w:val="20"/>
      <w:shd w:val="clear" w:color="auto" w:fill="FFFF00"/>
      <w:lang w:val="en-GB"/>
    </w:rPr>
  </w:style>
  <w:style w:type="paragraph" w:styleId="Footer">
    <w:name w:val="footer"/>
    <w:basedOn w:val="Normal"/>
    <w:link w:val="FooterChar"/>
    <w:uiPriority w:val="99"/>
    <w:unhideWhenUsed/>
    <w:rsid w:val="001B4B12"/>
    <w:pPr>
      <w:tabs>
        <w:tab w:val="center" w:pos="4680"/>
        <w:tab w:val="right" w:pos="9360"/>
      </w:tabs>
    </w:pPr>
  </w:style>
  <w:style w:type="character" w:customStyle="1" w:styleId="FooterChar">
    <w:name w:val="Footer Char"/>
    <w:basedOn w:val="DefaultParagraphFont"/>
    <w:link w:val="Footer"/>
    <w:uiPriority w:val="99"/>
    <w:rsid w:val="001B4B12"/>
  </w:style>
  <w:style w:type="paragraph" w:styleId="CommentText">
    <w:name w:val="annotation text"/>
    <w:basedOn w:val="Normal"/>
    <w:link w:val="CommentTextChar"/>
    <w:unhideWhenUsed/>
    <w:rsid w:val="00D7727E"/>
    <w:rPr>
      <w:sz w:val="20"/>
      <w:szCs w:val="20"/>
    </w:rPr>
  </w:style>
  <w:style w:type="character" w:customStyle="1" w:styleId="CommentTextChar">
    <w:name w:val="Comment Text Char"/>
    <w:basedOn w:val="DefaultParagraphFont"/>
    <w:link w:val="CommentText"/>
    <w:rsid w:val="00D7727E"/>
    <w:rPr>
      <w:sz w:val="20"/>
      <w:szCs w:val="20"/>
    </w:rPr>
  </w:style>
  <w:style w:type="character" w:customStyle="1" w:styleId="NormalWebChar">
    <w:name w:val="Normal (Web) Char"/>
    <w:link w:val="NormalWeb"/>
    <w:uiPriority w:val="99"/>
    <w:rsid w:val="00CC390A"/>
    <w:rPr>
      <w:rFonts w:eastAsiaTheme="minorEastAsia"/>
    </w:rPr>
  </w:style>
  <w:style w:type="paragraph" w:styleId="TOC7">
    <w:name w:val="toc 7"/>
    <w:basedOn w:val="Normal"/>
    <w:next w:val="Normal"/>
    <w:autoRedefine/>
    <w:uiPriority w:val="39"/>
    <w:unhideWhenUsed/>
    <w:rsid w:val="00F46C6E"/>
    <w:pPr>
      <w:ind w:left="1320"/>
    </w:pPr>
    <w:rPr>
      <w:rFonts w:cstheme="minorHAnsi"/>
      <w:sz w:val="18"/>
      <w:szCs w:val="21"/>
    </w:rPr>
  </w:style>
  <w:style w:type="paragraph" w:customStyle="1" w:styleId="ADMMSubHeading">
    <w:name w:val="ADMM SubHeading"/>
    <w:basedOn w:val="Heading1"/>
    <w:link w:val="ADMMSubHeadingChar"/>
    <w:rsid w:val="006B267F"/>
    <w:pPr>
      <w:spacing w:before="360" w:after="60"/>
      <w:ind w:left="720" w:right="259"/>
      <w:jc w:val="both"/>
    </w:pPr>
    <w:rPr>
      <w:rFonts w:ascii="Cambria" w:hAnsi="Cambria"/>
      <w:b/>
      <w:bCs w:val="0"/>
      <w:color w:val="846E00" w:themeColor="accent4" w:themeShade="BF"/>
    </w:rPr>
  </w:style>
  <w:style w:type="paragraph" w:customStyle="1" w:styleId="ADMMParagraphtext">
    <w:name w:val="ADMM Paragraph text"/>
    <w:basedOn w:val="ADMMSubHeading"/>
    <w:link w:val="ADMMParagraphtextChar"/>
    <w:rsid w:val="006B267F"/>
    <w:pPr>
      <w:spacing w:before="100" w:beforeAutospacing="1" w:after="120"/>
      <w:jc w:val="left"/>
    </w:pPr>
    <w:rPr>
      <w:color w:val="000000" w:themeColor="text1"/>
      <w:sz w:val="22"/>
      <w:lang w:val="en-GB"/>
    </w:rPr>
  </w:style>
  <w:style w:type="character" w:customStyle="1" w:styleId="ADMMSubHeadingChar">
    <w:name w:val="ADMM SubHeading Char"/>
    <w:basedOn w:val="Heading1Char"/>
    <w:link w:val="ADMMSubHeading"/>
    <w:rsid w:val="006B267F"/>
    <w:rPr>
      <w:rFonts w:ascii="Cambria" w:eastAsiaTheme="majorEastAsia" w:hAnsi="Cambria" w:cstheme="majorBidi"/>
      <w:b/>
      <w:bCs w:val="0"/>
      <w:color w:val="846E00" w:themeColor="accent4" w:themeShade="BF"/>
      <w:sz w:val="36"/>
      <w:szCs w:val="28"/>
    </w:rPr>
  </w:style>
  <w:style w:type="character" w:customStyle="1" w:styleId="ADMMParagraphtextChar">
    <w:name w:val="ADMM Paragraph text Char"/>
    <w:basedOn w:val="ADMMSubHeadingChar"/>
    <w:link w:val="ADMMParagraphtext"/>
    <w:rsid w:val="006B267F"/>
    <w:rPr>
      <w:rFonts w:ascii="Cambria" w:eastAsiaTheme="majorEastAsia" w:hAnsi="Cambria" w:cstheme="majorBidi"/>
      <w:b/>
      <w:bCs w:val="0"/>
      <w:color w:val="000000" w:themeColor="text1"/>
      <w:sz w:val="36"/>
      <w:szCs w:val="28"/>
      <w:lang w:val="en-GB"/>
    </w:rPr>
  </w:style>
  <w:style w:type="paragraph" w:styleId="BodyText">
    <w:name w:val="Body Text"/>
    <w:basedOn w:val="Normal"/>
    <w:link w:val="BodyTextChar"/>
    <w:unhideWhenUsed/>
    <w:qFormat/>
    <w:rsid w:val="00500F39"/>
    <w:pPr>
      <w:spacing w:after="120"/>
    </w:pPr>
  </w:style>
  <w:style w:type="character" w:customStyle="1" w:styleId="BodyTextChar">
    <w:name w:val="Body Text Char"/>
    <w:basedOn w:val="DefaultParagraphFont"/>
    <w:link w:val="BodyText"/>
    <w:rsid w:val="00500F39"/>
  </w:style>
  <w:style w:type="table" w:customStyle="1" w:styleId="TableGrid1">
    <w:name w:val="Table Grid1"/>
    <w:basedOn w:val="TableNormal"/>
    <w:next w:val="TableGrid"/>
    <w:rsid w:val="00D24255"/>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2Text">
    <w:name w:val="Heading 2 Text"/>
    <w:basedOn w:val="Heading2"/>
    <w:link w:val="Heading2TextChar"/>
    <w:rsid w:val="00D24255"/>
    <w:pPr>
      <w:keepNext w:val="0"/>
      <w:tabs>
        <w:tab w:val="num" w:pos="360"/>
      </w:tabs>
      <w:spacing w:before="120"/>
      <w:ind w:left="1440"/>
      <w:outlineLvl w:val="9"/>
    </w:pPr>
    <w:rPr>
      <w:rFonts w:ascii="Times New Roman" w:eastAsia="Times New Roman" w:hAnsi="Times New Roman" w:cs="Times New Roman"/>
      <w:b/>
      <w:bCs w:val="0"/>
      <w:color w:val="auto"/>
      <w:sz w:val="24"/>
      <w:szCs w:val="20"/>
    </w:rPr>
  </w:style>
  <w:style w:type="character" w:customStyle="1" w:styleId="Heading2TextChar">
    <w:name w:val="Heading 2 Text Char"/>
    <w:basedOn w:val="DefaultParagraphFont"/>
    <w:link w:val="Heading2Text"/>
    <w:rsid w:val="00D24255"/>
    <w:rPr>
      <w:rFonts w:ascii="Times New Roman" w:eastAsia="Times New Roman" w:hAnsi="Times New Roman" w:cs="Times New Roman"/>
      <w:b/>
      <w:sz w:val="24"/>
      <w:szCs w:val="20"/>
    </w:rPr>
  </w:style>
  <w:style w:type="paragraph" w:customStyle="1" w:styleId="NoParagraphStyle">
    <w:name w:val="[No Paragraph Style]"/>
    <w:rsid w:val="00D712AC"/>
    <w:pPr>
      <w:autoSpaceDE w:val="0"/>
      <w:autoSpaceDN w:val="0"/>
      <w:adjustRightInd w:val="0"/>
      <w:spacing w:line="288" w:lineRule="auto"/>
      <w:textAlignment w:val="center"/>
    </w:pPr>
    <w:rPr>
      <w:rFonts w:ascii="Times New Roman" w:eastAsia="Arial" w:hAnsi="Times New Roman" w:cs="Times New Roman"/>
      <w:color w:val="000000"/>
    </w:rPr>
  </w:style>
  <w:style w:type="paragraph" w:styleId="BodyTextIndent">
    <w:name w:val="Body Text Indent"/>
    <w:basedOn w:val="Normal"/>
    <w:link w:val="BodyTextIndentChar"/>
    <w:rsid w:val="004E60D2"/>
    <w:pPr>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4E60D2"/>
    <w:rPr>
      <w:rFonts w:ascii="Times New Roman" w:eastAsia="Times New Roman" w:hAnsi="Times New Roman" w:cs="Times New Roman"/>
    </w:rPr>
  </w:style>
  <w:style w:type="paragraph" w:customStyle="1" w:styleId="default0">
    <w:name w:val="default"/>
    <w:basedOn w:val="Normal"/>
    <w:uiPriority w:val="99"/>
    <w:semiHidden/>
    <w:rsid w:val="005C2FC2"/>
    <w:pPr>
      <w:spacing w:before="100" w:beforeAutospacing="1" w:after="100" w:afterAutospacing="1"/>
    </w:pPr>
    <w:rPr>
      <w:rFonts w:ascii="Times New Roman" w:hAnsi="Times New Roman" w:cs="Times New Roman"/>
    </w:rPr>
  </w:style>
  <w:style w:type="paragraph" w:customStyle="1" w:styleId="SAIIClevel1new">
    <w:name w:val="SAIIC level 1 new"/>
    <w:basedOn w:val="Normal"/>
    <w:link w:val="SAIIClevel1newChar"/>
    <w:autoRedefine/>
    <w:rsid w:val="00454A9D"/>
    <w:pPr>
      <w:numPr>
        <w:numId w:val="11"/>
      </w:numPr>
      <w:bidi/>
      <w:ind w:left="720" w:hanging="576"/>
      <w:outlineLvl w:val="0"/>
    </w:pPr>
    <w:rPr>
      <w:rFonts w:asciiTheme="majorBidi" w:hAnsiTheme="majorBidi" w:cstheme="majorBidi"/>
      <w:b/>
      <w:bCs/>
      <w:color w:val="002060"/>
      <w:spacing w:val="2"/>
      <w:sz w:val="96"/>
      <w:szCs w:val="44"/>
    </w:rPr>
  </w:style>
  <w:style w:type="character" w:customStyle="1" w:styleId="SAIIClevel1newChar">
    <w:name w:val="SAIIC level 1 new Char"/>
    <w:basedOn w:val="DefaultParagraphFont"/>
    <w:link w:val="SAIIClevel1new"/>
    <w:rsid w:val="00454A9D"/>
    <w:rPr>
      <w:rFonts w:asciiTheme="majorBidi" w:hAnsiTheme="majorBidi" w:cstheme="majorBidi"/>
      <w:b/>
      <w:bCs/>
      <w:color w:val="002060"/>
      <w:spacing w:val="2"/>
      <w:sz w:val="96"/>
      <w:szCs w:val="44"/>
    </w:rPr>
  </w:style>
  <w:style w:type="paragraph" w:styleId="BodyText2">
    <w:name w:val="Body Text 2"/>
    <w:basedOn w:val="Normal"/>
    <w:link w:val="BodyText2Char"/>
    <w:unhideWhenUsed/>
    <w:rsid w:val="006D746D"/>
    <w:pPr>
      <w:spacing w:line="480" w:lineRule="auto"/>
    </w:pPr>
  </w:style>
  <w:style w:type="character" w:customStyle="1" w:styleId="BodyText2Char">
    <w:name w:val="Body Text 2 Char"/>
    <w:basedOn w:val="DefaultParagraphFont"/>
    <w:link w:val="BodyText2"/>
    <w:rsid w:val="006D746D"/>
  </w:style>
  <w:style w:type="paragraph" w:customStyle="1" w:styleId="H2">
    <w:name w:val="H2"/>
    <w:basedOn w:val="Normal"/>
    <w:link w:val="H2Char"/>
    <w:autoRedefine/>
    <w:rsid w:val="00DA4B16"/>
    <w:pPr>
      <w:numPr>
        <w:ilvl w:val="2"/>
        <w:numId w:val="6"/>
      </w:numPr>
      <w:jc w:val="both"/>
    </w:pPr>
    <w:rPr>
      <w:rFonts w:asciiTheme="majorHAnsi" w:eastAsia="Calibri" w:hAnsiTheme="majorHAnsi" w:cs="Arial"/>
      <w:b/>
      <w:bCs/>
      <w:color w:val="000000" w:themeColor="text1"/>
      <w:szCs w:val="18"/>
    </w:rPr>
  </w:style>
  <w:style w:type="paragraph" w:customStyle="1" w:styleId="TableText0">
    <w:name w:val="Table Text"/>
    <w:aliases w:val="tt"/>
    <w:basedOn w:val="BodyText"/>
    <w:rsid w:val="001B0BD4"/>
    <w:pPr>
      <w:spacing w:before="60"/>
    </w:pPr>
    <w:rPr>
      <w:rFonts w:ascii="Verdana" w:hAnsi="Verdana"/>
      <w:bCs/>
      <w:sz w:val="20"/>
      <w:szCs w:val="24"/>
    </w:rPr>
  </w:style>
  <w:style w:type="paragraph" w:customStyle="1" w:styleId="TableHeading">
    <w:name w:val="Table Heading"/>
    <w:basedOn w:val="BodyText"/>
    <w:rsid w:val="001B0BD4"/>
    <w:pPr>
      <w:spacing w:before="60"/>
    </w:pPr>
    <w:rPr>
      <w:rFonts w:ascii="Verdana" w:hAnsi="Verdana"/>
      <w:b/>
      <w:bCs/>
      <w:color w:val="FFFFFF"/>
      <w:sz w:val="20"/>
      <w:szCs w:val="24"/>
    </w:rPr>
  </w:style>
  <w:style w:type="paragraph" w:customStyle="1" w:styleId="TableNumber">
    <w:name w:val="Table Number"/>
    <w:basedOn w:val="TableText0"/>
    <w:rsid w:val="001B0BD4"/>
    <w:pPr>
      <w:numPr>
        <w:numId w:val="7"/>
      </w:numPr>
      <w:spacing w:after="60"/>
      <w:ind w:left="357" w:hanging="357"/>
    </w:pPr>
  </w:style>
  <w:style w:type="table" w:customStyle="1" w:styleId="ColorfulList1">
    <w:name w:val="Colorful List1"/>
    <w:basedOn w:val="TableNormal"/>
    <w:uiPriority w:val="72"/>
    <w:rsid w:val="001B0BD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393" w:themeFill="accent2" w:themeFillShade="CC"/>
      </w:tcPr>
    </w:tblStylePr>
    <w:tblStylePr w:type="lastRow">
      <w:rPr>
        <w:b/>
        <w:bCs/>
        <w:color w:val="38939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BodyText3">
    <w:name w:val="Body Text 3"/>
    <w:basedOn w:val="Normal"/>
    <w:link w:val="BodyText3Char"/>
    <w:semiHidden/>
    <w:unhideWhenUsed/>
    <w:rsid w:val="00E3260E"/>
    <w:rPr>
      <w:sz w:val="16"/>
      <w:szCs w:val="16"/>
    </w:rPr>
  </w:style>
  <w:style w:type="character" w:customStyle="1" w:styleId="BodyText3Char">
    <w:name w:val="Body Text 3 Char"/>
    <w:basedOn w:val="DefaultParagraphFont"/>
    <w:link w:val="BodyText3"/>
    <w:semiHidden/>
    <w:rsid w:val="00E3260E"/>
    <w:rPr>
      <w:sz w:val="16"/>
      <w:szCs w:val="16"/>
    </w:rPr>
  </w:style>
  <w:style w:type="character" w:customStyle="1" w:styleId="H2Char">
    <w:name w:val="H2 Char"/>
    <w:basedOn w:val="DefaultParagraphFont"/>
    <w:link w:val="H2"/>
    <w:rsid w:val="00DA4B16"/>
    <w:rPr>
      <w:rFonts w:asciiTheme="majorHAnsi" w:eastAsia="Calibri" w:hAnsiTheme="majorHAnsi" w:cs="Arial"/>
      <w:b/>
      <w:bCs/>
      <w:color w:val="000000" w:themeColor="text1"/>
      <w:szCs w:val="18"/>
    </w:rPr>
  </w:style>
  <w:style w:type="paragraph" w:customStyle="1" w:styleId="BodyText1">
    <w:name w:val="Body Text 1"/>
    <w:basedOn w:val="Normal"/>
    <w:link w:val="BodyText1Char"/>
    <w:rsid w:val="008E485E"/>
    <w:pPr>
      <w:spacing w:before="60" w:after="60"/>
      <w:ind w:left="431"/>
      <w:jc w:val="both"/>
    </w:pPr>
    <w:rPr>
      <w:rFonts w:ascii="Verdana" w:eastAsia="Times New Roman" w:hAnsi="Verdana" w:cs="Times New Roman"/>
      <w:sz w:val="20"/>
      <w:lang w:val="en-GB"/>
    </w:rPr>
  </w:style>
  <w:style w:type="character" w:customStyle="1" w:styleId="BodyText1Char">
    <w:name w:val="Body Text 1 Char"/>
    <w:basedOn w:val="DefaultParagraphFont"/>
    <w:link w:val="BodyText1"/>
    <w:rsid w:val="008E485E"/>
    <w:rPr>
      <w:rFonts w:ascii="Verdana" w:eastAsia="Times New Roman" w:hAnsi="Verdana" w:cs="Times New Roman"/>
      <w:sz w:val="20"/>
      <w:lang w:val="en-GB"/>
    </w:rPr>
  </w:style>
  <w:style w:type="table" w:customStyle="1" w:styleId="LightList1">
    <w:name w:val="Light List1"/>
    <w:basedOn w:val="TableNormal"/>
    <w:uiPriority w:val="61"/>
    <w:rsid w:val="008E485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6Colorful-Accent12">
    <w:name w:val="Grid Table 6 Colorful - Accent 12"/>
    <w:basedOn w:val="TableNormal"/>
    <w:uiPriority w:val="51"/>
    <w:rsid w:val="008D6D8E"/>
    <w:rPr>
      <w:color w:val="1A2937" w:themeColor="accent1" w:themeShade="BF"/>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styleId="TOC3">
    <w:name w:val="toc 3"/>
    <w:basedOn w:val="Normal"/>
    <w:next w:val="Normal"/>
    <w:autoRedefine/>
    <w:uiPriority w:val="39"/>
    <w:unhideWhenUsed/>
    <w:rsid w:val="00E06501"/>
    <w:pPr>
      <w:tabs>
        <w:tab w:val="left" w:pos="1540"/>
        <w:tab w:val="right" w:leader="dot" w:pos="9895"/>
      </w:tabs>
      <w:bidi/>
      <w:ind w:left="1080"/>
    </w:pPr>
    <w:rPr>
      <w:rFonts w:asciiTheme="majorBidi" w:hAnsiTheme="majorBidi" w:cstheme="majorBidi"/>
      <w:i/>
      <w:iCs/>
      <w:noProof/>
      <w:sz w:val="24"/>
      <w:szCs w:val="24"/>
    </w:rPr>
  </w:style>
  <w:style w:type="paragraph" w:styleId="TOC4">
    <w:name w:val="toc 4"/>
    <w:basedOn w:val="Normal"/>
    <w:next w:val="Normal"/>
    <w:autoRedefine/>
    <w:uiPriority w:val="39"/>
    <w:unhideWhenUsed/>
    <w:rsid w:val="0000714E"/>
    <w:pPr>
      <w:ind w:left="660"/>
    </w:pPr>
    <w:rPr>
      <w:rFonts w:cstheme="minorHAnsi"/>
      <w:sz w:val="18"/>
      <w:szCs w:val="21"/>
    </w:rPr>
  </w:style>
  <w:style w:type="paragraph" w:styleId="TOC5">
    <w:name w:val="toc 5"/>
    <w:basedOn w:val="Normal"/>
    <w:next w:val="Normal"/>
    <w:autoRedefine/>
    <w:uiPriority w:val="39"/>
    <w:unhideWhenUsed/>
    <w:rsid w:val="0000714E"/>
    <w:pPr>
      <w:ind w:left="880"/>
    </w:pPr>
    <w:rPr>
      <w:rFonts w:cstheme="minorHAnsi"/>
      <w:sz w:val="18"/>
      <w:szCs w:val="21"/>
    </w:rPr>
  </w:style>
  <w:style w:type="paragraph" w:styleId="TOC6">
    <w:name w:val="toc 6"/>
    <w:basedOn w:val="Normal"/>
    <w:next w:val="Normal"/>
    <w:autoRedefine/>
    <w:uiPriority w:val="39"/>
    <w:unhideWhenUsed/>
    <w:rsid w:val="0000714E"/>
    <w:pPr>
      <w:ind w:left="1100"/>
    </w:pPr>
    <w:rPr>
      <w:rFonts w:cstheme="minorHAnsi"/>
      <w:sz w:val="18"/>
      <w:szCs w:val="21"/>
    </w:rPr>
  </w:style>
  <w:style w:type="paragraph" w:styleId="TOC8">
    <w:name w:val="toc 8"/>
    <w:basedOn w:val="Normal"/>
    <w:next w:val="Normal"/>
    <w:autoRedefine/>
    <w:uiPriority w:val="39"/>
    <w:unhideWhenUsed/>
    <w:rsid w:val="0000714E"/>
    <w:pPr>
      <w:ind w:left="1540"/>
    </w:pPr>
    <w:rPr>
      <w:rFonts w:cstheme="minorHAnsi"/>
      <w:sz w:val="18"/>
      <w:szCs w:val="21"/>
    </w:rPr>
  </w:style>
  <w:style w:type="paragraph" w:styleId="TOC9">
    <w:name w:val="toc 9"/>
    <w:basedOn w:val="Normal"/>
    <w:next w:val="Normal"/>
    <w:autoRedefine/>
    <w:uiPriority w:val="39"/>
    <w:unhideWhenUsed/>
    <w:rsid w:val="0000714E"/>
    <w:pPr>
      <w:ind w:left="1760"/>
    </w:pPr>
    <w:rPr>
      <w:rFonts w:cstheme="minorHAnsi"/>
      <w:sz w:val="18"/>
      <w:szCs w:val="21"/>
    </w:rPr>
  </w:style>
  <w:style w:type="table" w:customStyle="1" w:styleId="TableGrid11">
    <w:name w:val="Table Grid11"/>
    <w:basedOn w:val="TableNormal"/>
    <w:next w:val="TableGrid"/>
    <w:rsid w:val="00F63B9B"/>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rsid w:val="008622AB"/>
    <w:pPr>
      <w:spacing w:before="100" w:after="200" w:line="276" w:lineRule="auto"/>
    </w:pPr>
    <w:rPr>
      <w:sz w:val="20"/>
      <w:szCs w:val="20"/>
    </w:rPr>
  </w:style>
  <w:style w:type="table" w:customStyle="1" w:styleId="GridTable4-Accent51">
    <w:name w:val="Grid Table 4 - Accent 51"/>
    <w:basedOn w:val="TableNormal"/>
    <w:uiPriority w:val="49"/>
    <w:rsid w:val="008622AB"/>
    <w:pPr>
      <w:spacing w:before="100"/>
    </w:pPr>
    <w:rPr>
      <w:sz w:val="20"/>
      <w:szCs w:val="20"/>
    </w:rPr>
    <w:tblPr>
      <w:tblStyleRowBandSize w:val="1"/>
      <w:tblStyleColBandSize w:val="1"/>
      <w:tblBorders>
        <w:top w:val="single" w:sz="4" w:space="0" w:color="EB8A77" w:themeColor="accent5" w:themeTint="99"/>
        <w:left w:val="single" w:sz="4" w:space="0" w:color="EB8A77" w:themeColor="accent5" w:themeTint="99"/>
        <w:bottom w:val="single" w:sz="4" w:space="0" w:color="EB8A77" w:themeColor="accent5" w:themeTint="99"/>
        <w:right w:val="single" w:sz="4" w:space="0" w:color="EB8A77" w:themeColor="accent5" w:themeTint="99"/>
        <w:insideH w:val="single" w:sz="4" w:space="0" w:color="EB8A77" w:themeColor="accent5" w:themeTint="99"/>
        <w:insideV w:val="single" w:sz="4" w:space="0" w:color="EB8A77" w:themeColor="accent5" w:themeTint="99"/>
      </w:tblBorders>
    </w:tblPr>
    <w:tblStylePr w:type="firstRow">
      <w:rPr>
        <w:b/>
        <w:bCs/>
        <w:color w:val="FFFFFF" w:themeColor="background1"/>
      </w:rPr>
      <w:tblPr/>
      <w:tcPr>
        <w:tcBorders>
          <w:top w:val="single" w:sz="4" w:space="0" w:color="DB4020" w:themeColor="accent5"/>
          <w:left w:val="single" w:sz="4" w:space="0" w:color="DB4020" w:themeColor="accent5"/>
          <w:bottom w:val="single" w:sz="4" w:space="0" w:color="DB4020" w:themeColor="accent5"/>
          <w:right w:val="single" w:sz="4" w:space="0" w:color="DB4020" w:themeColor="accent5"/>
          <w:insideH w:val="nil"/>
          <w:insideV w:val="nil"/>
        </w:tcBorders>
        <w:shd w:val="clear" w:color="auto" w:fill="DB4020" w:themeFill="accent5"/>
      </w:tcPr>
    </w:tblStylePr>
    <w:tblStylePr w:type="lastRow">
      <w:rPr>
        <w:b/>
        <w:bCs/>
      </w:rPr>
      <w:tblPr/>
      <w:tcPr>
        <w:tcBorders>
          <w:top w:val="double" w:sz="4" w:space="0" w:color="DB4020" w:themeColor="accent5"/>
        </w:tcBorders>
      </w:tcPr>
    </w:tblStylePr>
    <w:tblStylePr w:type="firstCol">
      <w:rPr>
        <w:b/>
        <w:bCs/>
      </w:rPr>
    </w:tblStylePr>
    <w:tblStylePr w:type="lastCol">
      <w:rPr>
        <w:b/>
        <w:bCs/>
      </w:rPr>
    </w:tblStylePr>
    <w:tblStylePr w:type="band1Vert">
      <w:tblPr/>
      <w:tcPr>
        <w:shd w:val="clear" w:color="auto" w:fill="F8D8D1" w:themeFill="accent5" w:themeFillTint="33"/>
      </w:tcPr>
    </w:tblStylePr>
    <w:tblStylePr w:type="band1Horz">
      <w:tblPr/>
      <w:tcPr>
        <w:shd w:val="clear" w:color="auto" w:fill="F8D8D1" w:themeFill="accent5" w:themeFillTint="33"/>
      </w:tcPr>
    </w:tblStylePr>
  </w:style>
  <w:style w:type="table" w:customStyle="1" w:styleId="GridTable2-Accent11">
    <w:name w:val="Grid Table 2 - Accent 11"/>
    <w:basedOn w:val="TableNormal"/>
    <w:uiPriority w:val="47"/>
    <w:rsid w:val="00F77030"/>
    <w:pPr>
      <w:spacing w:before="100"/>
    </w:pPr>
    <w:rPr>
      <w:rFonts w:ascii="Times New Roman" w:eastAsia="Times New Roman" w:hAnsi="Times New Roman" w:cs="Times New Roman"/>
      <w:sz w:val="20"/>
      <w:szCs w:val="20"/>
    </w:rPr>
    <w:tblPr>
      <w:tblStyleRowBandSize w:val="1"/>
      <w:tblStyleColBandSize w:val="1"/>
      <w:tblBorders>
        <w:top w:val="single" w:sz="2" w:space="0" w:color="5B89B1" w:themeColor="accent1" w:themeTint="99"/>
        <w:bottom w:val="single" w:sz="2" w:space="0" w:color="5B89B1" w:themeColor="accent1" w:themeTint="99"/>
        <w:insideH w:val="single" w:sz="2" w:space="0" w:color="5B89B1" w:themeColor="accent1" w:themeTint="99"/>
        <w:insideV w:val="single" w:sz="2" w:space="0" w:color="5B89B1" w:themeColor="accent1" w:themeTint="99"/>
      </w:tblBorders>
    </w:tblPr>
    <w:tblStylePr w:type="firstRow">
      <w:rPr>
        <w:b/>
        <w:bCs/>
      </w:rPr>
      <w:tblPr/>
      <w:tcPr>
        <w:tcBorders>
          <w:top w:val="nil"/>
          <w:bottom w:val="single" w:sz="12" w:space="0" w:color="5B89B1" w:themeColor="accent1" w:themeTint="99"/>
          <w:insideH w:val="nil"/>
          <w:insideV w:val="nil"/>
        </w:tcBorders>
        <w:shd w:val="clear" w:color="auto" w:fill="FFFFFF" w:themeFill="background1"/>
      </w:tcPr>
    </w:tblStylePr>
    <w:tblStylePr w:type="lastRow">
      <w:rPr>
        <w:b/>
        <w:bCs/>
      </w:rPr>
      <w:tblPr/>
      <w:tcPr>
        <w:tcBorders>
          <w:top w:val="double" w:sz="2" w:space="0" w:color="5B89B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customStyle="1" w:styleId="Listalpha">
    <w:name w:val="List alpha"/>
    <w:basedOn w:val="Normal"/>
    <w:uiPriority w:val="5"/>
    <w:qFormat/>
    <w:rsid w:val="00500F39"/>
    <w:pPr>
      <w:numPr>
        <w:numId w:val="15"/>
      </w:numPr>
    </w:pPr>
  </w:style>
  <w:style w:type="paragraph" w:customStyle="1" w:styleId="Listroman">
    <w:name w:val="List roman"/>
    <w:basedOn w:val="Normal"/>
    <w:uiPriority w:val="6"/>
    <w:qFormat/>
    <w:rsid w:val="00500F39"/>
    <w:pPr>
      <w:numPr>
        <w:numId w:val="16"/>
      </w:numPr>
    </w:pPr>
  </w:style>
  <w:style w:type="paragraph" w:customStyle="1" w:styleId="Source">
    <w:name w:val="Source"/>
    <w:basedOn w:val="Normal"/>
    <w:uiPriority w:val="9"/>
    <w:qFormat/>
    <w:rsid w:val="00500F39"/>
    <w:pPr>
      <w:spacing w:before="40"/>
    </w:pPr>
    <w:rPr>
      <w:i/>
      <w:sz w:val="16"/>
    </w:rPr>
  </w:style>
  <w:style w:type="paragraph" w:styleId="ListNumber">
    <w:name w:val="List Number"/>
    <w:basedOn w:val="Normal"/>
    <w:uiPriority w:val="4"/>
    <w:semiHidden/>
    <w:unhideWhenUsed/>
    <w:qFormat/>
    <w:rsid w:val="00500F39"/>
    <w:pPr>
      <w:numPr>
        <w:numId w:val="14"/>
      </w:numPr>
      <w:spacing w:before="60" w:after="60"/>
    </w:pPr>
  </w:style>
  <w:style w:type="numbering" w:customStyle="1" w:styleId="Style5">
    <w:name w:val="Style5"/>
    <w:uiPriority w:val="99"/>
    <w:rsid w:val="00B34800"/>
    <w:pPr>
      <w:numPr>
        <w:numId w:val="17"/>
      </w:numPr>
    </w:pPr>
  </w:style>
  <w:style w:type="character" w:styleId="PlaceholderText">
    <w:name w:val="Placeholder Text"/>
    <w:basedOn w:val="DefaultParagraphFont"/>
    <w:uiPriority w:val="99"/>
    <w:semiHidden/>
    <w:rsid w:val="00117CD8"/>
    <w:rPr>
      <w:color w:val="808080"/>
    </w:rPr>
  </w:style>
  <w:style w:type="paragraph" w:styleId="HTMLPreformatted">
    <w:name w:val="HTML Preformatted"/>
    <w:basedOn w:val="Normal"/>
    <w:link w:val="HTMLPreformattedChar"/>
    <w:uiPriority w:val="99"/>
    <w:unhideWhenUsed/>
    <w:rsid w:val="0024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366F"/>
    <w:rPr>
      <w:rFonts w:ascii="Courier New" w:eastAsia="Times New Roman" w:hAnsi="Courier New" w:cs="Courier New"/>
      <w:sz w:val="20"/>
      <w:szCs w:val="20"/>
    </w:rPr>
  </w:style>
  <w:style w:type="table" w:customStyle="1" w:styleId="SmartTextTable1">
    <w:name w:val="Smart Text Table1"/>
    <w:basedOn w:val="TableNormal"/>
    <w:next w:val="TableGrid"/>
    <w:rsid w:val="0004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780B16"/>
    <w:pPr>
      <w:spacing w:after="120"/>
      <w:ind w:left="360"/>
    </w:pPr>
    <w:rPr>
      <w:rFonts w:ascii="Calibri" w:eastAsia="Times New Roman" w:hAnsi="Calibri" w:cs="Arial"/>
      <w:sz w:val="16"/>
      <w:szCs w:val="16"/>
    </w:rPr>
  </w:style>
  <w:style w:type="character" w:customStyle="1" w:styleId="BodyTextIndent3Char">
    <w:name w:val="Body Text Indent 3 Char"/>
    <w:basedOn w:val="DefaultParagraphFont"/>
    <w:link w:val="BodyTextIndent3"/>
    <w:semiHidden/>
    <w:rsid w:val="00780B16"/>
    <w:rPr>
      <w:rFonts w:ascii="Calibri" w:eastAsia="Times New Roman" w:hAnsi="Calibri" w:cs="Arial"/>
      <w:sz w:val="16"/>
      <w:szCs w:val="16"/>
    </w:rPr>
  </w:style>
  <w:style w:type="character" w:customStyle="1" w:styleId="UnresolvedMention1">
    <w:name w:val="Unresolved Mention1"/>
    <w:basedOn w:val="DefaultParagraphFont"/>
    <w:uiPriority w:val="99"/>
    <w:semiHidden/>
    <w:unhideWhenUsed/>
    <w:rsid w:val="00BB7D90"/>
    <w:rPr>
      <w:color w:val="605E5C"/>
      <w:shd w:val="clear" w:color="auto" w:fill="E1DFDD"/>
    </w:rPr>
  </w:style>
  <w:style w:type="character" w:customStyle="1" w:styleId="UnresolvedMention2">
    <w:name w:val="Unresolved Mention2"/>
    <w:basedOn w:val="DefaultParagraphFont"/>
    <w:uiPriority w:val="99"/>
    <w:semiHidden/>
    <w:unhideWhenUsed/>
    <w:rsid w:val="00DB0060"/>
    <w:rPr>
      <w:color w:val="605E5C"/>
      <w:shd w:val="clear" w:color="auto" w:fill="E1DFDD"/>
    </w:rPr>
  </w:style>
  <w:style w:type="character" w:customStyle="1" w:styleId="spellingerror">
    <w:name w:val="spellingerror"/>
    <w:basedOn w:val="DefaultParagraphFont"/>
    <w:rsid w:val="003B0E07"/>
  </w:style>
  <w:style w:type="character" w:customStyle="1" w:styleId="UnresolvedMention3">
    <w:name w:val="Unresolved Mention3"/>
    <w:basedOn w:val="DefaultParagraphFont"/>
    <w:uiPriority w:val="99"/>
    <w:semiHidden/>
    <w:unhideWhenUsed/>
    <w:rsid w:val="006B49B7"/>
    <w:rPr>
      <w:color w:val="605E5C"/>
      <w:shd w:val="clear" w:color="auto" w:fill="E1DFDD"/>
    </w:rPr>
  </w:style>
  <w:style w:type="paragraph" w:styleId="BlockText">
    <w:name w:val="Block Text"/>
    <w:basedOn w:val="Normal"/>
    <w:unhideWhenUsed/>
    <w:rsid w:val="00205230"/>
    <w:pPr>
      <w:bidi/>
      <w:snapToGrid w:val="0"/>
      <w:ind w:left="1418" w:right="1418" w:firstLine="22"/>
      <w:jc w:val="lowKashida"/>
    </w:pPr>
    <w:rPr>
      <w:rFonts w:ascii="Times New Roman" w:eastAsia="Times New Roman" w:hAnsi="Times New Roman" w:cs="Traditional Arabic"/>
      <w:sz w:val="26"/>
      <w:szCs w:val="31"/>
    </w:rPr>
  </w:style>
  <w:style w:type="paragraph" w:customStyle="1" w:styleId="a">
    <w:name w:val="فرعي"/>
    <w:basedOn w:val="Normal"/>
    <w:link w:val="Char"/>
    <w:rsid w:val="002C331A"/>
    <w:pPr>
      <w:bidi/>
      <w:spacing w:after="200" w:line="480" w:lineRule="exact"/>
      <w:jc w:val="both"/>
    </w:pPr>
    <w:rPr>
      <w:rFonts w:asciiTheme="minorBidi" w:eastAsiaTheme="minorHAnsi" w:hAnsiTheme="minorBidi"/>
      <w:b/>
      <w:bCs/>
      <w:sz w:val="34"/>
      <w:szCs w:val="34"/>
      <w:u w:val="single"/>
    </w:rPr>
  </w:style>
  <w:style w:type="character" w:customStyle="1" w:styleId="Char">
    <w:name w:val="فرعي Char"/>
    <w:basedOn w:val="DefaultParagraphFont"/>
    <w:link w:val="a"/>
    <w:rsid w:val="002C331A"/>
    <w:rPr>
      <w:rFonts w:asciiTheme="minorBidi" w:eastAsiaTheme="minorHAnsi" w:hAnsiTheme="minorBidi"/>
      <w:b/>
      <w:bCs/>
      <w:sz w:val="34"/>
      <w:szCs w:val="34"/>
      <w:u w:val="single"/>
    </w:rPr>
  </w:style>
  <w:style w:type="character" w:customStyle="1" w:styleId="UnresolvedMention4">
    <w:name w:val="Unresolved Mention4"/>
    <w:basedOn w:val="DefaultParagraphFont"/>
    <w:uiPriority w:val="99"/>
    <w:semiHidden/>
    <w:unhideWhenUsed/>
    <w:rsid w:val="00BE1E8D"/>
    <w:rPr>
      <w:color w:val="605E5C"/>
      <w:shd w:val="clear" w:color="auto" w:fill="E1DFDD"/>
    </w:rPr>
  </w:style>
  <w:style w:type="character" w:customStyle="1" w:styleId="UnresolvedMention5">
    <w:name w:val="Unresolved Mention5"/>
    <w:basedOn w:val="DefaultParagraphFont"/>
    <w:uiPriority w:val="99"/>
    <w:semiHidden/>
    <w:unhideWhenUsed/>
    <w:rsid w:val="001D7517"/>
    <w:rPr>
      <w:color w:val="605E5C"/>
      <w:shd w:val="clear" w:color="auto" w:fill="E1DFDD"/>
    </w:rPr>
  </w:style>
  <w:style w:type="paragraph" w:customStyle="1" w:styleId="Heading1DL">
    <w:name w:val="Heading 1 DL"/>
    <w:basedOn w:val="Normal"/>
    <w:rsid w:val="0053325B"/>
    <w:pPr>
      <w:keepNext/>
      <w:numPr>
        <w:numId w:val="52"/>
      </w:numPr>
      <w:adjustRightInd w:val="0"/>
      <w:spacing w:after="240"/>
      <w:jc w:val="both"/>
      <w:outlineLvl w:val="0"/>
    </w:pPr>
    <w:rPr>
      <w:rFonts w:ascii="Times New Roman" w:eastAsia="STZhongsong" w:hAnsi="Times New Roman" w:cs="Times New Roman"/>
      <w:szCs w:val="20"/>
      <w:lang w:val="de-DE" w:eastAsia="zh-CN"/>
    </w:rPr>
  </w:style>
  <w:style w:type="paragraph" w:customStyle="1" w:styleId="Heading2DL">
    <w:name w:val="Heading 2 DL"/>
    <w:basedOn w:val="Normal"/>
    <w:link w:val="Heading2DLChar"/>
    <w:rsid w:val="0053325B"/>
    <w:pPr>
      <w:numPr>
        <w:ilvl w:val="1"/>
        <w:numId w:val="52"/>
      </w:numPr>
      <w:adjustRightInd w:val="0"/>
      <w:spacing w:after="240"/>
      <w:jc w:val="both"/>
      <w:outlineLvl w:val="1"/>
    </w:pPr>
    <w:rPr>
      <w:rFonts w:ascii="Times New Roman" w:eastAsia="STZhongsong" w:hAnsi="Times New Roman" w:cs="Times New Roman"/>
      <w:szCs w:val="20"/>
      <w:lang w:val="de-DE" w:eastAsia="zh-CN"/>
    </w:rPr>
  </w:style>
  <w:style w:type="character" w:customStyle="1" w:styleId="Heading2DLChar">
    <w:name w:val="Heading 2 DL Char"/>
    <w:link w:val="Heading2DL"/>
    <w:rsid w:val="0053325B"/>
    <w:rPr>
      <w:rFonts w:ascii="Times New Roman" w:eastAsia="STZhongsong" w:hAnsi="Times New Roman" w:cs="Times New Roman"/>
      <w:szCs w:val="20"/>
      <w:lang w:val="de-DE" w:eastAsia="zh-CN"/>
    </w:rPr>
  </w:style>
  <w:style w:type="paragraph" w:customStyle="1" w:styleId="Heading3DL">
    <w:name w:val="Heading 3 DL"/>
    <w:basedOn w:val="Normal"/>
    <w:link w:val="Heading3DLChar"/>
    <w:rsid w:val="0053325B"/>
    <w:pPr>
      <w:numPr>
        <w:ilvl w:val="2"/>
        <w:numId w:val="52"/>
      </w:numPr>
      <w:adjustRightInd w:val="0"/>
      <w:spacing w:after="240"/>
      <w:jc w:val="both"/>
      <w:outlineLvl w:val="2"/>
    </w:pPr>
    <w:rPr>
      <w:rFonts w:ascii="Times New Roman" w:eastAsia="STZhongsong" w:hAnsi="Times New Roman" w:cs="Times New Roman"/>
      <w:szCs w:val="20"/>
      <w:lang w:val="de-DE" w:eastAsia="zh-CN"/>
    </w:rPr>
  </w:style>
  <w:style w:type="character" w:customStyle="1" w:styleId="Heading3DLChar">
    <w:name w:val="Heading 3 DL Char"/>
    <w:link w:val="Heading3DL"/>
    <w:rsid w:val="0053325B"/>
    <w:rPr>
      <w:rFonts w:ascii="Times New Roman" w:eastAsia="STZhongsong" w:hAnsi="Times New Roman" w:cs="Times New Roman"/>
      <w:szCs w:val="20"/>
      <w:lang w:val="de-DE" w:eastAsia="zh-CN"/>
    </w:rPr>
  </w:style>
  <w:style w:type="paragraph" w:customStyle="1" w:styleId="Heading4DL">
    <w:name w:val="Heading 4 DL"/>
    <w:basedOn w:val="Normal"/>
    <w:link w:val="Heading4DLChar"/>
    <w:rsid w:val="0053325B"/>
    <w:pPr>
      <w:numPr>
        <w:ilvl w:val="3"/>
        <w:numId w:val="52"/>
      </w:numPr>
      <w:adjustRightInd w:val="0"/>
      <w:spacing w:after="240"/>
      <w:jc w:val="both"/>
      <w:outlineLvl w:val="3"/>
    </w:pPr>
    <w:rPr>
      <w:rFonts w:ascii="Times New Roman" w:eastAsia="STZhongsong" w:hAnsi="Times New Roman" w:cs="Times New Roman"/>
      <w:szCs w:val="20"/>
      <w:lang w:val="de-DE" w:eastAsia="zh-CN"/>
    </w:rPr>
  </w:style>
  <w:style w:type="character" w:customStyle="1" w:styleId="Heading4DLChar">
    <w:name w:val="Heading 4 DL Char"/>
    <w:link w:val="Heading4DL"/>
    <w:rsid w:val="0053325B"/>
    <w:rPr>
      <w:rFonts w:ascii="Times New Roman" w:eastAsia="STZhongsong" w:hAnsi="Times New Roman" w:cs="Times New Roman"/>
      <w:szCs w:val="20"/>
      <w:lang w:val="de-DE" w:eastAsia="zh-CN"/>
    </w:rPr>
  </w:style>
  <w:style w:type="paragraph" w:customStyle="1" w:styleId="Heading5DL">
    <w:name w:val="Heading 5 DL"/>
    <w:basedOn w:val="Normal"/>
    <w:rsid w:val="0053325B"/>
    <w:pPr>
      <w:numPr>
        <w:ilvl w:val="4"/>
        <w:numId w:val="52"/>
      </w:numPr>
      <w:adjustRightInd w:val="0"/>
      <w:spacing w:after="240"/>
      <w:jc w:val="both"/>
      <w:outlineLvl w:val="4"/>
    </w:pPr>
    <w:rPr>
      <w:rFonts w:ascii="Times New Roman" w:eastAsia="STZhongsong" w:hAnsi="Times New Roman" w:cs="Times New Roman"/>
      <w:szCs w:val="20"/>
      <w:lang w:val="de-DE" w:eastAsia="zh-CN"/>
    </w:rPr>
  </w:style>
  <w:style w:type="character" w:customStyle="1" w:styleId="UnresolvedMention6">
    <w:name w:val="Unresolved Mention6"/>
    <w:basedOn w:val="DefaultParagraphFont"/>
    <w:uiPriority w:val="99"/>
    <w:semiHidden/>
    <w:unhideWhenUsed/>
    <w:rsid w:val="0053325B"/>
    <w:rPr>
      <w:color w:val="605E5C"/>
      <w:shd w:val="clear" w:color="auto" w:fill="E1DFDD"/>
    </w:rPr>
  </w:style>
  <w:style w:type="character" w:customStyle="1" w:styleId="UnresolvedMention7">
    <w:name w:val="Unresolved Mention7"/>
    <w:basedOn w:val="DefaultParagraphFont"/>
    <w:uiPriority w:val="99"/>
    <w:semiHidden/>
    <w:unhideWhenUsed/>
    <w:rsid w:val="00675FFE"/>
    <w:rPr>
      <w:color w:val="605E5C"/>
      <w:shd w:val="clear" w:color="auto" w:fill="E1DFDD"/>
    </w:rPr>
  </w:style>
  <w:style w:type="character" w:customStyle="1" w:styleId="UnresolvedMention8">
    <w:name w:val="Unresolved Mention8"/>
    <w:basedOn w:val="DefaultParagraphFont"/>
    <w:uiPriority w:val="99"/>
    <w:semiHidden/>
    <w:unhideWhenUsed/>
    <w:rsid w:val="001B6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57284054">
      <w:bodyDiv w:val="1"/>
      <w:marLeft w:val="0"/>
      <w:marRight w:val="0"/>
      <w:marTop w:val="0"/>
      <w:marBottom w:val="0"/>
      <w:divBdr>
        <w:top w:val="none" w:sz="0" w:space="0" w:color="auto"/>
        <w:left w:val="none" w:sz="0" w:space="0" w:color="auto"/>
        <w:bottom w:val="none" w:sz="0" w:space="0" w:color="auto"/>
        <w:right w:val="none" w:sz="0" w:space="0" w:color="auto"/>
      </w:divBdr>
    </w:div>
    <w:div w:id="84570366">
      <w:bodyDiv w:val="1"/>
      <w:marLeft w:val="0"/>
      <w:marRight w:val="0"/>
      <w:marTop w:val="0"/>
      <w:marBottom w:val="0"/>
      <w:divBdr>
        <w:top w:val="none" w:sz="0" w:space="0" w:color="auto"/>
        <w:left w:val="none" w:sz="0" w:space="0" w:color="auto"/>
        <w:bottom w:val="none" w:sz="0" w:space="0" w:color="auto"/>
        <w:right w:val="none" w:sz="0" w:space="0" w:color="auto"/>
      </w:divBdr>
    </w:div>
    <w:div w:id="98844215">
      <w:bodyDiv w:val="1"/>
      <w:marLeft w:val="0"/>
      <w:marRight w:val="0"/>
      <w:marTop w:val="0"/>
      <w:marBottom w:val="0"/>
      <w:divBdr>
        <w:top w:val="none" w:sz="0" w:space="0" w:color="auto"/>
        <w:left w:val="none" w:sz="0" w:space="0" w:color="auto"/>
        <w:bottom w:val="none" w:sz="0" w:space="0" w:color="auto"/>
        <w:right w:val="none" w:sz="0" w:space="0" w:color="auto"/>
      </w:divBdr>
    </w:div>
    <w:div w:id="236211912">
      <w:bodyDiv w:val="1"/>
      <w:marLeft w:val="0"/>
      <w:marRight w:val="0"/>
      <w:marTop w:val="0"/>
      <w:marBottom w:val="0"/>
      <w:divBdr>
        <w:top w:val="none" w:sz="0" w:space="0" w:color="auto"/>
        <w:left w:val="none" w:sz="0" w:space="0" w:color="auto"/>
        <w:bottom w:val="none" w:sz="0" w:space="0" w:color="auto"/>
        <w:right w:val="none" w:sz="0" w:space="0" w:color="auto"/>
      </w:divBdr>
    </w:div>
    <w:div w:id="254286660">
      <w:bodyDiv w:val="1"/>
      <w:marLeft w:val="0"/>
      <w:marRight w:val="0"/>
      <w:marTop w:val="0"/>
      <w:marBottom w:val="0"/>
      <w:divBdr>
        <w:top w:val="none" w:sz="0" w:space="0" w:color="auto"/>
        <w:left w:val="none" w:sz="0" w:space="0" w:color="auto"/>
        <w:bottom w:val="none" w:sz="0" w:space="0" w:color="auto"/>
        <w:right w:val="none" w:sz="0" w:space="0" w:color="auto"/>
      </w:divBdr>
    </w:div>
    <w:div w:id="299119673">
      <w:bodyDiv w:val="1"/>
      <w:marLeft w:val="0"/>
      <w:marRight w:val="0"/>
      <w:marTop w:val="0"/>
      <w:marBottom w:val="0"/>
      <w:divBdr>
        <w:top w:val="none" w:sz="0" w:space="0" w:color="auto"/>
        <w:left w:val="none" w:sz="0" w:space="0" w:color="auto"/>
        <w:bottom w:val="none" w:sz="0" w:space="0" w:color="auto"/>
        <w:right w:val="none" w:sz="0" w:space="0" w:color="auto"/>
      </w:divBdr>
    </w:div>
    <w:div w:id="381249420">
      <w:bodyDiv w:val="1"/>
      <w:marLeft w:val="0"/>
      <w:marRight w:val="0"/>
      <w:marTop w:val="0"/>
      <w:marBottom w:val="0"/>
      <w:divBdr>
        <w:top w:val="none" w:sz="0" w:space="0" w:color="auto"/>
        <w:left w:val="none" w:sz="0" w:space="0" w:color="auto"/>
        <w:bottom w:val="none" w:sz="0" w:space="0" w:color="auto"/>
        <w:right w:val="none" w:sz="0" w:space="0" w:color="auto"/>
      </w:divBdr>
    </w:div>
    <w:div w:id="389766138">
      <w:bodyDiv w:val="1"/>
      <w:marLeft w:val="0"/>
      <w:marRight w:val="0"/>
      <w:marTop w:val="0"/>
      <w:marBottom w:val="0"/>
      <w:divBdr>
        <w:top w:val="none" w:sz="0" w:space="0" w:color="auto"/>
        <w:left w:val="none" w:sz="0" w:space="0" w:color="auto"/>
        <w:bottom w:val="none" w:sz="0" w:space="0" w:color="auto"/>
        <w:right w:val="none" w:sz="0" w:space="0" w:color="auto"/>
      </w:divBdr>
    </w:div>
    <w:div w:id="401216610">
      <w:bodyDiv w:val="1"/>
      <w:marLeft w:val="0"/>
      <w:marRight w:val="0"/>
      <w:marTop w:val="0"/>
      <w:marBottom w:val="0"/>
      <w:divBdr>
        <w:top w:val="none" w:sz="0" w:space="0" w:color="auto"/>
        <w:left w:val="none" w:sz="0" w:space="0" w:color="auto"/>
        <w:bottom w:val="none" w:sz="0" w:space="0" w:color="auto"/>
        <w:right w:val="none" w:sz="0" w:space="0" w:color="auto"/>
      </w:divBdr>
    </w:div>
    <w:div w:id="512112863">
      <w:bodyDiv w:val="1"/>
      <w:marLeft w:val="0"/>
      <w:marRight w:val="0"/>
      <w:marTop w:val="0"/>
      <w:marBottom w:val="0"/>
      <w:divBdr>
        <w:top w:val="none" w:sz="0" w:space="0" w:color="auto"/>
        <w:left w:val="none" w:sz="0" w:space="0" w:color="auto"/>
        <w:bottom w:val="none" w:sz="0" w:space="0" w:color="auto"/>
        <w:right w:val="none" w:sz="0" w:space="0" w:color="auto"/>
      </w:divBdr>
    </w:div>
    <w:div w:id="526914092">
      <w:bodyDiv w:val="1"/>
      <w:marLeft w:val="0"/>
      <w:marRight w:val="0"/>
      <w:marTop w:val="0"/>
      <w:marBottom w:val="0"/>
      <w:divBdr>
        <w:top w:val="none" w:sz="0" w:space="0" w:color="auto"/>
        <w:left w:val="none" w:sz="0" w:space="0" w:color="auto"/>
        <w:bottom w:val="none" w:sz="0" w:space="0" w:color="auto"/>
        <w:right w:val="none" w:sz="0" w:space="0" w:color="auto"/>
      </w:divBdr>
    </w:div>
    <w:div w:id="532813966">
      <w:bodyDiv w:val="1"/>
      <w:marLeft w:val="0"/>
      <w:marRight w:val="0"/>
      <w:marTop w:val="0"/>
      <w:marBottom w:val="0"/>
      <w:divBdr>
        <w:top w:val="none" w:sz="0" w:space="0" w:color="auto"/>
        <w:left w:val="none" w:sz="0" w:space="0" w:color="auto"/>
        <w:bottom w:val="none" w:sz="0" w:space="0" w:color="auto"/>
        <w:right w:val="none" w:sz="0" w:space="0" w:color="auto"/>
      </w:divBdr>
    </w:div>
    <w:div w:id="558833189">
      <w:bodyDiv w:val="1"/>
      <w:marLeft w:val="0"/>
      <w:marRight w:val="0"/>
      <w:marTop w:val="0"/>
      <w:marBottom w:val="0"/>
      <w:divBdr>
        <w:top w:val="none" w:sz="0" w:space="0" w:color="auto"/>
        <w:left w:val="none" w:sz="0" w:space="0" w:color="auto"/>
        <w:bottom w:val="none" w:sz="0" w:space="0" w:color="auto"/>
        <w:right w:val="none" w:sz="0" w:space="0" w:color="auto"/>
      </w:divBdr>
    </w:div>
    <w:div w:id="615719247">
      <w:bodyDiv w:val="1"/>
      <w:marLeft w:val="0"/>
      <w:marRight w:val="0"/>
      <w:marTop w:val="0"/>
      <w:marBottom w:val="0"/>
      <w:divBdr>
        <w:top w:val="none" w:sz="0" w:space="0" w:color="auto"/>
        <w:left w:val="none" w:sz="0" w:space="0" w:color="auto"/>
        <w:bottom w:val="none" w:sz="0" w:space="0" w:color="auto"/>
        <w:right w:val="none" w:sz="0" w:space="0" w:color="auto"/>
      </w:divBdr>
    </w:div>
    <w:div w:id="658847175">
      <w:bodyDiv w:val="1"/>
      <w:marLeft w:val="0"/>
      <w:marRight w:val="0"/>
      <w:marTop w:val="0"/>
      <w:marBottom w:val="0"/>
      <w:divBdr>
        <w:top w:val="none" w:sz="0" w:space="0" w:color="auto"/>
        <w:left w:val="none" w:sz="0" w:space="0" w:color="auto"/>
        <w:bottom w:val="none" w:sz="0" w:space="0" w:color="auto"/>
        <w:right w:val="none" w:sz="0" w:space="0" w:color="auto"/>
      </w:divBdr>
    </w:div>
    <w:div w:id="661738750">
      <w:bodyDiv w:val="1"/>
      <w:marLeft w:val="0"/>
      <w:marRight w:val="0"/>
      <w:marTop w:val="0"/>
      <w:marBottom w:val="0"/>
      <w:divBdr>
        <w:top w:val="none" w:sz="0" w:space="0" w:color="auto"/>
        <w:left w:val="none" w:sz="0" w:space="0" w:color="auto"/>
        <w:bottom w:val="none" w:sz="0" w:space="0" w:color="auto"/>
        <w:right w:val="none" w:sz="0" w:space="0" w:color="auto"/>
      </w:divBdr>
    </w:div>
    <w:div w:id="690180134">
      <w:bodyDiv w:val="1"/>
      <w:marLeft w:val="0"/>
      <w:marRight w:val="0"/>
      <w:marTop w:val="0"/>
      <w:marBottom w:val="0"/>
      <w:divBdr>
        <w:top w:val="none" w:sz="0" w:space="0" w:color="auto"/>
        <w:left w:val="none" w:sz="0" w:space="0" w:color="auto"/>
        <w:bottom w:val="none" w:sz="0" w:space="0" w:color="auto"/>
        <w:right w:val="none" w:sz="0" w:space="0" w:color="auto"/>
      </w:divBdr>
    </w:div>
    <w:div w:id="703747758">
      <w:bodyDiv w:val="1"/>
      <w:marLeft w:val="0"/>
      <w:marRight w:val="0"/>
      <w:marTop w:val="0"/>
      <w:marBottom w:val="0"/>
      <w:divBdr>
        <w:top w:val="none" w:sz="0" w:space="0" w:color="auto"/>
        <w:left w:val="none" w:sz="0" w:space="0" w:color="auto"/>
        <w:bottom w:val="none" w:sz="0" w:space="0" w:color="auto"/>
        <w:right w:val="none" w:sz="0" w:space="0" w:color="auto"/>
      </w:divBdr>
    </w:div>
    <w:div w:id="724642781">
      <w:bodyDiv w:val="1"/>
      <w:marLeft w:val="0"/>
      <w:marRight w:val="0"/>
      <w:marTop w:val="0"/>
      <w:marBottom w:val="0"/>
      <w:divBdr>
        <w:top w:val="none" w:sz="0" w:space="0" w:color="auto"/>
        <w:left w:val="none" w:sz="0" w:space="0" w:color="auto"/>
        <w:bottom w:val="none" w:sz="0" w:space="0" w:color="auto"/>
        <w:right w:val="none" w:sz="0" w:space="0" w:color="auto"/>
      </w:divBdr>
      <w:divsChild>
        <w:div w:id="1988197926">
          <w:marLeft w:val="0"/>
          <w:marRight w:val="0"/>
          <w:marTop w:val="0"/>
          <w:marBottom w:val="0"/>
          <w:divBdr>
            <w:top w:val="none" w:sz="0" w:space="0" w:color="auto"/>
            <w:left w:val="none" w:sz="0" w:space="0" w:color="auto"/>
            <w:bottom w:val="none" w:sz="0" w:space="0" w:color="auto"/>
            <w:right w:val="none" w:sz="0" w:space="0" w:color="auto"/>
          </w:divBdr>
          <w:divsChild>
            <w:div w:id="126742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9431">
      <w:bodyDiv w:val="1"/>
      <w:marLeft w:val="0"/>
      <w:marRight w:val="0"/>
      <w:marTop w:val="0"/>
      <w:marBottom w:val="0"/>
      <w:divBdr>
        <w:top w:val="none" w:sz="0" w:space="0" w:color="auto"/>
        <w:left w:val="none" w:sz="0" w:space="0" w:color="auto"/>
        <w:bottom w:val="none" w:sz="0" w:space="0" w:color="auto"/>
        <w:right w:val="none" w:sz="0" w:space="0" w:color="auto"/>
      </w:divBdr>
    </w:div>
    <w:div w:id="768307774">
      <w:bodyDiv w:val="1"/>
      <w:marLeft w:val="0"/>
      <w:marRight w:val="0"/>
      <w:marTop w:val="0"/>
      <w:marBottom w:val="0"/>
      <w:divBdr>
        <w:top w:val="none" w:sz="0" w:space="0" w:color="auto"/>
        <w:left w:val="none" w:sz="0" w:space="0" w:color="auto"/>
        <w:bottom w:val="none" w:sz="0" w:space="0" w:color="auto"/>
        <w:right w:val="none" w:sz="0" w:space="0" w:color="auto"/>
      </w:divBdr>
    </w:div>
    <w:div w:id="828789449">
      <w:bodyDiv w:val="1"/>
      <w:marLeft w:val="0"/>
      <w:marRight w:val="0"/>
      <w:marTop w:val="0"/>
      <w:marBottom w:val="0"/>
      <w:divBdr>
        <w:top w:val="none" w:sz="0" w:space="0" w:color="auto"/>
        <w:left w:val="none" w:sz="0" w:space="0" w:color="auto"/>
        <w:bottom w:val="none" w:sz="0" w:space="0" w:color="auto"/>
        <w:right w:val="none" w:sz="0" w:space="0" w:color="auto"/>
      </w:divBdr>
    </w:div>
    <w:div w:id="839738595">
      <w:bodyDiv w:val="1"/>
      <w:marLeft w:val="0"/>
      <w:marRight w:val="0"/>
      <w:marTop w:val="0"/>
      <w:marBottom w:val="0"/>
      <w:divBdr>
        <w:top w:val="none" w:sz="0" w:space="0" w:color="auto"/>
        <w:left w:val="none" w:sz="0" w:space="0" w:color="auto"/>
        <w:bottom w:val="none" w:sz="0" w:space="0" w:color="auto"/>
        <w:right w:val="none" w:sz="0" w:space="0" w:color="auto"/>
      </w:divBdr>
    </w:div>
    <w:div w:id="843012688">
      <w:bodyDiv w:val="1"/>
      <w:marLeft w:val="0"/>
      <w:marRight w:val="0"/>
      <w:marTop w:val="0"/>
      <w:marBottom w:val="0"/>
      <w:divBdr>
        <w:top w:val="none" w:sz="0" w:space="0" w:color="auto"/>
        <w:left w:val="none" w:sz="0" w:space="0" w:color="auto"/>
        <w:bottom w:val="none" w:sz="0" w:space="0" w:color="auto"/>
        <w:right w:val="none" w:sz="0" w:space="0" w:color="auto"/>
      </w:divBdr>
    </w:div>
    <w:div w:id="857694017">
      <w:bodyDiv w:val="1"/>
      <w:marLeft w:val="0"/>
      <w:marRight w:val="0"/>
      <w:marTop w:val="0"/>
      <w:marBottom w:val="0"/>
      <w:divBdr>
        <w:top w:val="none" w:sz="0" w:space="0" w:color="auto"/>
        <w:left w:val="none" w:sz="0" w:space="0" w:color="auto"/>
        <w:bottom w:val="none" w:sz="0" w:space="0" w:color="auto"/>
        <w:right w:val="none" w:sz="0" w:space="0" w:color="auto"/>
      </w:divBdr>
    </w:div>
    <w:div w:id="878903913">
      <w:bodyDiv w:val="1"/>
      <w:marLeft w:val="0"/>
      <w:marRight w:val="0"/>
      <w:marTop w:val="0"/>
      <w:marBottom w:val="0"/>
      <w:divBdr>
        <w:top w:val="none" w:sz="0" w:space="0" w:color="auto"/>
        <w:left w:val="none" w:sz="0" w:space="0" w:color="auto"/>
        <w:bottom w:val="none" w:sz="0" w:space="0" w:color="auto"/>
        <w:right w:val="none" w:sz="0" w:space="0" w:color="auto"/>
      </w:divBdr>
    </w:div>
    <w:div w:id="891576276">
      <w:bodyDiv w:val="1"/>
      <w:marLeft w:val="0"/>
      <w:marRight w:val="0"/>
      <w:marTop w:val="0"/>
      <w:marBottom w:val="0"/>
      <w:divBdr>
        <w:top w:val="none" w:sz="0" w:space="0" w:color="auto"/>
        <w:left w:val="none" w:sz="0" w:space="0" w:color="auto"/>
        <w:bottom w:val="none" w:sz="0" w:space="0" w:color="auto"/>
        <w:right w:val="none" w:sz="0" w:space="0" w:color="auto"/>
      </w:divBdr>
    </w:div>
    <w:div w:id="895702217">
      <w:bodyDiv w:val="1"/>
      <w:marLeft w:val="0"/>
      <w:marRight w:val="0"/>
      <w:marTop w:val="0"/>
      <w:marBottom w:val="0"/>
      <w:divBdr>
        <w:top w:val="none" w:sz="0" w:space="0" w:color="auto"/>
        <w:left w:val="none" w:sz="0" w:space="0" w:color="auto"/>
        <w:bottom w:val="none" w:sz="0" w:space="0" w:color="auto"/>
        <w:right w:val="none" w:sz="0" w:space="0" w:color="auto"/>
      </w:divBdr>
    </w:div>
    <w:div w:id="904872504">
      <w:bodyDiv w:val="1"/>
      <w:marLeft w:val="0"/>
      <w:marRight w:val="0"/>
      <w:marTop w:val="0"/>
      <w:marBottom w:val="0"/>
      <w:divBdr>
        <w:top w:val="none" w:sz="0" w:space="0" w:color="auto"/>
        <w:left w:val="none" w:sz="0" w:space="0" w:color="auto"/>
        <w:bottom w:val="none" w:sz="0" w:space="0" w:color="auto"/>
        <w:right w:val="none" w:sz="0" w:space="0" w:color="auto"/>
      </w:divBdr>
    </w:div>
    <w:div w:id="909659069">
      <w:bodyDiv w:val="1"/>
      <w:marLeft w:val="0"/>
      <w:marRight w:val="0"/>
      <w:marTop w:val="0"/>
      <w:marBottom w:val="0"/>
      <w:divBdr>
        <w:top w:val="none" w:sz="0" w:space="0" w:color="auto"/>
        <w:left w:val="none" w:sz="0" w:space="0" w:color="auto"/>
        <w:bottom w:val="none" w:sz="0" w:space="0" w:color="auto"/>
        <w:right w:val="none" w:sz="0" w:space="0" w:color="auto"/>
      </w:divBdr>
    </w:div>
    <w:div w:id="914555509">
      <w:bodyDiv w:val="1"/>
      <w:marLeft w:val="0"/>
      <w:marRight w:val="0"/>
      <w:marTop w:val="0"/>
      <w:marBottom w:val="0"/>
      <w:divBdr>
        <w:top w:val="none" w:sz="0" w:space="0" w:color="auto"/>
        <w:left w:val="none" w:sz="0" w:space="0" w:color="auto"/>
        <w:bottom w:val="none" w:sz="0" w:space="0" w:color="auto"/>
        <w:right w:val="none" w:sz="0" w:space="0" w:color="auto"/>
      </w:divBdr>
    </w:div>
    <w:div w:id="916865976">
      <w:bodyDiv w:val="1"/>
      <w:marLeft w:val="0"/>
      <w:marRight w:val="0"/>
      <w:marTop w:val="0"/>
      <w:marBottom w:val="0"/>
      <w:divBdr>
        <w:top w:val="none" w:sz="0" w:space="0" w:color="auto"/>
        <w:left w:val="none" w:sz="0" w:space="0" w:color="auto"/>
        <w:bottom w:val="none" w:sz="0" w:space="0" w:color="auto"/>
        <w:right w:val="none" w:sz="0" w:space="0" w:color="auto"/>
      </w:divBdr>
    </w:div>
    <w:div w:id="930772712">
      <w:bodyDiv w:val="1"/>
      <w:marLeft w:val="0"/>
      <w:marRight w:val="0"/>
      <w:marTop w:val="0"/>
      <w:marBottom w:val="0"/>
      <w:divBdr>
        <w:top w:val="none" w:sz="0" w:space="0" w:color="auto"/>
        <w:left w:val="none" w:sz="0" w:space="0" w:color="auto"/>
        <w:bottom w:val="none" w:sz="0" w:space="0" w:color="auto"/>
        <w:right w:val="none" w:sz="0" w:space="0" w:color="auto"/>
      </w:divBdr>
      <w:divsChild>
        <w:div w:id="61564342">
          <w:marLeft w:val="0"/>
          <w:marRight w:val="0"/>
          <w:marTop w:val="0"/>
          <w:marBottom w:val="0"/>
          <w:divBdr>
            <w:top w:val="none" w:sz="0" w:space="0" w:color="auto"/>
            <w:left w:val="none" w:sz="0" w:space="0" w:color="auto"/>
            <w:bottom w:val="none" w:sz="0" w:space="0" w:color="auto"/>
            <w:right w:val="none" w:sz="0" w:space="0" w:color="auto"/>
          </w:divBdr>
          <w:divsChild>
            <w:div w:id="1216552248">
              <w:marLeft w:val="0"/>
              <w:marRight w:val="0"/>
              <w:marTop w:val="0"/>
              <w:marBottom w:val="0"/>
              <w:divBdr>
                <w:top w:val="none" w:sz="0" w:space="0" w:color="auto"/>
                <w:left w:val="none" w:sz="0" w:space="0" w:color="auto"/>
                <w:bottom w:val="none" w:sz="0" w:space="0" w:color="auto"/>
                <w:right w:val="none" w:sz="0" w:space="0" w:color="auto"/>
              </w:divBdr>
            </w:div>
          </w:divsChild>
        </w:div>
        <w:div w:id="655426256">
          <w:marLeft w:val="0"/>
          <w:marRight w:val="0"/>
          <w:marTop w:val="0"/>
          <w:marBottom w:val="0"/>
          <w:divBdr>
            <w:top w:val="none" w:sz="0" w:space="0" w:color="auto"/>
            <w:left w:val="none" w:sz="0" w:space="0" w:color="auto"/>
            <w:bottom w:val="none" w:sz="0" w:space="0" w:color="auto"/>
            <w:right w:val="none" w:sz="0" w:space="0" w:color="auto"/>
          </w:divBdr>
          <w:divsChild>
            <w:div w:id="329451511">
              <w:marLeft w:val="0"/>
              <w:marRight w:val="0"/>
              <w:marTop w:val="0"/>
              <w:marBottom w:val="0"/>
              <w:divBdr>
                <w:top w:val="none" w:sz="0" w:space="0" w:color="auto"/>
                <w:left w:val="none" w:sz="0" w:space="0" w:color="auto"/>
                <w:bottom w:val="none" w:sz="0" w:space="0" w:color="auto"/>
                <w:right w:val="none" w:sz="0" w:space="0" w:color="auto"/>
              </w:divBdr>
            </w:div>
          </w:divsChild>
        </w:div>
        <w:div w:id="1122462959">
          <w:marLeft w:val="0"/>
          <w:marRight w:val="0"/>
          <w:marTop w:val="0"/>
          <w:marBottom w:val="0"/>
          <w:divBdr>
            <w:top w:val="none" w:sz="0" w:space="0" w:color="auto"/>
            <w:left w:val="none" w:sz="0" w:space="0" w:color="auto"/>
            <w:bottom w:val="none" w:sz="0" w:space="0" w:color="auto"/>
            <w:right w:val="none" w:sz="0" w:space="0" w:color="auto"/>
          </w:divBdr>
          <w:divsChild>
            <w:div w:id="1912345973">
              <w:marLeft w:val="0"/>
              <w:marRight w:val="0"/>
              <w:marTop w:val="0"/>
              <w:marBottom w:val="0"/>
              <w:divBdr>
                <w:top w:val="none" w:sz="0" w:space="0" w:color="auto"/>
                <w:left w:val="none" w:sz="0" w:space="0" w:color="auto"/>
                <w:bottom w:val="none" w:sz="0" w:space="0" w:color="auto"/>
                <w:right w:val="none" w:sz="0" w:space="0" w:color="auto"/>
              </w:divBdr>
            </w:div>
          </w:divsChild>
        </w:div>
        <w:div w:id="1715040458">
          <w:marLeft w:val="0"/>
          <w:marRight w:val="0"/>
          <w:marTop w:val="0"/>
          <w:marBottom w:val="0"/>
          <w:divBdr>
            <w:top w:val="none" w:sz="0" w:space="0" w:color="auto"/>
            <w:left w:val="none" w:sz="0" w:space="0" w:color="auto"/>
            <w:bottom w:val="none" w:sz="0" w:space="0" w:color="auto"/>
            <w:right w:val="none" w:sz="0" w:space="0" w:color="auto"/>
          </w:divBdr>
          <w:divsChild>
            <w:div w:id="184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2403">
      <w:bodyDiv w:val="1"/>
      <w:marLeft w:val="0"/>
      <w:marRight w:val="0"/>
      <w:marTop w:val="0"/>
      <w:marBottom w:val="0"/>
      <w:divBdr>
        <w:top w:val="none" w:sz="0" w:space="0" w:color="auto"/>
        <w:left w:val="none" w:sz="0" w:space="0" w:color="auto"/>
        <w:bottom w:val="none" w:sz="0" w:space="0" w:color="auto"/>
        <w:right w:val="none" w:sz="0" w:space="0" w:color="auto"/>
      </w:divBdr>
    </w:div>
    <w:div w:id="974061756">
      <w:bodyDiv w:val="1"/>
      <w:marLeft w:val="0"/>
      <w:marRight w:val="0"/>
      <w:marTop w:val="0"/>
      <w:marBottom w:val="0"/>
      <w:divBdr>
        <w:top w:val="none" w:sz="0" w:space="0" w:color="auto"/>
        <w:left w:val="none" w:sz="0" w:space="0" w:color="auto"/>
        <w:bottom w:val="none" w:sz="0" w:space="0" w:color="auto"/>
        <w:right w:val="none" w:sz="0" w:space="0" w:color="auto"/>
      </w:divBdr>
    </w:div>
    <w:div w:id="995304420">
      <w:bodyDiv w:val="1"/>
      <w:marLeft w:val="0"/>
      <w:marRight w:val="0"/>
      <w:marTop w:val="0"/>
      <w:marBottom w:val="0"/>
      <w:divBdr>
        <w:top w:val="none" w:sz="0" w:space="0" w:color="auto"/>
        <w:left w:val="none" w:sz="0" w:space="0" w:color="auto"/>
        <w:bottom w:val="none" w:sz="0" w:space="0" w:color="auto"/>
        <w:right w:val="none" w:sz="0" w:space="0" w:color="auto"/>
      </w:divBdr>
    </w:div>
    <w:div w:id="1031220634">
      <w:bodyDiv w:val="1"/>
      <w:marLeft w:val="0"/>
      <w:marRight w:val="0"/>
      <w:marTop w:val="0"/>
      <w:marBottom w:val="0"/>
      <w:divBdr>
        <w:top w:val="none" w:sz="0" w:space="0" w:color="auto"/>
        <w:left w:val="none" w:sz="0" w:space="0" w:color="auto"/>
        <w:bottom w:val="none" w:sz="0" w:space="0" w:color="auto"/>
        <w:right w:val="none" w:sz="0" w:space="0" w:color="auto"/>
      </w:divBdr>
    </w:div>
    <w:div w:id="1040395841">
      <w:bodyDiv w:val="1"/>
      <w:marLeft w:val="0"/>
      <w:marRight w:val="0"/>
      <w:marTop w:val="0"/>
      <w:marBottom w:val="0"/>
      <w:divBdr>
        <w:top w:val="none" w:sz="0" w:space="0" w:color="auto"/>
        <w:left w:val="none" w:sz="0" w:space="0" w:color="auto"/>
        <w:bottom w:val="none" w:sz="0" w:space="0" w:color="auto"/>
        <w:right w:val="none" w:sz="0" w:space="0" w:color="auto"/>
      </w:divBdr>
    </w:div>
    <w:div w:id="1086265565">
      <w:bodyDiv w:val="1"/>
      <w:marLeft w:val="0"/>
      <w:marRight w:val="0"/>
      <w:marTop w:val="0"/>
      <w:marBottom w:val="0"/>
      <w:divBdr>
        <w:top w:val="none" w:sz="0" w:space="0" w:color="auto"/>
        <w:left w:val="none" w:sz="0" w:space="0" w:color="auto"/>
        <w:bottom w:val="none" w:sz="0" w:space="0" w:color="auto"/>
        <w:right w:val="none" w:sz="0" w:space="0" w:color="auto"/>
      </w:divBdr>
    </w:div>
    <w:div w:id="1093087618">
      <w:bodyDiv w:val="1"/>
      <w:marLeft w:val="0"/>
      <w:marRight w:val="0"/>
      <w:marTop w:val="0"/>
      <w:marBottom w:val="0"/>
      <w:divBdr>
        <w:top w:val="none" w:sz="0" w:space="0" w:color="auto"/>
        <w:left w:val="none" w:sz="0" w:space="0" w:color="auto"/>
        <w:bottom w:val="none" w:sz="0" w:space="0" w:color="auto"/>
        <w:right w:val="none" w:sz="0" w:space="0" w:color="auto"/>
      </w:divBdr>
    </w:div>
    <w:div w:id="1122117487">
      <w:bodyDiv w:val="1"/>
      <w:marLeft w:val="0"/>
      <w:marRight w:val="0"/>
      <w:marTop w:val="0"/>
      <w:marBottom w:val="0"/>
      <w:divBdr>
        <w:top w:val="none" w:sz="0" w:space="0" w:color="auto"/>
        <w:left w:val="none" w:sz="0" w:space="0" w:color="auto"/>
        <w:bottom w:val="none" w:sz="0" w:space="0" w:color="auto"/>
        <w:right w:val="none" w:sz="0" w:space="0" w:color="auto"/>
      </w:divBdr>
    </w:div>
    <w:div w:id="1149371442">
      <w:bodyDiv w:val="1"/>
      <w:marLeft w:val="0"/>
      <w:marRight w:val="0"/>
      <w:marTop w:val="0"/>
      <w:marBottom w:val="0"/>
      <w:divBdr>
        <w:top w:val="none" w:sz="0" w:space="0" w:color="auto"/>
        <w:left w:val="none" w:sz="0" w:space="0" w:color="auto"/>
        <w:bottom w:val="none" w:sz="0" w:space="0" w:color="auto"/>
        <w:right w:val="none" w:sz="0" w:space="0" w:color="auto"/>
      </w:divBdr>
    </w:div>
    <w:div w:id="1169129058">
      <w:bodyDiv w:val="1"/>
      <w:marLeft w:val="0"/>
      <w:marRight w:val="0"/>
      <w:marTop w:val="0"/>
      <w:marBottom w:val="0"/>
      <w:divBdr>
        <w:top w:val="none" w:sz="0" w:space="0" w:color="auto"/>
        <w:left w:val="none" w:sz="0" w:space="0" w:color="auto"/>
        <w:bottom w:val="none" w:sz="0" w:space="0" w:color="auto"/>
        <w:right w:val="none" w:sz="0" w:space="0" w:color="auto"/>
      </w:divBdr>
      <w:divsChild>
        <w:div w:id="752627009">
          <w:marLeft w:val="0"/>
          <w:marRight w:val="0"/>
          <w:marTop w:val="0"/>
          <w:marBottom w:val="0"/>
          <w:divBdr>
            <w:top w:val="none" w:sz="0" w:space="0" w:color="auto"/>
            <w:left w:val="none" w:sz="0" w:space="0" w:color="auto"/>
            <w:bottom w:val="none" w:sz="0" w:space="0" w:color="auto"/>
            <w:right w:val="none" w:sz="0" w:space="0" w:color="auto"/>
          </w:divBdr>
        </w:div>
        <w:div w:id="961421599">
          <w:marLeft w:val="0"/>
          <w:marRight w:val="0"/>
          <w:marTop w:val="0"/>
          <w:marBottom w:val="0"/>
          <w:divBdr>
            <w:top w:val="none" w:sz="0" w:space="0" w:color="auto"/>
            <w:left w:val="none" w:sz="0" w:space="0" w:color="auto"/>
            <w:bottom w:val="none" w:sz="0" w:space="0" w:color="auto"/>
            <w:right w:val="none" w:sz="0" w:space="0" w:color="auto"/>
          </w:divBdr>
        </w:div>
      </w:divsChild>
    </w:div>
    <w:div w:id="1206799199">
      <w:bodyDiv w:val="1"/>
      <w:marLeft w:val="0"/>
      <w:marRight w:val="0"/>
      <w:marTop w:val="0"/>
      <w:marBottom w:val="0"/>
      <w:divBdr>
        <w:top w:val="none" w:sz="0" w:space="0" w:color="auto"/>
        <w:left w:val="none" w:sz="0" w:space="0" w:color="auto"/>
        <w:bottom w:val="none" w:sz="0" w:space="0" w:color="auto"/>
        <w:right w:val="none" w:sz="0" w:space="0" w:color="auto"/>
      </w:divBdr>
    </w:div>
    <w:div w:id="1215506779">
      <w:bodyDiv w:val="1"/>
      <w:marLeft w:val="0"/>
      <w:marRight w:val="0"/>
      <w:marTop w:val="0"/>
      <w:marBottom w:val="0"/>
      <w:divBdr>
        <w:top w:val="none" w:sz="0" w:space="0" w:color="auto"/>
        <w:left w:val="none" w:sz="0" w:space="0" w:color="auto"/>
        <w:bottom w:val="none" w:sz="0" w:space="0" w:color="auto"/>
        <w:right w:val="none" w:sz="0" w:space="0" w:color="auto"/>
      </w:divBdr>
    </w:div>
    <w:div w:id="1225868434">
      <w:bodyDiv w:val="1"/>
      <w:marLeft w:val="0"/>
      <w:marRight w:val="0"/>
      <w:marTop w:val="0"/>
      <w:marBottom w:val="0"/>
      <w:divBdr>
        <w:top w:val="none" w:sz="0" w:space="0" w:color="auto"/>
        <w:left w:val="none" w:sz="0" w:space="0" w:color="auto"/>
        <w:bottom w:val="none" w:sz="0" w:space="0" w:color="auto"/>
        <w:right w:val="none" w:sz="0" w:space="0" w:color="auto"/>
      </w:divBdr>
    </w:div>
    <w:div w:id="1228803478">
      <w:bodyDiv w:val="1"/>
      <w:marLeft w:val="0"/>
      <w:marRight w:val="0"/>
      <w:marTop w:val="0"/>
      <w:marBottom w:val="0"/>
      <w:divBdr>
        <w:top w:val="none" w:sz="0" w:space="0" w:color="auto"/>
        <w:left w:val="none" w:sz="0" w:space="0" w:color="auto"/>
        <w:bottom w:val="none" w:sz="0" w:space="0" w:color="auto"/>
        <w:right w:val="none" w:sz="0" w:space="0" w:color="auto"/>
      </w:divBdr>
    </w:div>
    <w:div w:id="1255941202">
      <w:bodyDiv w:val="1"/>
      <w:marLeft w:val="0"/>
      <w:marRight w:val="0"/>
      <w:marTop w:val="0"/>
      <w:marBottom w:val="0"/>
      <w:divBdr>
        <w:top w:val="none" w:sz="0" w:space="0" w:color="auto"/>
        <w:left w:val="none" w:sz="0" w:space="0" w:color="auto"/>
        <w:bottom w:val="none" w:sz="0" w:space="0" w:color="auto"/>
        <w:right w:val="none" w:sz="0" w:space="0" w:color="auto"/>
      </w:divBdr>
    </w:div>
    <w:div w:id="1318609444">
      <w:bodyDiv w:val="1"/>
      <w:marLeft w:val="0"/>
      <w:marRight w:val="0"/>
      <w:marTop w:val="0"/>
      <w:marBottom w:val="0"/>
      <w:divBdr>
        <w:top w:val="none" w:sz="0" w:space="0" w:color="auto"/>
        <w:left w:val="none" w:sz="0" w:space="0" w:color="auto"/>
        <w:bottom w:val="none" w:sz="0" w:space="0" w:color="auto"/>
        <w:right w:val="none" w:sz="0" w:space="0" w:color="auto"/>
      </w:divBdr>
    </w:div>
    <w:div w:id="1356078397">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98701343">
      <w:bodyDiv w:val="1"/>
      <w:marLeft w:val="0"/>
      <w:marRight w:val="0"/>
      <w:marTop w:val="0"/>
      <w:marBottom w:val="0"/>
      <w:divBdr>
        <w:top w:val="none" w:sz="0" w:space="0" w:color="auto"/>
        <w:left w:val="none" w:sz="0" w:space="0" w:color="auto"/>
        <w:bottom w:val="none" w:sz="0" w:space="0" w:color="auto"/>
        <w:right w:val="none" w:sz="0" w:space="0" w:color="auto"/>
      </w:divBdr>
    </w:div>
    <w:div w:id="1417019414">
      <w:bodyDiv w:val="1"/>
      <w:marLeft w:val="0"/>
      <w:marRight w:val="0"/>
      <w:marTop w:val="0"/>
      <w:marBottom w:val="0"/>
      <w:divBdr>
        <w:top w:val="none" w:sz="0" w:space="0" w:color="auto"/>
        <w:left w:val="none" w:sz="0" w:space="0" w:color="auto"/>
        <w:bottom w:val="none" w:sz="0" w:space="0" w:color="auto"/>
        <w:right w:val="none" w:sz="0" w:space="0" w:color="auto"/>
      </w:divBdr>
    </w:div>
    <w:div w:id="1438938750">
      <w:bodyDiv w:val="1"/>
      <w:marLeft w:val="0"/>
      <w:marRight w:val="0"/>
      <w:marTop w:val="0"/>
      <w:marBottom w:val="0"/>
      <w:divBdr>
        <w:top w:val="none" w:sz="0" w:space="0" w:color="auto"/>
        <w:left w:val="none" w:sz="0" w:space="0" w:color="auto"/>
        <w:bottom w:val="none" w:sz="0" w:space="0" w:color="auto"/>
        <w:right w:val="none" w:sz="0" w:space="0" w:color="auto"/>
      </w:divBdr>
    </w:div>
    <w:div w:id="1439256990">
      <w:bodyDiv w:val="1"/>
      <w:marLeft w:val="0"/>
      <w:marRight w:val="0"/>
      <w:marTop w:val="0"/>
      <w:marBottom w:val="0"/>
      <w:divBdr>
        <w:top w:val="none" w:sz="0" w:space="0" w:color="auto"/>
        <w:left w:val="none" w:sz="0" w:space="0" w:color="auto"/>
        <w:bottom w:val="none" w:sz="0" w:space="0" w:color="auto"/>
        <w:right w:val="none" w:sz="0" w:space="0" w:color="auto"/>
      </w:divBdr>
    </w:div>
    <w:div w:id="1448891428">
      <w:bodyDiv w:val="1"/>
      <w:marLeft w:val="0"/>
      <w:marRight w:val="0"/>
      <w:marTop w:val="0"/>
      <w:marBottom w:val="0"/>
      <w:divBdr>
        <w:top w:val="none" w:sz="0" w:space="0" w:color="auto"/>
        <w:left w:val="none" w:sz="0" w:space="0" w:color="auto"/>
        <w:bottom w:val="none" w:sz="0" w:space="0" w:color="auto"/>
        <w:right w:val="none" w:sz="0" w:space="0" w:color="auto"/>
      </w:divBdr>
    </w:div>
    <w:div w:id="1464226029">
      <w:bodyDiv w:val="1"/>
      <w:marLeft w:val="0"/>
      <w:marRight w:val="0"/>
      <w:marTop w:val="0"/>
      <w:marBottom w:val="0"/>
      <w:divBdr>
        <w:top w:val="none" w:sz="0" w:space="0" w:color="auto"/>
        <w:left w:val="none" w:sz="0" w:space="0" w:color="auto"/>
        <w:bottom w:val="none" w:sz="0" w:space="0" w:color="auto"/>
        <w:right w:val="none" w:sz="0" w:space="0" w:color="auto"/>
      </w:divBdr>
    </w:div>
    <w:div w:id="1469935660">
      <w:bodyDiv w:val="1"/>
      <w:marLeft w:val="0"/>
      <w:marRight w:val="0"/>
      <w:marTop w:val="0"/>
      <w:marBottom w:val="0"/>
      <w:divBdr>
        <w:top w:val="none" w:sz="0" w:space="0" w:color="auto"/>
        <w:left w:val="none" w:sz="0" w:space="0" w:color="auto"/>
        <w:bottom w:val="none" w:sz="0" w:space="0" w:color="auto"/>
        <w:right w:val="none" w:sz="0" w:space="0" w:color="auto"/>
      </w:divBdr>
    </w:div>
    <w:div w:id="1484395457">
      <w:bodyDiv w:val="1"/>
      <w:marLeft w:val="0"/>
      <w:marRight w:val="0"/>
      <w:marTop w:val="0"/>
      <w:marBottom w:val="0"/>
      <w:divBdr>
        <w:top w:val="none" w:sz="0" w:space="0" w:color="auto"/>
        <w:left w:val="none" w:sz="0" w:space="0" w:color="auto"/>
        <w:bottom w:val="none" w:sz="0" w:space="0" w:color="auto"/>
        <w:right w:val="none" w:sz="0" w:space="0" w:color="auto"/>
      </w:divBdr>
    </w:div>
    <w:div w:id="1500732820">
      <w:bodyDiv w:val="1"/>
      <w:marLeft w:val="0"/>
      <w:marRight w:val="0"/>
      <w:marTop w:val="0"/>
      <w:marBottom w:val="0"/>
      <w:divBdr>
        <w:top w:val="none" w:sz="0" w:space="0" w:color="auto"/>
        <w:left w:val="none" w:sz="0" w:space="0" w:color="auto"/>
        <w:bottom w:val="none" w:sz="0" w:space="0" w:color="auto"/>
        <w:right w:val="none" w:sz="0" w:space="0" w:color="auto"/>
      </w:divBdr>
    </w:div>
    <w:div w:id="1581792838">
      <w:bodyDiv w:val="1"/>
      <w:marLeft w:val="0"/>
      <w:marRight w:val="0"/>
      <w:marTop w:val="0"/>
      <w:marBottom w:val="0"/>
      <w:divBdr>
        <w:top w:val="none" w:sz="0" w:space="0" w:color="auto"/>
        <w:left w:val="none" w:sz="0" w:space="0" w:color="auto"/>
        <w:bottom w:val="none" w:sz="0" w:space="0" w:color="auto"/>
        <w:right w:val="none" w:sz="0" w:space="0" w:color="auto"/>
      </w:divBdr>
    </w:div>
    <w:div w:id="1664579332">
      <w:bodyDiv w:val="1"/>
      <w:marLeft w:val="0"/>
      <w:marRight w:val="0"/>
      <w:marTop w:val="0"/>
      <w:marBottom w:val="0"/>
      <w:divBdr>
        <w:top w:val="none" w:sz="0" w:space="0" w:color="auto"/>
        <w:left w:val="none" w:sz="0" w:space="0" w:color="auto"/>
        <w:bottom w:val="none" w:sz="0" w:space="0" w:color="auto"/>
        <w:right w:val="none" w:sz="0" w:space="0" w:color="auto"/>
      </w:divBdr>
    </w:div>
    <w:div w:id="1665280792">
      <w:bodyDiv w:val="1"/>
      <w:marLeft w:val="0"/>
      <w:marRight w:val="0"/>
      <w:marTop w:val="0"/>
      <w:marBottom w:val="0"/>
      <w:divBdr>
        <w:top w:val="none" w:sz="0" w:space="0" w:color="auto"/>
        <w:left w:val="none" w:sz="0" w:space="0" w:color="auto"/>
        <w:bottom w:val="none" w:sz="0" w:space="0" w:color="auto"/>
        <w:right w:val="none" w:sz="0" w:space="0" w:color="auto"/>
      </w:divBdr>
    </w:div>
    <w:div w:id="1668361402">
      <w:bodyDiv w:val="1"/>
      <w:marLeft w:val="0"/>
      <w:marRight w:val="0"/>
      <w:marTop w:val="0"/>
      <w:marBottom w:val="0"/>
      <w:divBdr>
        <w:top w:val="none" w:sz="0" w:space="0" w:color="auto"/>
        <w:left w:val="none" w:sz="0" w:space="0" w:color="auto"/>
        <w:bottom w:val="none" w:sz="0" w:space="0" w:color="auto"/>
        <w:right w:val="none" w:sz="0" w:space="0" w:color="auto"/>
      </w:divBdr>
    </w:div>
    <w:div w:id="1690764284">
      <w:bodyDiv w:val="1"/>
      <w:marLeft w:val="0"/>
      <w:marRight w:val="0"/>
      <w:marTop w:val="0"/>
      <w:marBottom w:val="0"/>
      <w:divBdr>
        <w:top w:val="none" w:sz="0" w:space="0" w:color="auto"/>
        <w:left w:val="none" w:sz="0" w:space="0" w:color="auto"/>
        <w:bottom w:val="none" w:sz="0" w:space="0" w:color="auto"/>
        <w:right w:val="none" w:sz="0" w:space="0" w:color="auto"/>
      </w:divBdr>
    </w:div>
    <w:div w:id="1718891701">
      <w:bodyDiv w:val="1"/>
      <w:marLeft w:val="0"/>
      <w:marRight w:val="0"/>
      <w:marTop w:val="0"/>
      <w:marBottom w:val="0"/>
      <w:divBdr>
        <w:top w:val="none" w:sz="0" w:space="0" w:color="auto"/>
        <w:left w:val="none" w:sz="0" w:space="0" w:color="auto"/>
        <w:bottom w:val="none" w:sz="0" w:space="0" w:color="auto"/>
        <w:right w:val="none" w:sz="0" w:space="0" w:color="auto"/>
      </w:divBdr>
    </w:div>
    <w:div w:id="1742021014">
      <w:bodyDiv w:val="1"/>
      <w:marLeft w:val="0"/>
      <w:marRight w:val="0"/>
      <w:marTop w:val="0"/>
      <w:marBottom w:val="0"/>
      <w:divBdr>
        <w:top w:val="none" w:sz="0" w:space="0" w:color="auto"/>
        <w:left w:val="none" w:sz="0" w:space="0" w:color="auto"/>
        <w:bottom w:val="none" w:sz="0" w:space="0" w:color="auto"/>
        <w:right w:val="none" w:sz="0" w:space="0" w:color="auto"/>
      </w:divBdr>
    </w:div>
    <w:div w:id="1743062070">
      <w:bodyDiv w:val="1"/>
      <w:marLeft w:val="0"/>
      <w:marRight w:val="0"/>
      <w:marTop w:val="0"/>
      <w:marBottom w:val="0"/>
      <w:divBdr>
        <w:top w:val="none" w:sz="0" w:space="0" w:color="auto"/>
        <w:left w:val="none" w:sz="0" w:space="0" w:color="auto"/>
        <w:bottom w:val="none" w:sz="0" w:space="0" w:color="auto"/>
        <w:right w:val="none" w:sz="0" w:space="0" w:color="auto"/>
      </w:divBdr>
    </w:div>
    <w:div w:id="1748452044">
      <w:bodyDiv w:val="1"/>
      <w:marLeft w:val="0"/>
      <w:marRight w:val="0"/>
      <w:marTop w:val="0"/>
      <w:marBottom w:val="0"/>
      <w:divBdr>
        <w:top w:val="none" w:sz="0" w:space="0" w:color="auto"/>
        <w:left w:val="none" w:sz="0" w:space="0" w:color="auto"/>
        <w:bottom w:val="none" w:sz="0" w:space="0" w:color="auto"/>
        <w:right w:val="none" w:sz="0" w:space="0" w:color="auto"/>
      </w:divBdr>
    </w:div>
    <w:div w:id="1924872747">
      <w:bodyDiv w:val="1"/>
      <w:marLeft w:val="0"/>
      <w:marRight w:val="0"/>
      <w:marTop w:val="0"/>
      <w:marBottom w:val="0"/>
      <w:divBdr>
        <w:top w:val="none" w:sz="0" w:space="0" w:color="auto"/>
        <w:left w:val="none" w:sz="0" w:space="0" w:color="auto"/>
        <w:bottom w:val="none" w:sz="0" w:space="0" w:color="auto"/>
        <w:right w:val="none" w:sz="0" w:space="0" w:color="auto"/>
      </w:divBdr>
    </w:div>
    <w:div w:id="1947230415">
      <w:bodyDiv w:val="1"/>
      <w:marLeft w:val="0"/>
      <w:marRight w:val="0"/>
      <w:marTop w:val="0"/>
      <w:marBottom w:val="0"/>
      <w:divBdr>
        <w:top w:val="none" w:sz="0" w:space="0" w:color="auto"/>
        <w:left w:val="none" w:sz="0" w:space="0" w:color="auto"/>
        <w:bottom w:val="none" w:sz="0" w:space="0" w:color="auto"/>
        <w:right w:val="none" w:sz="0" w:space="0" w:color="auto"/>
      </w:divBdr>
    </w:div>
    <w:div w:id="1955400226">
      <w:bodyDiv w:val="1"/>
      <w:marLeft w:val="0"/>
      <w:marRight w:val="0"/>
      <w:marTop w:val="0"/>
      <w:marBottom w:val="0"/>
      <w:divBdr>
        <w:top w:val="none" w:sz="0" w:space="0" w:color="auto"/>
        <w:left w:val="none" w:sz="0" w:space="0" w:color="auto"/>
        <w:bottom w:val="none" w:sz="0" w:space="0" w:color="auto"/>
        <w:right w:val="none" w:sz="0" w:space="0" w:color="auto"/>
      </w:divBdr>
    </w:div>
    <w:div w:id="2003655816">
      <w:bodyDiv w:val="1"/>
      <w:marLeft w:val="0"/>
      <w:marRight w:val="0"/>
      <w:marTop w:val="0"/>
      <w:marBottom w:val="0"/>
      <w:divBdr>
        <w:top w:val="none" w:sz="0" w:space="0" w:color="auto"/>
        <w:left w:val="none" w:sz="0" w:space="0" w:color="auto"/>
        <w:bottom w:val="none" w:sz="0" w:space="0" w:color="auto"/>
        <w:right w:val="none" w:sz="0" w:space="0" w:color="auto"/>
      </w:divBdr>
    </w:div>
    <w:div w:id="2028824989">
      <w:bodyDiv w:val="1"/>
      <w:marLeft w:val="0"/>
      <w:marRight w:val="0"/>
      <w:marTop w:val="0"/>
      <w:marBottom w:val="0"/>
      <w:divBdr>
        <w:top w:val="none" w:sz="0" w:space="0" w:color="auto"/>
        <w:left w:val="none" w:sz="0" w:space="0" w:color="auto"/>
        <w:bottom w:val="none" w:sz="0" w:space="0" w:color="auto"/>
        <w:right w:val="none" w:sz="0" w:space="0" w:color="auto"/>
      </w:divBdr>
    </w:div>
    <w:div w:id="2118018433">
      <w:bodyDiv w:val="1"/>
      <w:marLeft w:val="0"/>
      <w:marRight w:val="0"/>
      <w:marTop w:val="0"/>
      <w:marBottom w:val="0"/>
      <w:divBdr>
        <w:top w:val="none" w:sz="0" w:space="0" w:color="auto"/>
        <w:left w:val="none" w:sz="0" w:space="0" w:color="auto"/>
        <w:bottom w:val="none" w:sz="0" w:space="0" w:color="auto"/>
        <w:right w:val="none" w:sz="0" w:space="0" w:color="auto"/>
      </w:divBdr>
    </w:div>
    <w:div w:id="214645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2925\AppData\Local\Microsoft\Windows\INetCache\Content.Outlook\HPHF9PFZ\&#1578;&#1602;&#1606;&#1610;&#1577;%20&#1575;&#1604;&#1605;&#1593;&#1604;&#1608;&#1605;&#1575;&#157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EB5FBB1BD4F208BC4CFB4B8E00F30"/>
        <w:category>
          <w:name w:val="General"/>
          <w:gallery w:val="placeholder"/>
        </w:category>
        <w:types>
          <w:type w:val="bbPlcHdr"/>
        </w:types>
        <w:behaviors>
          <w:behavior w:val="content"/>
        </w:behaviors>
        <w:guid w:val="{55AC352D-4364-48DC-8E14-9E5D91BDA40C}"/>
      </w:docPartPr>
      <w:docPartBody>
        <w:p w:rsidR="00FC1191" w:rsidRDefault="00BC18B8">
          <w:pPr>
            <w:pStyle w:val="117EB5FBB1BD4F208BC4CFB4B8E00F30"/>
          </w:pPr>
          <w:r w:rsidRPr="000F119C">
            <w:rPr>
              <w:rStyle w:val="PlaceholderText"/>
            </w:rPr>
            <w:t>Click or tap here to enter text.</w:t>
          </w:r>
        </w:p>
      </w:docPartBody>
    </w:docPart>
    <w:docPart>
      <w:docPartPr>
        <w:name w:val="447187A319ED41B4AAD0BB477B3F5BE1"/>
        <w:category>
          <w:name w:val="General"/>
          <w:gallery w:val="placeholder"/>
        </w:category>
        <w:types>
          <w:type w:val="bbPlcHdr"/>
        </w:types>
        <w:behaviors>
          <w:behavior w:val="content"/>
        </w:behaviors>
        <w:guid w:val="{5A80B687-FE23-477F-9378-E6BE39A6D2B9}"/>
      </w:docPartPr>
      <w:docPartBody>
        <w:p w:rsidR="00FC1191" w:rsidRDefault="00BC18B8">
          <w:pPr>
            <w:pStyle w:val="447187A319ED41B4AAD0BB477B3F5BE1"/>
          </w:pPr>
          <w:r w:rsidRPr="000F119C">
            <w:rPr>
              <w:rStyle w:val="PlaceholderText"/>
            </w:rPr>
            <w:t>Click or tap here to enter text.</w:t>
          </w:r>
        </w:p>
      </w:docPartBody>
    </w:docPart>
    <w:docPart>
      <w:docPartPr>
        <w:name w:val="7CBC63F3C13A4697944823EF8A35C003"/>
        <w:category>
          <w:name w:val="General"/>
          <w:gallery w:val="placeholder"/>
        </w:category>
        <w:types>
          <w:type w:val="bbPlcHdr"/>
        </w:types>
        <w:behaviors>
          <w:behavior w:val="content"/>
        </w:behaviors>
        <w:guid w:val="{2A8455A7-F0DC-4694-95C4-4F0254BDCF3C}"/>
      </w:docPartPr>
      <w:docPartBody>
        <w:p w:rsidR="00FC1191" w:rsidRDefault="00BC18B8">
          <w:pPr>
            <w:pStyle w:val="7CBC63F3C13A4697944823EF8A35C003"/>
          </w:pPr>
          <w:r w:rsidRPr="000F119C">
            <w:rPr>
              <w:rStyle w:val="PlaceholderText"/>
            </w:rPr>
            <w:t>Click or tap to enter a date.</w:t>
          </w:r>
        </w:p>
      </w:docPartBody>
    </w:docPart>
    <w:docPart>
      <w:docPartPr>
        <w:name w:val="4078DA59E23443BBA5010C246E4A92BB"/>
        <w:category>
          <w:name w:val="General"/>
          <w:gallery w:val="placeholder"/>
        </w:category>
        <w:types>
          <w:type w:val="bbPlcHdr"/>
        </w:types>
        <w:behaviors>
          <w:behavior w:val="content"/>
        </w:behaviors>
        <w:guid w:val="{2417F595-DCC0-4B2A-ACFE-CF791C5D6439}"/>
      </w:docPartPr>
      <w:docPartBody>
        <w:p w:rsidR="00FC1191" w:rsidRDefault="00BC18B8">
          <w:pPr>
            <w:pStyle w:val="4078DA59E23443BBA5010C246E4A92BB"/>
          </w:pPr>
          <w:r w:rsidRPr="000F11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B8"/>
    <w:rsid w:val="002670C8"/>
    <w:rsid w:val="002E76C8"/>
    <w:rsid w:val="00342C27"/>
    <w:rsid w:val="00346147"/>
    <w:rsid w:val="00406B6B"/>
    <w:rsid w:val="004B3B26"/>
    <w:rsid w:val="00506AEF"/>
    <w:rsid w:val="00507F55"/>
    <w:rsid w:val="00511FD2"/>
    <w:rsid w:val="00563549"/>
    <w:rsid w:val="005A21A6"/>
    <w:rsid w:val="00603831"/>
    <w:rsid w:val="007511FF"/>
    <w:rsid w:val="007852E6"/>
    <w:rsid w:val="00796B9E"/>
    <w:rsid w:val="008E697E"/>
    <w:rsid w:val="009227F9"/>
    <w:rsid w:val="00951094"/>
    <w:rsid w:val="00A12EC3"/>
    <w:rsid w:val="00A850AA"/>
    <w:rsid w:val="00AB603C"/>
    <w:rsid w:val="00BC18B8"/>
    <w:rsid w:val="00C3324A"/>
    <w:rsid w:val="00C61759"/>
    <w:rsid w:val="00CB0820"/>
    <w:rsid w:val="00D2685F"/>
    <w:rsid w:val="00D40B2B"/>
    <w:rsid w:val="00D856CB"/>
    <w:rsid w:val="00DB2E5C"/>
    <w:rsid w:val="00E42F27"/>
    <w:rsid w:val="00E64967"/>
    <w:rsid w:val="00EB2804"/>
    <w:rsid w:val="00F367B5"/>
    <w:rsid w:val="00FA2024"/>
    <w:rsid w:val="00FC1191"/>
    <w:rsid w:val="00FD5A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7EB5FBB1BD4F208BC4CFB4B8E00F30">
    <w:name w:val="117EB5FBB1BD4F208BC4CFB4B8E00F30"/>
  </w:style>
  <w:style w:type="paragraph" w:customStyle="1" w:styleId="447187A319ED41B4AAD0BB477B3F5BE1">
    <w:name w:val="447187A319ED41B4AAD0BB477B3F5BE1"/>
  </w:style>
  <w:style w:type="paragraph" w:customStyle="1" w:styleId="7CBC63F3C13A4697944823EF8A35C003">
    <w:name w:val="7CBC63F3C13A4697944823EF8A35C003"/>
  </w:style>
  <w:style w:type="paragraph" w:customStyle="1" w:styleId="4078DA59E23443BBA5010C246E4A92BB">
    <w:name w:val="4078DA59E23443BBA5010C246E4A92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TDIC">
      <a:dk1>
        <a:srgbClr val="000000"/>
      </a:dk1>
      <a:lt1>
        <a:srgbClr val="FFFFFF"/>
      </a:lt1>
      <a:dk2>
        <a:srgbClr val="602320"/>
      </a:dk2>
      <a:lt2>
        <a:srgbClr val="FFFFFF"/>
      </a:lt2>
      <a:accent1>
        <a:srgbClr val="23384A"/>
      </a:accent1>
      <a:accent2>
        <a:srgbClr val="47B8B8"/>
      </a:accent2>
      <a:accent3>
        <a:srgbClr val="FBB92B"/>
      </a:accent3>
      <a:accent4>
        <a:srgbClr val="B19401"/>
      </a:accent4>
      <a:accent5>
        <a:srgbClr val="DB4020"/>
      </a:accent5>
      <a:accent6>
        <a:srgbClr val="40361F"/>
      </a:accent6>
      <a:hlink>
        <a:srgbClr val="EDFFE5"/>
      </a:hlink>
      <a:folHlink>
        <a:srgbClr val="0000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63C41009408D4DA7B1EC62D9B5668F" ma:contentTypeVersion="2" ma:contentTypeDescription="Create a new document." ma:contentTypeScope="" ma:versionID="f8e587cca0e4ebdf03bcbd7d73d95929">
  <xsd:schema xmlns:xsd="http://www.w3.org/2001/XMLSchema" xmlns:xs="http://www.w3.org/2001/XMLSchema" xmlns:p="http://schemas.microsoft.com/office/2006/metadata/properties" xmlns:ns2="bcca21bb-92b6-43dc-b26e-93de22eff3fb" targetNamespace="http://schemas.microsoft.com/office/2006/metadata/properties" ma:root="true" ma:fieldsID="65b29533ca30c7f9b02ae4043e3c6d71" ns2:_="">
    <xsd:import namespace="bcca21bb-92b6-43dc-b26e-93de22eff3f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a21bb-92b6-43dc-b26e-93de22eff3f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489973-AB90-4CA0-9ECF-F080276676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a21bb-92b6-43dc-b26e-93de22eff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D027F8-5A16-4B45-9EB4-8469D57952A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9FAC82D-0617-49FB-B5AE-0FB3C1E84E96}">
  <ds:schemaRefs>
    <ds:schemaRef ds:uri="http://schemas.openxmlformats.org/officeDocument/2006/bibliography"/>
  </ds:schemaRefs>
</ds:datastoreItem>
</file>

<file path=customXml/itemProps4.xml><?xml version="1.0" encoding="utf-8"?>
<ds:datastoreItem xmlns:ds="http://schemas.openxmlformats.org/officeDocument/2006/customXml" ds:itemID="{894C3AE7-76CF-48FF-AB6E-46219A3A457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تقنية المعلومات.dotx</Template>
  <TotalTime>17</TotalTime>
  <Pages>44</Pages>
  <Words>16055</Words>
  <Characters>80602</Characters>
  <Application>Microsoft Office Word</Application>
  <DocSecurity>0</DocSecurity>
  <Lines>1366</Lines>
  <Paragraphs>966</Paragraphs>
  <ScaleCrop>false</ScaleCrop>
  <HeadingPairs>
    <vt:vector size="6" baseType="variant">
      <vt:variant>
        <vt:lpstr>Title</vt:lpstr>
      </vt:variant>
      <vt:variant>
        <vt:i4>1</vt:i4>
      </vt:variant>
      <vt:variant>
        <vt:lpstr>Headings</vt:lpstr>
      </vt:variant>
      <vt:variant>
        <vt:i4>100</vt:i4>
      </vt:variant>
      <vt:variant>
        <vt:lpstr>العنوان</vt:lpstr>
      </vt:variant>
      <vt:variant>
        <vt:i4>1</vt:i4>
      </vt:variant>
    </vt:vector>
  </HeadingPairs>
  <TitlesOfParts>
    <vt:vector size="102" baseType="lpstr">
      <vt:lpstr/>
      <vt:lpstr>دليل الاستخدام</vt:lpstr>
      <vt:lpstr>        </vt:lpstr>
      <vt:lpstr>وثيقة العقد الأساسية</vt:lpstr>
      <vt:lpstr>        تمهيد</vt:lpstr>
      <vt:lpstr>        وثائق العقد</vt:lpstr>
      <vt:lpstr>        الغرض من العقد</vt:lpstr>
      <vt:lpstr>        قيمة العقد</vt:lpstr>
      <vt:lpstr>        مدة العقد</vt:lpstr>
      <vt:lpstr>        النظام الواجب التطبيق</vt:lpstr>
      <vt:lpstr>        حسم النزاعات</vt:lpstr>
      <vt:lpstr>        نسخ العقد</vt:lpstr>
      <vt:lpstr>        التوقيع</vt:lpstr>
      <vt:lpstr>شروط العقد </vt:lpstr>
      <vt:lpstr>القسم الأول: الأحكام العامة</vt:lpstr>
      <vt:lpstr>        التَّعريفات</vt:lpstr>
      <vt:lpstr>        اللغة المعتمدة</vt:lpstr>
      <vt:lpstr>        العملة المعتمدة</vt:lpstr>
      <vt:lpstr>        الضرائب والرسوم</vt:lpstr>
      <vt:lpstr>        الإخطارات والمراسلات</vt:lpstr>
      <vt:lpstr>        السجلات</vt:lpstr>
      <vt:lpstr>        التراخيص ووثائق التسجيل والتصاريح</vt:lpstr>
      <vt:lpstr>        تعارض المصالح</vt:lpstr>
      <vt:lpstr>        السرية وحماية المعلومات</vt:lpstr>
      <vt:lpstr>        حقوق الملكية الفكرية</vt:lpstr>
      <vt:lpstr>        أنظمة وأحكام الاستيراد</vt:lpstr>
      <vt:lpstr>        المحتوى المحلي</vt:lpstr>
      <vt:lpstr>        التعاقد من الباطن</vt:lpstr>
      <vt:lpstr>        التَّضامن</vt:lpstr>
      <vt:lpstr>        التنازل عن العقد</vt:lpstr>
      <vt:lpstr>        تعديل العقد</vt:lpstr>
      <vt:lpstr>        المخالفات الخاضعة لاختصاص اللجان</vt:lpstr>
      <vt:lpstr>        التحكيم</vt:lpstr>
      <vt:lpstr>        التنازل عن الحقوق</vt:lpstr>
      <vt:lpstr>        القوة القاهرة</vt:lpstr>
      <vt:lpstr>القسم الثَّاني: الموقع</vt:lpstr>
      <vt:lpstr>        حق الوصول للموقع</vt:lpstr>
      <vt:lpstr>        حقوق الدخول والتسهيلات</vt:lpstr>
      <vt:lpstr>        حرمة الأماكن المقدسة</vt:lpstr>
      <vt:lpstr>القسم الثالث: ممثل الجهة</vt:lpstr>
      <vt:lpstr>        حدود صلاحيات ممثل الجهة</vt:lpstr>
      <vt:lpstr>        تعليمات ممثل الجهة</vt:lpstr>
      <vt:lpstr>        استبدال ممثل الجهة</vt:lpstr>
      <vt:lpstr>القسم الرابع: مسؤوليات المتعاقد</vt:lpstr>
      <vt:lpstr>        الالتزامات العامة</vt:lpstr>
      <vt:lpstr>        مسؤولية المتعاقد</vt:lpstr>
      <vt:lpstr>        ممثل المتعاقد في الموقع</vt:lpstr>
      <vt:lpstr>        التعاون مع المتعاقدين الآخرين</vt:lpstr>
      <vt:lpstr>        السلامة والصحة المهنية</vt:lpstr>
      <vt:lpstr>        إجراءات السلامة</vt:lpstr>
      <vt:lpstr>        حماية البيئة</vt:lpstr>
      <vt:lpstr>        ضمان الجودة</vt:lpstr>
      <vt:lpstr>        نقل المعدات والمواد</vt:lpstr>
      <vt:lpstr>        ممتلكات الجهة الحكومية</vt:lpstr>
      <vt:lpstr>        موقع العمل</vt:lpstr>
      <vt:lpstr>        التأمين</vt:lpstr>
      <vt:lpstr>القسم الخامس: تنفيذ الأعمال</vt:lpstr>
      <vt:lpstr>        بدء الأعمال</vt:lpstr>
      <vt:lpstr>        مدة إنجاز الأعمال</vt:lpstr>
      <vt:lpstr>        برنامج العمل</vt:lpstr>
      <vt:lpstr>        نسبة تقدم الأعمال</vt:lpstr>
      <vt:lpstr>        ضمان جودة الأعمال </vt:lpstr>
      <vt:lpstr>        التعبئة والتغليف والتوثيق</vt:lpstr>
      <vt:lpstr>        رفض تسلُّم المواد والمعدات والأعمال</vt:lpstr>
      <vt:lpstr>        حل النزاعات الفنية</vt:lpstr>
      <vt:lpstr>        الإجراءات التصحيحية</vt:lpstr>
      <vt:lpstr>        طلبات التغيير</vt:lpstr>
      <vt:lpstr>        إيقاف الأعمال</vt:lpstr>
      <vt:lpstr>        زيادة الالتزامات وتخفيضها</vt:lpstr>
      <vt:lpstr>        تمديد العقد</vt:lpstr>
      <vt:lpstr>        السحب الجزئي</vt:lpstr>
      <vt:lpstr>        تسلُّم الأعمال</vt:lpstr>
      <vt:lpstr>        المسؤولية عن الأعمال</vt:lpstr>
      <vt:lpstr>        تقييم أداء المتعاقد</vt:lpstr>
      <vt:lpstr>القسم السادس: الضمانات</vt:lpstr>
      <vt:lpstr>        الضمان النهائي</vt:lpstr>
      <vt:lpstr>        تمديد الضمان النهائي</vt:lpstr>
      <vt:lpstr>        مصادرة الضمان النهائي</vt:lpstr>
      <vt:lpstr>القسم السابع: إنهاء العقد</vt:lpstr>
      <vt:lpstr>        إنهاء العقد من قِبَل الجهة الحكومية</vt:lpstr>
      <vt:lpstr>        إنهاء العقد بالاتفاق</vt:lpstr>
      <vt:lpstr>        التزامات المتعاقد عند إنهاء العقد </vt:lpstr>
      <vt:lpstr>        محاسبة المتعاقد في حالات إنهاء العقد</vt:lpstr>
      <vt:lpstr>الشروط المالية</vt:lpstr>
      <vt:lpstr>        الدفعة المقدمة</vt:lpstr>
      <vt:lpstr>        صرف المقابل المالي</vt:lpstr>
      <vt:lpstr>        تعديل أسعار العقد</vt:lpstr>
      <vt:lpstr>        الغرامات</vt:lpstr>
      <vt:lpstr>        غرامات [التقصير]</vt:lpstr>
      <vt:lpstr>        غرامات مخالفة أحكام لائحة تفضيل المحتوى المحلي  </vt:lpstr>
      <vt:lpstr>        إجمالي الغرامات  </vt:lpstr>
      <vt:lpstr>        المستخلصات</vt:lpstr>
      <vt:lpstr>        إقرار المخالصة</vt:lpstr>
      <vt:lpstr>        جدول الكميات والأسعار</vt:lpstr>
      <vt:lpstr>نطاق العمل المفصل</vt:lpstr>
      <vt:lpstr>        نطاق العمل</vt:lpstr>
      <vt:lpstr>        مكان تنفيذ الأعمال</vt:lpstr>
      <vt:lpstr>المواصفات</vt:lpstr>
      <vt:lpstr>        فريق العمل</vt:lpstr>
      <vt:lpstr>        المواد</vt:lpstr>
      <vt:lpstr>        المعدات</vt:lpstr>
      <vt:lpstr/>
    </vt:vector>
  </TitlesOfParts>
  <Company/>
  <LinksUpToDate>false</LinksUpToDate>
  <CharactersWithSpaces>95691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نموذج عقد تقنية معلومات</dc:subject>
  <dc:creator>تركية عمر آل عبدالمحسن;ندى محمد الحواس;مشاري احمد العبيد;ماجد عبدالله التركي</dc:creator>
  <cp:keywords/>
  <dc:description/>
  <cp:lastModifiedBy>othman ahmed</cp:lastModifiedBy>
  <cp:revision>9</cp:revision>
  <cp:lastPrinted>2020-12-31T11:58:00Z</cp:lastPrinted>
  <dcterms:created xsi:type="dcterms:W3CDTF">2021-10-13T14:48:00Z</dcterms:created>
  <dcterms:modified xsi:type="dcterms:W3CDTF">2024-07-02T15:42:00Z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0x0101000C63C41009408D4DA7B1EC62D9B5668F</vt:lpwstr>
  </property>
  <property fmtid="{D5CDD505-2E9C-101B-9397-08002B2CF9AE}" pid="3" name="GrammarlyDocumentId">
    <vt:lpwstr>9ae303aa2e393be373668240fb99a36de4551c091bcf1f922b2f7444c36a3b94</vt:lpwstr>
  </property>
</Properties>
</file>